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8244" w14:textId="7368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РАЗДЕЛ 1. ОБЩИЕ ПОЛОЖЕНИЯ </w:t>
      </w:r>
    </w:p>
    <w:bookmarkStart w:name="z7" w:id="0"/>
    <w:p>
      <w:pPr>
        <w:spacing w:after="0"/>
        <w:ind w:left="0"/>
        <w:jc w:val="left"/>
      </w:pPr>
      <w:r>
        <w:rPr>
          <w:rFonts w:ascii="Times New Roman"/>
          <w:b/>
          <w:i w:val="false"/>
          <w:color w:val="000000"/>
        </w:rPr>
        <w:t xml:space="preserve"> Глава 1. ОСНОВНЫЕ ПОЛОЖЕНИЯ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9"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10" w:id="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
    <w:bookmarkStart w:name="z11" w:id="3"/>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3"/>
    <w:bookmarkStart w:name="z12" w:id="4"/>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4"/>
    <w:bookmarkStart w:name="z13" w:id="5"/>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5"/>
    <w:bookmarkStart w:name="z14" w:id="6"/>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6"/>
    <w:bookmarkStart w:name="z15" w:id="7"/>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7"/>
    <w:bookmarkStart w:name="z16" w:id="8"/>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8"/>
    <w:bookmarkStart w:name="z17" w:id="9"/>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9"/>
    <w:bookmarkStart w:name="z18" w:id="10"/>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0"/>
    <w:bookmarkStart w:name="z19" w:id="11"/>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1"/>
    <w:bookmarkStart w:name="z20" w:id="12"/>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2"/>
    <w:bookmarkStart w:name="z21" w:id="13"/>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2" w:id="14"/>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4"/>
    <w:bookmarkStart w:name="z23" w:id="15"/>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5"/>
    <w:bookmarkStart w:name="z24" w:id="16"/>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6"/>
    <w:bookmarkStart w:name="z25" w:id="17"/>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7"/>
    <w:bookmarkStart w:name="z26" w:id="18"/>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18"/>
    <w:bookmarkStart w:name="z27" w:id="19"/>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19"/>
    <w:bookmarkStart w:name="z28" w:id="20"/>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0"/>
    <w:bookmarkStart w:name="z29" w:id="21"/>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1"/>
    <w:bookmarkStart w:name="z30" w:id="22"/>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2"/>
    <w:bookmarkStart w:name="z31" w:id="23"/>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3"/>
    <w:bookmarkStart w:name="z32" w:id="24"/>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4"/>
    <w:bookmarkStart w:name="z33" w:id="25"/>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25"/>
    <w:bookmarkStart w:name="z34" w:id="26"/>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6"/>
    <w:bookmarkStart w:name="z35" w:id="27"/>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7"/>
    <w:bookmarkStart w:name="z36" w:id="28"/>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8"/>
    <w:bookmarkStart w:name="z37" w:id="29"/>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29"/>
    <w:bookmarkStart w:name="z38" w:id="30"/>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0"/>
    <w:bookmarkStart w:name="z39" w:id="31"/>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1"/>
    <w:bookmarkStart w:name="z40" w:id="32"/>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2"/>
    <w:bookmarkStart w:name="z41" w:id="33"/>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2" w:id="34"/>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3" w:id="35"/>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5"/>
    <w:bookmarkStart w:name="z44" w:id="36"/>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6"/>
    <w:bookmarkStart w:name="z45" w:id="37"/>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7"/>
    <w:bookmarkStart w:name="z46" w:id="38"/>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8"/>
    <w:bookmarkStart w:name="z47" w:id="39"/>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39"/>
    <w:bookmarkStart w:name="z48" w:id="40"/>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0"/>
    <w:bookmarkStart w:name="z49" w:id="41"/>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50" w:id="42"/>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3"/>
    <w:bookmarkStart w:name="z52" w:id="44"/>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4"/>
    <w:bookmarkStart w:name="z53" w:id="45"/>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
    <w:bookmarkStart w:name="z54" w:id="46"/>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6"/>
    <w:bookmarkStart w:name="z55" w:id="47"/>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7"/>
    <w:bookmarkStart w:name="z56" w:id="48"/>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8"/>
    <w:bookmarkStart w:name="z57" w:id="49"/>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49"/>
    <w:bookmarkStart w:name="z58" w:id="50"/>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59" w:id="51"/>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bookmarkStart w:name="z60" w:id="52"/>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2"/>
    <w:bookmarkStart w:name="z61" w:id="53"/>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3"/>
    <w:bookmarkStart w:name="z62" w:id="54"/>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4"/>
    <w:bookmarkStart w:name="z63" w:id="55"/>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5"/>
    <w:bookmarkStart w:name="z64" w:id="56"/>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6"/>
    <w:bookmarkStart w:name="z65" w:id="57"/>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7"/>
    <w:bookmarkStart w:name="z66" w:id="58"/>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67" w:id="59"/>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59"/>
    <w:bookmarkStart w:name="z68" w:id="60"/>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0"/>
    <w:bookmarkStart w:name="z69" w:id="61"/>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1"/>
    <w:bookmarkStart w:name="z70" w:id="62"/>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2"/>
    <w:bookmarkStart w:name="z71" w:id="63"/>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3"/>
    <w:bookmarkStart w:name="z72" w:id="64"/>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4"/>
    <w:bookmarkStart w:name="z73" w:id="65"/>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5"/>
    <w:bookmarkStart w:name="z74" w:id="66"/>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6"/>
    <w:bookmarkStart w:name="z75" w:id="67"/>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7"/>
    <w:bookmarkStart w:name="z76" w:id="68"/>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8"/>
    <w:bookmarkStart w:name="z77" w:id="69"/>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69"/>
    <w:bookmarkStart w:name="z78" w:id="70"/>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0"/>
    <w:bookmarkStart w:name="z79" w:id="71"/>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1"/>
    <w:bookmarkStart w:name="z80" w:id="72"/>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2"/>
    <w:bookmarkStart w:name="z81" w:id="73"/>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3"/>
    <w:bookmarkStart w:name="z82" w:id="74"/>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4"/>
    <w:bookmarkStart w:name="z83" w:id="75"/>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5"/>
    <w:bookmarkStart w:name="z84" w:id="76"/>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6"/>
    <w:bookmarkStart w:name="z85" w:id="77"/>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7"/>
    <w:bookmarkStart w:name="z86" w:id="78"/>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8"/>
    <w:bookmarkStart w:name="z87" w:id="79"/>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79"/>
    <w:bookmarkStart w:name="z88" w:id="80"/>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0"/>
    <w:bookmarkStart w:name="z89" w:id="81"/>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1"/>
    <w:bookmarkStart w:name="z90" w:id="82"/>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2"/>
    <w:bookmarkStart w:name="z91" w:id="83"/>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3"/>
    <w:bookmarkStart w:name="z92" w:id="84"/>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3" w:id="85"/>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5"/>
    <w:bookmarkStart w:name="z94" w:id="86"/>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6"/>
    <w:bookmarkStart w:name="z95" w:id="87"/>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7"/>
    <w:bookmarkStart w:name="z96" w:id="88"/>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8"/>
    <w:bookmarkStart w:name="z97" w:id="89"/>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89"/>
    <w:bookmarkStart w:name="z98" w:id="90"/>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9" w:id="91"/>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1"/>
    <w:bookmarkStart w:name="z100" w:id="92"/>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2"/>
    <w:bookmarkStart w:name="z101" w:id="93"/>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3"/>
    <w:bookmarkStart w:name="z102" w:id="94"/>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4"/>
    <w:bookmarkStart w:name="z103" w:id="95"/>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5"/>
    <w:bookmarkStart w:name="z104" w:id="96"/>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6"/>
    <w:bookmarkStart w:name="z105" w:id="97"/>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7"/>
    <w:bookmarkStart w:name="z106" w:id="98"/>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8"/>
    <w:bookmarkStart w:name="z107" w:id="99"/>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99"/>
    <w:bookmarkStart w:name="z108" w:id="100"/>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0"/>
    <w:bookmarkStart w:name="z109" w:id="101"/>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1"/>
    <w:bookmarkStart w:name="z110" w:id="102"/>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2"/>
    <w:bookmarkStart w:name="z111" w:id="103"/>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3"/>
    <w:bookmarkStart w:name="z112" w:id="104"/>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4"/>
    <w:bookmarkStart w:name="z113" w:id="105"/>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5"/>
    <w:bookmarkStart w:name="z114" w:id="106"/>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6"/>
    <w:bookmarkStart w:name="z115" w:id="107"/>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7"/>
    <w:bookmarkStart w:name="z116" w:id="108"/>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8"/>
    <w:bookmarkStart w:name="z117" w:id="109"/>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09"/>
    <w:bookmarkStart w:name="z118" w:id="110"/>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0"/>
    <w:bookmarkStart w:name="z119" w:id="111"/>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1"/>
    <w:bookmarkStart w:name="z120" w:id="112"/>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2"/>
    <w:bookmarkStart w:name="z121" w:id="113"/>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3"/>
    <w:bookmarkStart w:name="z122" w:id="114"/>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4"/>
    <w:bookmarkStart w:name="z123" w:id="115"/>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5"/>
    <w:bookmarkStart w:name="z124" w:id="116"/>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6"/>
    <w:bookmarkStart w:name="z125" w:id="117"/>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7"/>
    <w:bookmarkStart w:name="z126" w:id="118"/>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8"/>
    <w:bookmarkStart w:name="z127" w:id="119"/>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19"/>
    <w:bookmarkStart w:name="z128" w:id="120"/>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0"/>
    <w:bookmarkStart w:name="z129" w:id="121"/>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1"/>
    <w:bookmarkStart w:name="z130" w:id="122"/>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2"/>
    <w:bookmarkStart w:name="z131" w:id="123"/>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3"/>
    <w:bookmarkStart w:name="z132" w:id="124"/>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4"/>
    <w:bookmarkStart w:name="z133" w:id="125"/>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5"/>
    <w:bookmarkStart w:name="z134" w:id="126"/>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6"/>
    <w:bookmarkStart w:name="z135" w:id="127"/>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7"/>
    <w:bookmarkStart w:name="z136" w:id="128"/>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8"/>
    <w:bookmarkStart w:name="z137" w:id="129"/>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29"/>
    <w:bookmarkStart w:name="z138" w:id="130"/>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0"/>
    <w:bookmarkStart w:name="z139" w:id="131"/>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1"/>
    <w:bookmarkStart w:name="z140" w:id="132"/>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2"/>
    <w:bookmarkStart w:name="z141" w:id="133"/>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3"/>
    <w:bookmarkStart w:name="z142" w:id="134"/>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4"/>
    <w:bookmarkStart w:name="z143" w:id="135"/>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5"/>
    <w:bookmarkStart w:name="z144" w:id="136"/>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136"/>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bookmarkEnd w:id="160"/>
    <w:bookmarkStart w:name="z169" w:id="161"/>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1"/>
    <w:bookmarkStart w:name="z170" w:id="162"/>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2"/>
    <w:bookmarkStart w:name="z171" w:id="163"/>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3"/>
    <w:bookmarkStart w:name="z172" w:id="164"/>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4"/>
    <w:bookmarkStart w:name="z173" w:id="165"/>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5"/>
    <w:bookmarkStart w:name="z174" w:id="166"/>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6"/>
    <w:bookmarkStart w:name="z175" w:id="167"/>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7"/>
    <w:bookmarkStart w:name="z176" w:id="168"/>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8"/>
    <w:bookmarkStart w:name="z177" w:id="169"/>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9"/>
    <w:bookmarkStart w:name="z178" w:id="170"/>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0"/>
    <w:bookmarkStart w:name="z179" w:id="171"/>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1"/>
    <w:bookmarkStart w:name="z180" w:id="172"/>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2"/>
    <w:bookmarkStart w:name="z181" w:id="173"/>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3"/>
    <w:bookmarkStart w:name="z182" w:id="174"/>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4"/>
    <w:bookmarkStart w:name="z183" w:id="175"/>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5"/>
    <w:bookmarkStart w:name="z184" w:id="176"/>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6"/>
    <w:bookmarkStart w:name="z185" w:id="177"/>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7"/>
    <w:bookmarkStart w:name="z186" w:id="178"/>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8"/>
    <w:bookmarkStart w:name="z187" w:id="179"/>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9"/>
    <w:bookmarkStart w:name="z188" w:id="180"/>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0"/>
    <w:bookmarkStart w:name="z189" w:id="181"/>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1"/>
    <w:bookmarkStart w:name="z190" w:id="182"/>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2"/>
    <w:bookmarkStart w:name="z191" w:id="183"/>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3"/>
    <w:bookmarkStart w:name="z192" w:id="184"/>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4"/>
    <w:bookmarkStart w:name="z193" w:id="185"/>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5"/>
    <w:bookmarkStart w:name="z194" w:id="186"/>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6"/>
    <w:bookmarkStart w:name="z195" w:id="187"/>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7"/>
    <w:bookmarkStart w:name="z196" w:id="188"/>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8"/>
    <w:bookmarkStart w:name="z197" w:id="189"/>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9"/>
    <w:bookmarkStart w:name="z198" w:id="190"/>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0"/>
    <w:bookmarkStart w:name="z199" w:id="191"/>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1"/>
    <w:bookmarkStart w:name="z200" w:id="192"/>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bookmarkEnd w:id="192"/>
    <w:bookmarkStart w:name="z201" w:id="193"/>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3"/>
    <w:bookmarkStart w:name="z202" w:id="194"/>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4"/>
    <w:bookmarkStart w:name="z203" w:id="195"/>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5"/>
    <w:bookmarkStart w:name="z204" w:id="196"/>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6"/>
    <w:bookmarkStart w:name="z205" w:id="197"/>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7"/>
    <w:bookmarkStart w:name="z206" w:id="198"/>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8"/>
    <w:bookmarkStart w:name="z207" w:id="199"/>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9"/>
    <w:bookmarkStart w:name="z208" w:id="200"/>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0"/>
    <w:bookmarkStart w:name="z209" w:id="201"/>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1"/>
    <w:bookmarkStart w:name="z210" w:id="202"/>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2"/>
    <w:bookmarkStart w:name="z211" w:id="203"/>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3"/>
    <w:bookmarkStart w:name="z212" w:id="204"/>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4"/>
    <w:bookmarkStart w:name="z213" w:id="205"/>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5"/>
    <w:bookmarkStart w:name="z214" w:id="206"/>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6"/>
    <w:bookmarkStart w:name="z215" w:id="207"/>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7"/>
    <w:bookmarkStart w:name="z216" w:id="208"/>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8"/>
    <w:bookmarkStart w:name="z217" w:id="209"/>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9"/>
    <w:bookmarkStart w:name="z218" w:id="210"/>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0"/>
    <w:bookmarkStart w:name="z219" w:id="211"/>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1"/>
    <w:bookmarkStart w:name="z220" w:id="212"/>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2"/>
    <w:bookmarkStart w:name="z221" w:id="213"/>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3"/>
    <w:bookmarkStart w:name="z222" w:id="214"/>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4"/>
    <w:bookmarkStart w:name="z223" w:id="215"/>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5"/>
    <w:bookmarkStart w:name="z224" w:id="216"/>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6"/>
    <w:bookmarkStart w:name="z225" w:id="217"/>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7"/>
    <w:bookmarkStart w:name="z226" w:id="218"/>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8"/>
    <w:bookmarkStart w:name="z227" w:id="219"/>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9"/>
    <w:bookmarkStart w:name="z228" w:id="220"/>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0"/>
    <w:bookmarkStart w:name="z229" w:id="221"/>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1"/>
    <w:bookmarkStart w:name="z230" w:id="222"/>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2"/>
    <w:bookmarkStart w:name="z231" w:id="223"/>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3"/>
    <w:bookmarkStart w:name="z232" w:id="224"/>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4"/>
    <w:bookmarkStart w:name="z233" w:id="225"/>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5"/>
    <w:bookmarkStart w:name="z234" w:id="226"/>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6"/>
    <w:bookmarkStart w:name="z235" w:id="227"/>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7"/>
    <w:bookmarkStart w:name="z236" w:id="228"/>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8"/>
    <w:bookmarkStart w:name="z237" w:id="229"/>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9"/>
    <w:bookmarkStart w:name="z238" w:id="230"/>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0"/>
    <w:bookmarkStart w:name="z239" w:id="231"/>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1"/>
    <w:bookmarkStart w:name="z240" w:id="232"/>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2"/>
    <w:bookmarkStart w:name="z241" w:id="233"/>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3"/>
    <w:bookmarkStart w:name="z242" w:id="234"/>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4"/>
    <w:bookmarkStart w:name="z243" w:id="235"/>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5"/>
    <w:bookmarkStart w:name="z244" w:id="236"/>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6"/>
    <w:bookmarkStart w:name="z245" w:id="237"/>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7"/>
    <w:bookmarkStart w:name="z246" w:id="238"/>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8"/>
    <w:bookmarkStart w:name="z247" w:id="239"/>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9"/>
    <w:bookmarkStart w:name="z248" w:id="240"/>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0"/>
    <w:bookmarkStart w:name="z3570" w:id="241"/>
    <w:p>
      <w:pPr>
        <w:spacing w:after="0"/>
        <w:ind w:left="0"/>
        <w:jc w:val="both"/>
      </w:pPr>
      <w:r>
        <w:rPr>
          <w:rFonts w:ascii="Times New Roman"/>
          <w:b w:val="false"/>
          <w:i w:val="false"/>
          <w:color w:val="000000"/>
          <w:sz w:val="28"/>
        </w:rPr>
        <w:t>
      236-1)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bookmarkEnd w:id="241"/>
    <w:bookmarkStart w:name="z3571" w:id="242"/>
    <w:p>
      <w:pPr>
        <w:spacing w:after="0"/>
        <w:ind w:left="0"/>
        <w:jc w:val="both"/>
      </w:pPr>
      <w:r>
        <w:rPr>
          <w:rFonts w:ascii="Times New Roman"/>
          <w:b w:val="false"/>
          <w:i w:val="false"/>
          <w:color w:val="000000"/>
          <w:sz w:val="28"/>
        </w:rPr>
        <w:t>
      военных действий и ликвидации их последствий;</w:t>
      </w:r>
    </w:p>
    <w:bookmarkEnd w:id="242"/>
    <w:bookmarkStart w:name="z3572" w:id="243"/>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bookmarkEnd w:id="243"/>
    <w:bookmarkStart w:name="z3573" w:id="244"/>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bookmarkEnd w:id="244"/>
    <w:bookmarkStart w:name="z3574" w:id="245"/>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bookmarkEnd w:id="245"/>
    <w:bookmarkStart w:name="z3575" w:id="246"/>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End w:id="246"/>
    <w:bookmarkStart w:name="z249" w:id="247"/>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7"/>
    <w:bookmarkStart w:name="z250" w:id="248"/>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8"/>
    <w:bookmarkStart w:name="z251" w:id="249"/>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9"/>
    <w:bookmarkStart w:name="z252" w:id="250"/>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50"/>
    <w:bookmarkStart w:name="z253" w:id="251"/>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51"/>
    <w:bookmarkStart w:name="z254" w:id="252"/>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52"/>
    <w:bookmarkStart w:name="z255" w:id="253"/>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53"/>
    <w:bookmarkStart w:name="z256" w:id="254"/>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54"/>
    <w:bookmarkStart w:name="z257" w:id="255"/>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5"/>
    <w:bookmarkStart w:name="z349" w:id="256"/>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6"/>
    <w:bookmarkStart w:name="z259" w:id="257"/>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7"/>
    <w:bookmarkStart w:name="z260" w:id="258"/>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8"/>
    <w:bookmarkStart w:name="z261" w:id="259"/>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9"/>
    <w:bookmarkStart w:name="z262" w:id="260"/>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60"/>
    <w:bookmarkStart w:name="z263" w:id="261"/>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61"/>
    <w:bookmarkStart w:name="z264" w:id="262"/>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62"/>
    <w:bookmarkStart w:name="z265" w:id="263"/>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63"/>
    <w:bookmarkStart w:name="z266" w:id="264"/>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64"/>
    <w:bookmarkStart w:name="z267" w:id="265"/>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65"/>
    <w:bookmarkStart w:name="z268" w:id="266"/>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6"/>
    <w:bookmarkStart w:name="z269" w:id="267"/>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7"/>
    <w:bookmarkStart w:name="z270" w:id="268"/>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8"/>
    <w:bookmarkStart w:name="z271" w:id="269"/>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9"/>
    <w:bookmarkStart w:name="z272" w:id="270"/>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70"/>
    <w:bookmarkStart w:name="z273" w:id="271"/>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71"/>
    <w:bookmarkStart w:name="z274" w:id="272"/>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72"/>
    <w:bookmarkStart w:name="z275" w:id="273"/>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73"/>
    <w:bookmarkStart w:name="z276" w:id="274"/>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74"/>
    <w:bookmarkStart w:name="z277" w:id="275"/>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75"/>
    <w:bookmarkStart w:name="z278" w:id="276"/>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6"/>
    <w:bookmarkStart w:name="z279" w:id="277"/>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7"/>
    <w:bookmarkStart w:name="z280" w:id="278"/>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8"/>
    <w:bookmarkStart w:name="z281" w:id="279"/>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9"/>
    <w:bookmarkStart w:name="z282" w:id="280"/>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80"/>
    <w:bookmarkStart w:name="z283" w:id="281"/>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81"/>
    <w:bookmarkStart w:name="z284" w:id="282"/>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82"/>
    <w:bookmarkStart w:name="z285" w:id="283"/>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83"/>
    <w:bookmarkStart w:name="z286" w:id="284"/>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84"/>
    <w:bookmarkStart w:name="z287" w:id="285"/>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85"/>
    <w:bookmarkStart w:name="z288" w:id="286"/>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6"/>
    <w:bookmarkStart w:name="z289" w:id="287"/>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7"/>
    <w:bookmarkStart w:name="z290" w:id="288"/>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8"/>
    <w:bookmarkStart w:name="z291" w:id="289"/>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9"/>
    <w:bookmarkStart w:name="z292" w:id="290"/>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90"/>
    <w:bookmarkStart w:name="z293" w:id="291"/>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91"/>
    <w:bookmarkStart w:name="z294" w:id="292"/>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92"/>
    <w:bookmarkStart w:name="z295" w:id="293"/>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93"/>
    <w:bookmarkStart w:name="z296" w:id="294"/>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94"/>
    <w:bookmarkStart w:name="z297" w:id="295"/>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95"/>
    <w:bookmarkStart w:name="z298" w:id="296"/>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6"/>
    <w:bookmarkStart w:name="z299" w:id="297"/>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7"/>
    <w:bookmarkStart w:name="z300" w:id="298"/>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8"/>
    <w:bookmarkStart w:name="z301" w:id="299"/>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9"/>
    <w:bookmarkStart w:name="z302" w:id="300"/>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300"/>
    <w:bookmarkStart w:name="z303" w:id="301"/>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301"/>
    <w:bookmarkStart w:name="z304" w:id="302"/>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302"/>
    <w:bookmarkStart w:name="z305" w:id="303"/>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303"/>
    <w:bookmarkStart w:name="z306" w:id="304"/>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304"/>
    <w:bookmarkStart w:name="z307" w:id="305"/>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305"/>
    <w:bookmarkStart w:name="z308" w:id="306"/>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6"/>
    <w:bookmarkStart w:name="z309" w:id="307"/>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7"/>
    <w:bookmarkStart w:name="z310" w:id="308"/>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8"/>
    <w:bookmarkStart w:name="z311" w:id="309"/>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здравоохранения</w:t>
      </w:r>
    </w:p>
    <w:bookmarkStart w:name="z313" w:id="310"/>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10"/>
    <w:bookmarkStart w:name="z314" w:id="31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11"/>
    <w:p>
      <w:pPr>
        <w:spacing w:after="0"/>
        <w:ind w:left="0"/>
        <w:jc w:val="both"/>
      </w:pPr>
      <w:r>
        <w:rPr>
          <w:rFonts w:ascii="Times New Roman"/>
          <w:b/>
          <w:i w:val="false"/>
          <w:color w:val="000000"/>
          <w:sz w:val="28"/>
        </w:rPr>
        <w:t>Статья 3. Отношения, регулируемые настоящим Кодексом</w:t>
      </w:r>
    </w:p>
    <w:bookmarkStart w:name="z316" w:id="312"/>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12"/>
    <w:bookmarkStart w:name="z317" w:id="313"/>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13"/>
    <w:bookmarkStart w:name="z318" w:id="314"/>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4"/>
    <w:bookmarkStart w:name="z319" w:id="315"/>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5"/>
    <w:bookmarkStart w:name="z320" w:id="316"/>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16"/>
    <w:bookmarkStart w:name="z321" w:id="317"/>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7"/>
    <w:bookmarkStart w:name="z322" w:id="318"/>
    <w:p>
      <w:pPr>
        <w:spacing w:after="0"/>
        <w:ind w:left="0"/>
        <w:jc w:val="both"/>
      </w:pPr>
      <w:r>
        <w:rPr>
          <w:rFonts w:ascii="Times New Roman"/>
          <w:b w:val="false"/>
          <w:i w:val="false"/>
          <w:color w:val="000000"/>
          <w:sz w:val="28"/>
        </w:rPr>
        <w:t>
      5) фармацевтических услуг;</w:t>
      </w:r>
    </w:p>
    <w:bookmarkEnd w:id="318"/>
    <w:bookmarkStart w:name="z323" w:id="319"/>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9"/>
    <w:bookmarkStart w:name="z324" w:id="320"/>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Цель и задача законодательства Республики Казахстан в области здравоохранения</w:t>
      </w:r>
    </w:p>
    <w:bookmarkStart w:name="z326" w:id="321"/>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21"/>
    <w:bookmarkStart w:name="z327" w:id="322"/>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22"/>
    <w:p>
      <w:pPr>
        <w:spacing w:after="0"/>
        <w:ind w:left="0"/>
        <w:jc w:val="both"/>
      </w:pPr>
      <w:r>
        <w:rPr>
          <w:rFonts w:ascii="Times New Roman"/>
          <w:b/>
          <w:i w:val="false"/>
          <w:color w:val="000000"/>
          <w:sz w:val="28"/>
        </w:rPr>
        <w:t>Статья 5. Принципы законодательства Республики Казахстан в области здравоохранения</w:t>
      </w:r>
    </w:p>
    <w:bookmarkStart w:name="z329" w:id="323"/>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23"/>
    <w:bookmarkStart w:name="z330" w:id="324"/>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24"/>
    <w:bookmarkStart w:name="z331" w:id="325"/>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25"/>
    <w:bookmarkStart w:name="z332" w:id="326"/>
    <w:p>
      <w:pPr>
        <w:spacing w:after="0"/>
        <w:ind w:left="0"/>
        <w:jc w:val="both"/>
      </w:pPr>
      <w:r>
        <w:rPr>
          <w:rFonts w:ascii="Times New Roman"/>
          <w:b w:val="false"/>
          <w:i w:val="false"/>
          <w:color w:val="000000"/>
          <w:sz w:val="28"/>
        </w:rPr>
        <w:t>
      3) охраны материнства и детства;</w:t>
      </w:r>
    </w:p>
    <w:bookmarkEnd w:id="326"/>
    <w:bookmarkStart w:name="z333" w:id="327"/>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7"/>
    <w:bookmarkStart w:name="z334" w:id="328"/>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8"/>
    <w:bookmarkStart w:name="z335" w:id="329"/>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9"/>
    <w:bookmarkStart w:name="z336" w:id="330"/>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30"/>
    <w:bookmarkStart w:name="z337" w:id="331"/>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31"/>
    <w:bookmarkStart w:name="z338" w:id="332"/>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32"/>
    <w:bookmarkStart w:name="z339" w:id="333"/>
    <w:p>
      <w:pPr>
        <w:spacing w:after="0"/>
        <w:ind w:left="0"/>
        <w:jc w:val="both"/>
      </w:pPr>
      <w:r>
        <w:rPr>
          <w:rFonts w:ascii="Times New Roman"/>
          <w:b w:val="false"/>
          <w:i w:val="false"/>
          <w:color w:val="000000"/>
          <w:sz w:val="28"/>
        </w:rPr>
        <w:t>
      10) доступности медицинской помощи;</w:t>
      </w:r>
    </w:p>
    <w:bookmarkEnd w:id="333"/>
    <w:bookmarkStart w:name="z340" w:id="334"/>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34"/>
    <w:bookmarkStart w:name="z341" w:id="335"/>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35"/>
    <w:bookmarkStart w:name="z342" w:id="336"/>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6"/>
    <w:bookmarkStart w:name="z343" w:id="337"/>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7"/>
    <w:bookmarkStart w:name="z344" w:id="338"/>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8"/>
    <w:bookmarkStart w:name="z345" w:id="339"/>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9"/>
    <w:bookmarkStart w:name="z346" w:id="340"/>
    <w:p>
      <w:pPr>
        <w:spacing w:after="0"/>
        <w:ind w:left="0"/>
        <w:jc w:val="both"/>
      </w:pPr>
      <w:r>
        <w:rPr>
          <w:rFonts w:ascii="Times New Roman"/>
          <w:b w:val="false"/>
          <w:i w:val="false"/>
          <w:color w:val="000000"/>
          <w:sz w:val="28"/>
        </w:rPr>
        <w:t>
      17) поощрения добровольного безвозмездного донорства;</w:t>
      </w:r>
    </w:p>
    <w:bookmarkEnd w:id="340"/>
    <w:bookmarkStart w:name="z347" w:id="341"/>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41"/>
    <w:bookmarkStart w:name="z348" w:id="342"/>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42"/>
    <w:bookmarkStart w:name="z349" w:id="343"/>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43"/>
    <w:bookmarkStart w:name="z350" w:id="344"/>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44"/>
    <w:p>
      <w:pPr>
        <w:spacing w:after="0"/>
        <w:ind w:left="0"/>
        <w:jc w:val="both"/>
      </w:pPr>
      <w:r>
        <w:rPr>
          <w:rFonts w:ascii="Times New Roman"/>
          <w:b/>
          <w:i w:val="false"/>
          <w:color w:val="000000"/>
          <w:sz w:val="28"/>
        </w:rPr>
        <w:t>Статья 6. Компетенция Правительства Республики Казахстан</w:t>
      </w:r>
    </w:p>
    <w:bookmarkStart w:name="z352" w:id="345"/>
    <w:p>
      <w:pPr>
        <w:spacing w:after="0"/>
        <w:ind w:left="0"/>
        <w:jc w:val="both"/>
      </w:pPr>
      <w:r>
        <w:rPr>
          <w:rFonts w:ascii="Times New Roman"/>
          <w:b w:val="false"/>
          <w:i w:val="false"/>
          <w:color w:val="000000"/>
          <w:sz w:val="28"/>
        </w:rPr>
        <w:t>
      Правительство Республики Казахстан:</w:t>
      </w:r>
    </w:p>
    <w:bookmarkEnd w:id="345"/>
    <w:bookmarkStart w:name="z353" w:id="346"/>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6"/>
    <w:bookmarkStart w:name="z354" w:id="347"/>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47"/>
    <w:bookmarkStart w:name="z355" w:id="348"/>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348"/>
    <w:bookmarkStart w:name="z356" w:id="349"/>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49"/>
    <w:bookmarkStart w:name="z357" w:id="350"/>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50"/>
    <w:bookmarkStart w:name="z358" w:id="351"/>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51"/>
    <w:bookmarkStart w:name="z359" w:id="352"/>
    <w:p>
      <w:pPr>
        <w:spacing w:after="0"/>
        <w:ind w:left="0"/>
        <w:jc w:val="both"/>
      </w:pPr>
      <w:r>
        <w:rPr>
          <w:rFonts w:ascii="Times New Roman"/>
          <w:b w:val="false"/>
          <w:i w:val="false"/>
          <w:color w:val="000000"/>
          <w:sz w:val="28"/>
        </w:rPr>
        <w:t>
      7) определяет единого дистрибьютора;</w:t>
      </w:r>
    </w:p>
    <w:bookmarkEnd w:id="352"/>
    <w:bookmarkStart w:name="z360" w:id="353"/>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53"/>
    <w:bookmarkStart w:name="z361" w:id="354"/>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55"/>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55"/>
    <w:bookmarkStart w:name="z365" w:id="356"/>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56"/>
    <w:bookmarkStart w:name="z366" w:id="357"/>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57"/>
    <w:bookmarkStart w:name="z367" w:id="358"/>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58"/>
    <w:bookmarkStart w:name="z368" w:id="359"/>
    <w:p>
      <w:pPr>
        <w:spacing w:after="0"/>
        <w:ind w:left="0"/>
        <w:jc w:val="both"/>
      </w:pPr>
      <w:r>
        <w:rPr>
          <w:rFonts w:ascii="Times New Roman"/>
          <w:b w:val="false"/>
          <w:i w:val="false"/>
          <w:color w:val="000000"/>
          <w:sz w:val="28"/>
        </w:rPr>
        <w:t>
      5) осуществляет мониторинг в области здравоохранения;</w:t>
      </w:r>
    </w:p>
    <w:bookmarkEnd w:id="359"/>
    <w:bookmarkStart w:name="z369" w:id="360"/>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60"/>
    <w:bookmarkStart w:name="z370" w:id="361"/>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61"/>
    <w:bookmarkStart w:name="z371" w:id="362"/>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62"/>
    <w:bookmarkStart w:name="z372" w:id="363"/>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63"/>
    <w:bookmarkStart w:name="z373" w:id="364"/>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64"/>
    <w:bookmarkStart w:name="z374" w:id="365"/>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65"/>
    <w:bookmarkStart w:name="z375" w:id="366"/>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66"/>
    <w:bookmarkStart w:name="z376" w:id="367"/>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7"/>
    <w:bookmarkStart w:name="z377" w:id="368"/>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68"/>
    <w:bookmarkStart w:name="z378" w:id="369"/>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69"/>
    <w:bookmarkStart w:name="z379" w:id="370"/>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70"/>
    <w:bookmarkStart w:name="z380" w:id="371"/>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71"/>
    <w:bookmarkStart w:name="z381" w:id="372"/>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72"/>
    <w:bookmarkStart w:name="z382" w:id="373"/>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73"/>
    <w:bookmarkStart w:name="z383" w:id="374"/>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74"/>
    <w:bookmarkStart w:name="z384" w:id="375"/>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75"/>
    <w:bookmarkStart w:name="z385" w:id="376"/>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6"/>
    <w:bookmarkStart w:name="z386" w:id="377"/>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7"/>
    <w:bookmarkStart w:name="z387" w:id="378"/>
    <w:p>
      <w:pPr>
        <w:spacing w:after="0"/>
        <w:ind w:left="0"/>
        <w:jc w:val="both"/>
      </w:pPr>
      <w:r>
        <w:rPr>
          <w:rFonts w:ascii="Times New Roman"/>
          <w:b w:val="false"/>
          <w:i w:val="false"/>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bookmarkEnd w:id="378"/>
    <w:bookmarkStart w:name="z388" w:id="379"/>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79"/>
    <w:bookmarkStart w:name="z389" w:id="380"/>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80"/>
    <w:bookmarkStart w:name="z390" w:id="381"/>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81"/>
    <w:bookmarkStart w:name="z391" w:id="382"/>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82"/>
    <w:bookmarkStart w:name="z392" w:id="383"/>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83"/>
    <w:bookmarkStart w:name="z393" w:id="384"/>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84"/>
    <w:bookmarkStart w:name="z394" w:id="385"/>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85"/>
    <w:bookmarkStart w:name="z395" w:id="386"/>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86"/>
    <w:bookmarkStart w:name="z396" w:id="387"/>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7"/>
    <w:bookmarkStart w:name="z397" w:id="388"/>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88"/>
    <w:bookmarkStart w:name="z398" w:id="389"/>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89"/>
    <w:bookmarkStart w:name="z399" w:id="390"/>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90"/>
    <w:bookmarkStart w:name="z400" w:id="391"/>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91"/>
    <w:bookmarkStart w:name="z401" w:id="392"/>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92"/>
    <w:bookmarkStart w:name="z402" w:id="393"/>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93"/>
    <w:bookmarkStart w:name="z403" w:id="394"/>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94"/>
    <w:bookmarkStart w:name="z404" w:id="395"/>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95"/>
    <w:bookmarkStart w:name="z405" w:id="396"/>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96"/>
    <w:bookmarkStart w:name="z406" w:id="397"/>
    <w:p>
      <w:pPr>
        <w:spacing w:after="0"/>
        <w:ind w:left="0"/>
        <w:jc w:val="both"/>
      </w:pPr>
      <w:r>
        <w:rPr>
          <w:rFonts w:ascii="Times New Roman"/>
          <w:b w:val="false"/>
          <w:i w:val="false"/>
          <w:color w:val="000000"/>
          <w:sz w:val="28"/>
        </w:rPr>
        <w:t>
      43) разрабатывает и утверждает перечень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bookmarkEnd w:id="397"/>
    <w:bookmarkStart w:name="z407" w:id="398"/>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98"/>
    <w:bookmarkStart w:name="z408" w:id="399"/>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99"/>
    <w:bookmarkStart w:name="z409" w:id="400"/>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400"/>
    <w:bookmarkStart w:name="z410" w:id="401"/>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401"/>
    <w:bookmarkStart w:name="z411" w:id="402"/>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402"/>
    <w:bookmarkStart w:name="z412" w:id="403"/>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03"/>
    <w:bookmarkStart w:name="z413" w:id="404"/>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404"/>
    <w:bookmarkStart w:name="z414" w:id="405"/>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05"/>
    <w:bookmarkStart w:name="z415" w:id="406"/>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406"/>
    <w:bookmarkStart w:name="z416" w:id="407"/>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7"/>
    <w:bookmarkStart w:name="z417" w:id="408"/>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408"/>
    <w:bookmarkStart w:name="z418" w:id="409"/>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409"/>
    <w:bookmarkStart w:name="z419" w:id="410"/>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10"/>
    <w:bookmarkStart w:name="z420" w:id="411"/>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11"/>
    <w:bookmarkStart w:name="z421" w:id="412"/>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12"/>
    <w:bookmarkStart w:name="z422" w:id="413"/>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13"/>
    <w:bookmarkStart w:name="z3554" w:id="414"/>
    <w:p>
      <w:pPr>
        <w:spacing w:after="0"/>
        <w:ind w:left="0"/>
        <w:jc w:val="both"/>
      </w:pPr>
      <w:r>
        <w:rPr>
          <w:rFonts w:ascii="Times New Roman"/>
          <w:b w:val="false"/>
          <w:i w:val="false"/>
          <w:color w:val="000000"/>
          <w:sz w:val="28"/>
        </w:rPr>
        <w:t>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 системы, по согласованию с Министерством внутренних дел Республики Казахстан;</w:t>
      </w:r>
    </w:p>
    <w:bookmarkEnd w:id="414"/>
    <w:bookmarkStart w:name="z3555" w:id="415"/>
    <w:p>
      <w:pPr>
        <w:spacing w:after="0"/>
        <w:ind w:left="0"/>
        <w:jc w:val="both"/>
      </w:pPr>
      <w:r>
        <w:rPr>
          <w:rFonts w:ascii="Times New Roman"/>
          <w:b w:val="false"/>
          <w:i w:val="false"/>
          <w:color w:val="000000"/>
          <w:sz w:val="28"/>
        </w:rPr>
        <w:t>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bookmarkEnd w:id="415"/>
    <w:bookmarkStart w:name="z3556" w:id="416"/>
    <w:p>
      <w:pPr>
        <w:spacing w:after="0"/>
        <w:ind w:left="0"/>
        <w:jc w:val="both"/>
      </w:pPr>
      <w:r>
        <w:rPr>
          <w:rFonts w:ascii="Times New Roman"/>
          <w:b w:val="false"/>
          <w:i w:val="false"/>
          <w:color w:val="000000"/>
          <w:sz w:val="28"/>
        </w:rPr>
        <w:t>
      59-3) определяет порядок закупа и оплаты услуг субъектов здравоохранения по оказанию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416"/>
    <w:bookmarkStart w:name="z3557" w:id="417"/>
    <w:p>
      <w:pPr>
        <w:spacing w:after="0"/>
        <w:ind w:left="0"/>
        <w:jc w:val="both"/>
      </w:pPr>
      <w:r>
        <w:rPr>
          <w:rFonts w:ascii="Times New Roman"/>
          <w:b w:val="false"/>
          <w:i w:val="false"/>
          <w:color w:val="000000"/>
          <w:sz w:val="28"/>
        </w:rPr>
        <w:t>
      59-4) разрабатывает и утверждает типовые штаты и штатные нормативы медицинских организаций, оказывающих медицинскую помощь лицам, содержащимся в следственных изоляторах и в учреждениях уголовно-исполнительной (пенитенциарной) системы;</w:t>
      </w:r>
    </w:p>
    <w:bookmarkEnd w:id="417"/>
    <w:bookmarkStart w:name="z3558" w:id="418"/>
    <w:p>
      <w:pPr>
        <w:spacing w:after="0"/>
        <w:ind w:left="0"/>
        <w:jc w:val="both"/>
      </w:pPr>
      <w:r>
        <w:rPr>
          <w:rFonts w:ascii="Times New Roman"/>
          <w:b w:val="false"/>
          <w:i w:val="false"/>
          <w:color w:val="000000"/>
          <w:sz w:val="28"/>
        </w:rPr>
        <w:t>
      59-5) разрабатывает и утверждает правила и методику формирования тарифов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418"/>
    <w:bookmarkStart w:name="z3559" w:id="419"/>
    <w:p>
      <w:pPr>
        <w:spacing w:after="0"/>
        <w:ind w:left="0"/>
        <w:jc w:val="both"/>
      </w:pPr>
      <w:r>
        <w:rPr>
          <w:rFonts w:ascii="Times New Roman"/>
          <w:b w:val="false"/>
          <w:i w:val="false"/>
          <w:color w:val="000000"/>
          <w:sz w:val="28"/>
        </w:rPr>
        <w:t>
      59-6) разрабатывает и утверждает минимальные нормативы оснащения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419"/>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20"/>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20"/>
    <w:bookmarkStart w:name="z424" w:id="421"/>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21"/>
    <w:bookmarkStart w:name="z425" w:id="422"/>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22"/>
    <w:bookmarkStart w:name="z426" w:id="423"/>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23"/>
    <w:bookmarkStart w:name="z427" w:id="424"/>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4"/>
    <w:bookmarkStart w:name="z428" w:id="425"/>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5"/>
    <w:bookmarkStart w:name="z429" w:id="426"/>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26"/>
    <w:bookmarkStart w:name="z430" w:id="427"/>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27"/>
    <w:bookmarkStart w:name="z431" w:id="428"/>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28"/>
    <w:bookmarkStart w:name="z432" w:id="429"/>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29"/>
    <w:bookmarkStart w:name="z433" w:id="430"/>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30"/>
    <w:bookmarkStart w:name="z434" w:id="431"/>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31"/>
    <w:bookmarkStart w:name="z435" w:id="432"/>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32"/>
    <w:bookmarkStart w:name="z436" w:id="433"/>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33"/>
    <w:bookmarkStart w:name="z437" w:id="434"/>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34"/>
    <w:bookmarkStart w:name="z438" w:id="435"/>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35"/>
    <w:bookmarkStart w:name="z439" w:id="436"/>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36"/>
    <w:bookmarkStart w:name="z440" w:id="437"/>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37"/>
    <w:bookmarkStart w:name="z441" w:id="438"/>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38"/>
    <w:bookmarkStart w:name="z442" w:id="439"/>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39"/>
    <w:bookmarkStart w:name="z443" w:id="440"/>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40"/>
    <w:bookmarkStart w:name="z444" w:id="441"/>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41"/>
    <w:bookmarkStart w:name="z445" w:id="442"/>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42"/>
    <w:bookmarkStart w:name="z446" w:id="443"/>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43"/>
    <w:bookmarkStart w:name="z447" w:id="444"/>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44"/>
    <w:bookmarkStart w:name="z448" w:id="445"/>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45"/>
    <w:bookmarkStart w:name="z449" w:id="446"/>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46"/>
    <w:bookmarkStart w:name="z450" w:id="447"/>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47"/>
    <w:bookmarkStart w:name="z451" w:id="448"/>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48"/>
    <w:bookmarkStart w:name="z452" w:id="449"/>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49"/>
    <w:bookmarkStart w:name="z453" w:id="450"/>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50"/>
    <w:bookmarkStart w:name="z454" w:id="451"/>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51"/>
    <w:bookmarkStart w:name="z455" w:id="452"/>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52"/>
    <w:bookmarkStart w:name="z456" w:id="453"/>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53"/>
    <w:bookmarkStart w:name="z457" w:id="454"/>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4"/>
    <w:bookmarkStart w:name="z458" w:id="455"/>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5"/>
    <w:bookmarkStart w:name="z459" w:id="456"/>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56"/>
    <w:bookmarkStart w:name="z460" w:id="457"/>
    <w:p>
      <w:pPr>
        <w:spacing w:after="0"/>
        <w:ind w:left="0"/>
        <w:jc w:val="both"/>
      </w:pPr>
      <w:r>
        <w:rPr>
          <w:rFonts w:ascii="Times New Roman"/>
          <w:b w:val="false"/>
          <w:i w:val="false"/>
          <w:color w:val="000000"/>
          <w:sz w:val="28"/>
        </w:rPr>
        <w:t>
      97) осуществляет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57"/>
    <w:bookmarkStart w:name="z461" w:id="458"/>
    <w:p>
      <w:pPr>
        <w:spacing w:after="0"/>
        <w:ind w:left="0"/>
        <w:jc w:val="both"/>
      </w:pPr>
      <w:r>
        <w:rPr>
          <w:rFonts w:ascii="Times New Roman"/>
          <w:b w:val="false"/>
          <w:i w:val="false"/>
          <w:color w:val="000000"/>
          <w:sz w:val="28"/>
        </w:rPr>
        <w:t>
      98) определяет перечень профессиональных заболеваний;</w:t>
      </w:r>
    </w:p>
    <w:bookmarkEnd w:id="458"/>
    <w:bookmarkStart w:name="z462" w:id="459"/>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9"/>
    <w:bookmarkStart w:name="z463" w:id="460"/>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60"/>
    <w:bookmarkStart w:name="z464" w:id="461"/>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61"/>
    <w:bookmarkStart w:name="z465" w:id="462"/>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62"/>
    <w:bookmarkStart w:name="z466" w:id="463"/>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63"/>
    <w:bookmarkStart w:name="z467" w:id="464"/>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64"/>
    <w:bookmarkStart w:name="z3549" w:id="465"/>
    <w:p>
      <w:pPr>
        <w:spacing w:after="0"/>
        <w:ind w:left="0"/>
        <w:jc w:val="both"/>
      </w:pPr>
      <w:r>
        <w:rPr>
          <w:rFonts w:ascii="Times New Roman"/>
          <w:b w:val="false"/>
          <w:i w:val="false"/>
          <w:color w:val="000000"/>
          <w:sz w:val="28"/>
        </w:rPr>
        <w:t>
      104-1) разрабатывает и утверждает положение о деятельности врачебно-консультативной комиссии;</w:t>
      </w:r>
    </w:p>
    <w:bookmarkEnd w:id="465"/>
    <w:bookmarkStart w:name="z3576" w:id="466"/>
    <w:p>
      <w:pPr>
        <w:spacing w:after="0"/>
        <w:ind w:left="0"/>
        <w:jc w:val="both"/>
      </w:pPr>
      <w:r>
        <w:rPr>
          <w:rFonts w:ascii="Times New Roman"/>
          <w:b w:val="false"/>
          <w:i w:val="false"/>
          <w:color w:val="000000"/>
          <w:sz w:val="28"/>
        </w:rPr>
        <w:t>
      104-1) определяет перечень стратегически важных лекарственных средств и медицинских изделий;</w:t>
      </w:r>
    </w:p>
    <w:bookmarkEnd w:id="466"/>
    <w:bookmarkStart w:name="z468" w:id="467"/>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государственного органа в сфере оказания медицинских услуг (помощи)</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68"/>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68"/>
    <w:bookmarkStart w:name="z472" w:id="469"/>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69"/>
    <w:bookmarkStart w:name="z473" w:id="470"/>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70"/>
    <w:bookmarkStart w:name="z474" w:id="471"/>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71"/>
    <w:bookmarkStart w:name="z475" w:id="472"/>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72"/>
    <w:bookmarkStart w:name="z476" w:id="473"/>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73"/>
    <w:bookmarkStart w:name="z477" w:id="474"/>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74"/>
    <w:bookmarkStart w:name="z478" w:id="475"/>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75"/>
    <w:bookmarkStart w:name="z479" w:id="476"/>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76"/>
    <w:bookmarkStart w:name="z480" w:id="477"/>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77"/>
    <w:bookmarkStart w:name="z481" w:id="478"/>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78"/>
    <w:bookmarkStart w:name="z482" w:id="479"/>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79"/>
    <w:bookmarkStart w:name="z483" w:id="480"/>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80"/>
    <w:bookmarkStart w:name="z484" w:id="481"/>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81"/>
    <w:bookmarkStart w:name="z485" w:id="482"/>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82"/>
    <w:bookmarkStart w:name="z486" w:id="483"/>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83"/>
    <w:bookmarkStart w:name="z487" w:id="484"/>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84"/>
    <w:bookmarkStart w:name="z488" w:id="485"/>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85"/>
    <w:bookmarkStart w:name="z489" w:id="486"/>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86"/>
    <w:bookmarkStart w:name="z490" w:id="487"/>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87"/>
    <w:bookmarkStart w:name="z491" w:id="488"/>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88"/>
    <w:bookmarkStart w:name="z492" w:id="489"/>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89"/>
    <w:bookmarkStart w:name="z493" w:id="490"/>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91"/>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91"/>
    <w:bookmarkStart w:name="z497" w:id="492"/>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92"/>
    <w:bookmarkStart w:name="z498" w:id="493"/>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93"/>
    <w:bookmarkStart w:name="z499" w:id="494"/>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94"/>
    <w:bookmarkStart w:name="z500" w:id="495"/>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95"/>
    <w:bookmarkStart w:name="z501" w:id="496"/>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96"/>
    <w:bookmarkStart w:name="z502" w:id="497"/>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97"/>
    <w:bookmarkStart w:name="z503" w:id="498"/>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98"/>
    <w:bookmarkStart w:name="z504" w:id="499"/>
    <w:p>
      <w:pPr>
        <w:spacing w:after="0"/>
        <w:ind w:left="0"/>
        <w:jc w:val="both"/>
      </w:pPr>
      <w:r>
        <w:rPr>
          <w:rFonts w:ascii="Times New Roman"/>
          <w:b w:val="false"/>
          <w:i w:val="false"/>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bookmarkEnd w:id="499"/>
    <w:bookmarkStart w:name="z505" w:id="500"/>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500"/>
    <w:bookmarkStart w:name="z506" w:id="501"/>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501"/>
    <w:bookmarkStart w:name="z507" w:id="502"/>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502"/>
    <w:bookmarkStart w:name="z508" w:id="503"/>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503"/>
    <w:bookmarkStart w:name="z509" w:id="504"/>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504"/>
    <w:bookmarkStart w:name="z510" w:id="505"/>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505"/>
    <w:bookmarkStart w:name="z511" w:id="506"/>
    <w:p>
      <w:pPr>
        <w:spacing w:after="0"/>
        <w:ind w:left="0"/>
        <w:jc w:val="both"/>
      </w:pPr>
      <w:r>
        <w:rPr>
          <w:rFonts w:ascii="Times New Roman"/>
          <w:b w:val="false"/>
          <w:i w:val="false"/>
          <w:color w:val="000000"/>
          <w:sz w:val="28"/>
        </w:rPr>
        <w:t>
      16) организует гигиеническое обучение населения;</w:t>
      </w:r>
    </w:p>
    <w:bookmarkEnd w:id="506"/>
    <w:bookmarkStart w:name="z512" w:id="507"/>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507"/>
    <w:bookmarkStart w:name="z513" w:id="508"/>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508"/>
    <w:bookmarkStart w:name="z514" w:id="509"/>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509"/>
    <w:bookmarkStart w:name="z515" w:id="510"/>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10"/>
    <w:bookmarkStart w:name="z516" w:id="511"/>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511"/>
    <w:bookmarkStart w:name="z517" w:id="512"/>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512"/>
    <w:bookmarkStart w:name="z518" w:id="513"/>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513"/>
    <w:bookmarkStart w:name="z519" w:id="514"/>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514"/>
    <w:bookmarkStart w:name="z520" w:id="515"/>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515"/>
    <w:bookmarkStart w:name="z521" w:id="516"/>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16"/>
    <w:bookmarkStart w:name="z522" w:id="517"/>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17"/>
    <w:bookmarkStart w:name="z523" w:id="518"/>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18"/>
    <w:bookmarkStart w:name="z524" w:id="519"/>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19"/>
    <w:bookmarkStart w:name="z525" w:id="520"/>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20"/>
    <w:bookmarkStart w:name="z526" w:id="521"/>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21"/>
    <w:bookmarkStart w:name="z527" w:id="522"/>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22"/>
    <w:bookmarkStart w:name="z528" w:id="523"/>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23"/>
    <w:bookmarkStart w:name="z529" w:id="524"/>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24"/>
    <w:bookmarkStart w:name="z530" w:id="525"/>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25"/>
    <w:bookmarkStart w:name="z531" w:id="526"/>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26"/>
    <w:bookmarkStart w:name="z532" w:id="527"/>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27"/>
    <w:bookmarkStart w:name="z533" w:id="528"/>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28"/>
    <w:bookmarkStart w:name="z534" w:id="529"/>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29"/>
    <w:bookmarkStart w:name="z535" w:id="530"/>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9 предусмотрено дополнить подпунктами 40-1), 40-2), 40-3), 40-4) и 40-5)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36" w:id="531"/>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1"/>
    <w:p>
      <w:pPr>
        <w:spacing w:after="0"/>
        <w:ind w:left="0"/>
        <w:jc w:val="both"/>
      </w:pP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32"/>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32"/>
    <w:bookmarkStart w:name="z540" w:id="533"/>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33"/>
    <w:bookmarkStart w:name="z541" w:id="534"/>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34"/>
    <w:bookmarkStart w:name="z542" w:id="535"/>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35"/>
    <w:bookmarkStart w:name="z543" w:id="536"/>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36"/>
    <w:bookmarkStart w:name="z544" w:id="537"/>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37"/>
    <w:bookmarkStart w:name="z545" w:id="538"/>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38"/>
    <w:bookmarkStart w:name="z546" w:id="539"/>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39"/>
    <w:bookmarkStart w:name="z547" w:id="540"/>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40"/>
    <w:bookmarkStart w:name="z548" w:id="541"/>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41"/>
    <w:bookmarkStart w:name="z549" w:id="542"/>
    <w:p>
      <w:pPr>
        <w:spacing w:after="0"/>
        <w:ind w:left="0"/>
        <w:jc w:val="both"/>
      </w:pPr>
      <w:r>
        <w:rPr>
          <w:rFonts w:ascii="Times New Roman"/>
          <w:b w:val="false"/>
          <w:i w:val="false"/>
          <w:color w:val="000000"/>
          <w:sz w:val="28"/>
        </w:rPr>
        <w:t>
      11) выдает сертификат на фармацевтический продукт (СРР);</w:t>
      </w:r>
    </w:p>
    <w:bookmarkEnd w:id="542"/>
    <w:bookmarkStart w:name="z550" w:id="543"/>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43"/>
    <w:bookmarkStart w:name="z551" w:id="544"/>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44"/>
    <w:bookmarkStart w:name="z552" w:id="545"/>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45"/>
    <w:bookmarkStart w:name="z553" w:id="546"/>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46"/>
    <w:bookmarkStart w:name="z554" w:id="547"/>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47"/>
    <w:bookmarkStart w:name="z555" w:id="548"/>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48"/>
    <w:bookmarkStart w:name="z556" w:id="549"/>
    <w:p>
      <w:pPr>
        <w:spacing w:after="0"/>
        <w:ind w:left="0"/>
        <w:jc w:val="both"/>
      </w:pPr>
      <w:r>
        <w:rPr>
          <w:rFonts w:ascii="Times New Roman"/>
          <w:b w:val="false"/>
          <w:i w:val="false"/>
          <w:color w:val="000000"/>
          <w:sz w:val="28"/>
        </w:rPr>
        <w:t>
      18) осуществляет фармацевтические инспекции;</w:t>
      </w:r>
    </w:p>
    <w:bookmarkEnd w:id="549"/>
    <w:bookmarkStart w:name="z557" w:id="550"/>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50"/>
    <w:bookmarkStart w:name="z558" w:id="551"/>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51"/>
    <w:bookmarkStart w:name="z559" w:id="552"/>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52"/>
    <w:bookmarkStart w:name="z560" w:id="553"/>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53"/>
    <w:p>
      <w:pPr>
        <w:spacing w:after="0"/>
        <w:ind w:left="0"/>
        <w:jc w:val="both"/>
      </w:pPr>
      <w:r>
        <w:rPr>
          <w:rFonts w:ascii="Times New Roman"/>
          <w:b/>
          <w:i w:val="false"/>
          <w:color w:val="000000"/>
          <w:sz w:val="28"/>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562" w:id="554"/>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54"/>
    <w:bookmarkStart w:name="z563" w:id="555"/>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55"/>
    <w:bookmarkStart w:name="z564" w:id="556"/>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56"/>
    <w:bookmarkStart w:name="z565" w:id="557"/>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57"/>
    <w:bookmarkStart w:name="z566" w:id="558"/>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58"/>
    <w:bookmarkStart w:name="z567" w:id="559"/>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59"/>
    <w:bookmarkStart w:name="z568" w:id="560"/>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60"/>
    <w:bookmarkStart w:name="z569" w:id="561"/>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61"/>
    <w:bookmarkStart w:name="z570" w:id="562"/>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62"/>
    <w:bookmarkStart w:name="z571" w:id="563"/>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63"/>
    <w:bookmarkStart w:name="z572" w:id="564"/>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64"/>
    <w:bookmarkStart w:name="z573" w:id="565"/>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65"/>
    <w:bookmarkStart w:name="z574" w:id="566"/>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66"/>
    <w:bookmarkStart w:name="z575" w:id="567"/>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67"/>
    <w:bookmarkStart w:name="z576" w:id="568"/>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68"/>
    <w:bookmarkStart w:name="z577" w:id="569"/>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69"/>
    <w:bookmarkStart w:name="z578" w:id="570"/>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70"/>
    <w:bookmarkStart w:name="z579" w:id="571"/>
    <w:p>
      <w:pPr>
        <w:spacing w:after="0"/>
        <w:ind w:left="0"/>
        <w:jc w:val="both"/>
      </w:pPr>
      <w:r>
        <w:rPr>
          <w:rFonts w:ascii="Times New Roman"/>
          <w:b w:val="false"/>
          <w:i w:val="false"/>
          <w:color w:val="000000"/>
          <w:sz w:val="28"/>
        </w:rPr>
        <w:t>
      2) в государственной авиации Республики Казахстан.</w:t>
      </w:r>
    </w:p>
    <w:bookmarkEnd w:id="571"/>
    <w:bookmarkStart w:name="z580" w:id="572"/>
    <w:p>
      <w:pPr>
        <w:spacing w:after="0"/>
        <w:ind w:left="0"/>
        <w:jc w:val="both"/>
      </w:pPr>
      <w:r>
        <w:rPr>
          <w:rFonts w:ascii="Times New Roman"/>
          <w:b w:val="false"/>
          <w:i w:val="false"/>
          <w:color w:val="000000"/>
          <w:sz w:val="28"/>
        </w:rPr>
        <w:t>
      3. Министерство внутренних дел Республики Казахстан:</w:t>
      </w:r>
    </w:p>
    <w:bookmarkEnd w:id="572"/>
    <w:bookmarkStart w:name="z581" w:id="573"/>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73"/>
    <w:bookmarkStart w:name="z582" w:id="574"/>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74"/>
    <w:bookmarkStart w:name="z583" w:id="575"/>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75"/>
    <w:bookmarkStart w:name="z584" w:id="576"/>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76"/>
    <w:bookmarkStart w:name="z585" w:id="577"/>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77"/>
    <w:bookmarkStart w:name="z586" w:id="578"/>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78"/>
    <w:bookmarkStart w:name="z587" w:id="579"/>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79"/>
    <w:bookmarkStart w:name="z588" w:id="580"/>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80"/>
    <w:p>
      <w:pPr>
        <w:spacing w:after="0"/>
        <w:ind w:left="0"/>
        <w:jc w:val="both"/>
      </w:pP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Start w:name="z590" w:id="581"/>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81"/>
    <w:bookmarkStart w:name="z591" w:id="582"/>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82"/>
    <w:bookmarkStart w:name="z592" w:id="583"/>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83"/>
    <w:bookmarkStart w:name="z593" w:id="584"/>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84"/>
    <w:bookmarkStart w:name="z594" w:id="585"/>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85"/>
    <w:bookmarkStart w:name="z595" w:id="586"/>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86"/>
    <w:bookmarkStart w:name="z596" w:id="587"/>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587"/>
    <w:bookmarkStart w:name="z597" w:id="588"/>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88"/>
    <w:bookmarkStart w:name="z598" w:id="589"/>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89"/>
    <w:bookmarkStart w:name="z599" w:id="590"/>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90"/>
    <w:bookmarkStart w:name="z600" w:id="591"/>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91"/>
    <w:bookmarkStart w:name="z601" w:id="592"/>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92"/>
    <w:bookmarkStart w:name="z602" w:id="593"/>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93"/>
    <w:bookmarkStart w:name="z603" w:id="594"/>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94"/>
    <w:bookmarkStart w:name="z604" w:id="595"/>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95"/>
    <w:bookmarkStart w:name="z605" w:id="596"/>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96"/>
    <w:bookmarkStart w:name="z606" w:id="597"/>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97"/>
    <w:bookmarkStart w:name="z607" w:id="598"/>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98"/>
    <w:bookmarkStart w:name="z608" w:id="599"/>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99"/>
    <w:bookmarkStart w:name="z609" w:id="600"/>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600"/>
    <w:bookmarkStart w:name="z610" w:id="601"/>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601"/>
    <w:bookmarkStart w:name="z611" w:id="602"/>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602"/>
    <w:bookmarkStart w:name="z612" w:id="603"/>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603"/>
    <w:bookmarkStart w:name="z3548" w:id="604"/>
    <w:p>
      <w:pPr>
        <w:spacing w:after="0"/>
        <w:ind w:left="0"/>
        <w:jc w:val="both"/>
      </w:pPr>
      <w:r>
        <w:rPr>
          <w:rFonts w:ascii="Times New Roman"/>
          <w:b w:val="false"/>
          <w:i w:val="false"/>
          <w:color w:val="000000"/>
          <w:sz w:val="28"/>
        </w:rPr>
        <w:t>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bookmarkEnd w:id="604"/>
    <w:bookmarkStart w:name="z613" w:id="605"/>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605"/>
    <w:bookmarkStart w:name="z614" w:id="606"/>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606"/>
    <w:bookmarkStart w:name="z615" w:id="607"/>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607"/>
    <w:bookmarkStart w:name="z616" w:id="608"/>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608"/>
    <w:bookmarkStart w:name="z617" w:id="609"/>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609"/>
    <w:bookmarkStart w:name="z618" w:id="610"/>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610"/>
    <w:bookmarkStart w:name="z619" w:id="611"/>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611"/>
    <w:bookmarkStart w:name="z620" w:id="612"/>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612"/>
    <w:bookmarkStart w:name="z621" w:id="613"/>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613"/>
    <w:bookmarkStart w:name="z622" w:id="614"/>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614"/>
    <w:bookmarkStart w:name="z623" w:id="615"/>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615"/>
    <w:bookmarkStart w:name="z624" w:id="616"/>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616"/>
    <w:bookmarkStart w:name="z625" w:id="617"/>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17"/>
    <w:bookmarkStart w:name="z626" w:id="618"/>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18"/>
    <w:bookmarkStart w:name="z627" w:id="619"/>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19"/>
    <w:bookmarkStart w:name="z3560" w:id="620"/>
    <w:p>
      <w:pPr>
        <w:spacing w:after="0"/>
        <w:ind w:left="0"/>
        <w:jc w:val="both"/>
      </w:pPr>
      <w:r>
        <w:rPr>
          <w:rFonts w:ascii="Times New Roman"/>
          <w:b w:val="false"/>
          <w:i w:val="false"/>
          <w:color w:val="000000"/>
          <w:sz w:val="28"/>
        </w:rPr>
        <w:t>
      21-1) организуют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bookmarkEnd w:id="620"/>
    <w:bookmarkStart w:name="z3550" w:id="621"/>
    <w:p>
      <w:pPr>
        <w:spacing w:after="0"/>
        <w:ind w:left="0"/>
        <w:jc w:val="both"/>
      </w:pPr>
      <w:r>
        <w:rPr>
          <w:rFonts w:ascii="Times New Roman"/>
          <w:b w:val="false"/>
          <w:i w:val="false"/>
          <w:color w:val="000000"/>
          <w:sz w:val="28"/>
        </w:rPr>
        <w:t>
      21-2) организуют в сельских населенных пунктах, где отсутствуют аптеки, обеспечение лекарственными средствами и медицинскими изделиями;</w:t>
      </w:r>
    </w:p>
    <w:bookmarkEnd w:id="621"/>
    <w:bookmarkStart w:name="z628" w:id="622"/>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22"/>
    <w:bookmarkStart w:name="z629" w:id="623"/>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23"/>
    <w:bookmarkStart w:name="z630" w:id="624"/>
    <w:p>
      <w:pPr>
        <w:spacing w:after="0"/>
        <w:ind w:left="0"/>
        <w:jc w:val="both"/>
      </w:pPr>
      <w:r>
        <w:rPr>
          <w:rFonts w:ascii="Times New Roman"/>
          <w:b w:val="false"/>
          <w:i w:val="false"/>
          <w:color w:val="000000"/>
          <w:sz w:val="28"/>
        </w:rPr>
        <w:t>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624"/>
    <w:bookmarkStart w:name="z631" w:id="625"/>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25"/>
    <w:bookmarkStart w:name="z632" w:id="626"/>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26"/>
    <w:bookmarkStart w:name="z633" w:id="627"/>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27"/>
    <w:bookmarkStart w:name="z634" w:id="628"/>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28"/>
    <w:bookmarkStart w:name="z635" w:id="629"/>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29"/>
    <w:bookmarkStart w:name="z636" w:id="630"/>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30"/>
    <w:bookmarkStart w:name="z637" w:id="631"/>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31"/>
    <w:bookmarkStart w:name="z638" w:id="632"/>
    <w:p>
      <w:pPr>
        <w:spacing w:after="0"/>
        <w:ind w:left="0"/>
        <w:jc w:val="both"/>
      </w:pPr>
      <w:r>
        <w:rPr>
          <w:rFonts w:ascii="Times New Roman"/>
          <w:b w:val="false"/>
          <w:i w:val="false"/>
          <w:color w:val="000000"/>
          <w:sz w:val="28"/>
        </w:rPr>
        <w:t>
      32)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32"/>
    <w:bookmarkStart w:name="z639" w:id="633"/>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33"/>
    <w:bookmarkStart w:name="z640" w:id="634"/>
    <w:p>
      <w:pPr>
        <w:spacing w:after="0"/>
        <w:ind w:left="0"/>
        <w:jc w:val="both"/>
      </w:pPr>
      <w:r>
        <w:rPr>
          <w:rFonts w:ascii="Times New Roman"/>
          <w:b w:val="false"/>
          <w:i w:val="false"/>
          <w:color w:val="000000"/>
          <w:sz w:val="28"/>
        </w:rPr>
        <w:t>
      34) присваивают номинации "лучший по профессии";</w:t>
      </w:r>
    </w:p>
    <w:bookmarkEnd w:id="634"/>
    <w:bookmarkStart w:name="z641" w:id="635"/>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35"/>
    <w:bookmarkStart w:name="z642" w:id="636"/>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36"/>
    <w:bookmarkStart w:name="z643" w:id="637"/>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37"/>
    <w:bookmarkStart w:name="z644" w:id="638"/>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38"/>
    <w:bookmarkStart w:name="z645" w:id="639"/>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39"/>
    <w:bookmarkStart w:name="z646" w:id="640"/>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Start w:name="z648" w:id="641"/>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41"/>
    <w:bookmarkStart w:name="z649" w:id="642"/>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42"/>
    <w:bookmarkStart w:name="z650" w:id="643"/>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43"/>
    <w:bookmarkStart w:name="z651" w:id="644"/>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44"/>
    <w:bookmarkStart w:name="z652" w:id="645"/>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45"/>
    <w:bookmarkStart w:name="z653" w:id="646"/>
    <w:p>
      <w:pPr>
        <w:spacing w:after="0"/>
        <w:ind w:left="0"/>
        <w:jc w:val="both"/>
      </w:pPr>
      <w:r>
        <w:rPr>
          <w:rFonts w:ascii="Times New Roman"/>
          <w:b w:val="false"/>
          <w:i w:val="false"/>
          <w:color w:val="000000"/>
          <w:sz w:val="28"/>
        </w:rPr>
        <w:t>
      5) осуществляют закуп фармацевтических услуг;</w:t>
      </w:r>
    </w:p>
    <w:bookmarkEnd w:id="646"/>
    <w:bookmarkStart w:name="z654" w:id="647"/>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47"/>
    <w:bookmarkStart w:name="z655" w:id="648"/>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48"/>
    <w:bookmarkStart w:name="z656" w:id="649"/>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49"/>
    <w:bookmarkStart w:name="z657" w:id="650"/>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50"/>
    <w:bookmarkStart w:name="z658" w:id="651"/>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51"/>
    <w:bookmarkStart w:name="z659" w:id="652"/>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52"/>
    <w:bookmarkStart w:name="z660" w:id="653"/>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53"/>
    <w:bookmarkStart w:name="z661" w:id="654"/>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54"/>
    <w:bookmarkStart w:name="z662" w:id="655"/>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55"/>
    <w:bookmarkStart w:name="z663" w:id="656"/>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56"/>
    <w:bookmarkStart w:name="z664" w:id="657"/>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57"/>
    <w:bookmarkStart w:name="z665" w:id="658"/>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58"/>
    <w:bookmarkStart w:name="z666" w:id="659"/>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59"/>
    <w:bookmarkStart w:name="z667" w:id="660"/>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60"/>
    <w:bookmarkStart w:name="z668" w:id="661"/>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61"/>
    <w:bookmarkStart w:name="z669" w:id="662"/>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62"/>
    <w:bookmarkStart w:name="z3561" w:id="663"/>
    <w:p>
      <w:pPr>
        <w:spacing w:after="0"/>
        <w:ind w:left="0"/>
        <w:jc w:val="both"/>
      </w:pPr>
      <w:r>
        <w:rPr>
          <w:rFonts w:ascii="Times New Roman"/>
          <w:b w:val="false"/>
          <w:i w:val="false"/>
          <w:color w:val="000000"/>
          <w:sz w:val="28"/>
        </w:rPr>
        <w:t>
      21-1) образуют 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bookmarkEnd w:id="663"/>
    <w:bookmarkStart w:name="z3562" w:id="664"/>
    <w:p>
      <w:pPr>
        <w:spacing w:after="0"/>
        <w:ind w:left="0"/>
        <w:jc w:val="both"/>
      </w:pPr>
      <w:r>
        <w:rPr>
          <w:rFonts w:ascii="Times New Roman"/>
          <w:b w:val="false"/>
          <w:i w:val="false"/>
          <w:color w:val="000000"/>
          <w:sz w:val="28"/>
        </w:rPr>
        <w:t>
      21-2) обеспечивают оказание медицинской помощи лицам, содержащимся в следственных изоляторах и учреждениях уголовно-исполнительной (пенитенциарной) системы;</w:t>
      </w:r>
    </w:p>
    <w:bookmarkEnd w:id="664"/>
    <w:bookmarkStart w:name="z3563" w:id="665"/>
    <w:p>
      <w:pPr>
        <w:spacing w:after="0"/>
        <w:ind w:left="0"/>
        <w:jc w:val="both"/>
      </w:pPr>
      <w:r>
        <w:rPr>
          <w:rFonts w:ascii="Times New Roman"/>
          <w:b w:val="false"/>
          <w:i w:val="false"/>
          <w:color w:val="000000"/>
          <w:sz w:val="28"/>
        </w:rPr>
        <w:t>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665"/>
    <w:bookmarkStart w:name="z670" w:id="666"/>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Полномочия национального оператора в области здравоохранения</w:t>
      </w:r>
    </w:p>
    <w:bookmarkStart w:name="z672" w:id="667"/>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67"/>
    <w:p>
      <w:pPr>
        <w:spacing w:after="0"/>
        <w:ind w:left="0"/>
        <w:jc w:val="both"/>
      </w:pPr>
      <w:r>
        <w:rPr>
          <w:rFonts w:ascii="Times New Roman"/>
          <w:b/>
          <w:i w:val="false"/>
          <w:color w:val="000000"/>
          <w:sz w:val="28"/>
        </w:rPr>
        <w:t>Статья 15. Объединенная комиссия по качеству медицинских услуг</w:t>
      </w:r>
    </w:p>
    <w:bookmarkStart w:name="z674" w:id="668"/>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68"/>
    <w:bookmarkStart w:name="z675" w:id="669"/>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69"/>
    <w:bookmarkStart w:name="z676" w:id="670"/>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70"/>
    <w:p>
      <w:pPr>
        <w:spacing w:after="0"/>
        <w:ind w:left="0"/>
        <w:jc w:val="both"/>
      </w:pP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Start w:name="z678" w:id="671"/>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71"/>
    <w:bookmarkStart w:name="z679" w:id="672"/>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72"/>
    <w:bookmarkStart w:name="z680" w:id="673"/>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73"/>
    <w:bookmarkStart w:name="z681" w:id="674"/>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74"/>
    <w:bookmarkStart w:name="z682" w:id="675"/>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75"/>
    <w:bookmarkStart w:name="z683" w:id="676"/>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76"/>
    <w:bookmarkStart w:name="z684" w:id="677"/>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77"/>
    <w:bookmarkStart w:name="z685" w:id="678"/>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78"/>
    <w:bookmarkStart w:name="z686" w:id="679"/>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79"/>
    <w:bookmarkStart w:name="z687" w:id="680"/>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80"/>
    <w:bookmarkStart w:name="z688" w:id="681"/>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81"/>
    <w:bookmarkStart w:name="z689" w:id="682"/>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82"/>
    <w:bookmarkStart w:name="z690" w:id="683"/>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83"/>
    <w:bookmarkStart w:name="z691" w:id="684"/>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84"/>
    <w:bookmarkStart w:name="z692" w:id="685"/>
    <w:p>
      <w:pPr>
        <w:spacing w:after="0"/>
        <w:ind w:left="0"/>
        <w:jc w:val="left"/>
      </w:pPr>
      <w:r>
        <w:rPr>
          <w:rFonts w:ascii="Times New Roman"/>
          <w:b/>
          <w:i w:val="false"/>
          <w:color w:val="000000"/>
        </w:rPr>
        <w:t xml:space="preserve"> Параграф 1. Лицензирование в области здравоохранения</w:t>
      </w:r>
    </w:p>
    <w:bookmarkEnd w:id="685"/>
    <w:p>
      <w:pPr>
        <w:spacing w:after="0"/>
        <w:ind w:left="0"/>
        <w:jc w:val="both"/>
      </w:pPr>
      <w:r>
        <w:rPr>
          <w:rFonts w:ascii="Times New Roman"/>
          <w:b/>
          <w:i w:val="false"/>
          <w:color w:val="000000"/>
          <w:sz w:val="28"/>
        </w:rPr>
        <w:t>Статья 17. Лицензирование деятельности в области здравоохранения</w:t>
      </w:r>
    </w:p>
    <w:bookmarkStart w:name="z694" w:id="686"/>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86"/>
    <w:bookmarkStart w:name="z695" w:id="687"/>
    <w:p>
      <w:pPr>
        <w:spacing w:after="0"/>
        <w:ind w:left="0"/>
        <w:jc w:val="both"/>
      </w:pPr>
      <w:r>
        <w:rPr>
          <w:rFonts w:ascii="Times New Roman"/>
          <w:b w:val="false"/>
          <w:i w:val="false"/>
          <w:color w:val="000000"/>
          <w:sz w:val="28"/>
        </w:rPr>
        <w:t>
      1) медицинская деятельность;</w:t>
      </w:r>
    </w:p>
    <w:bookmarkEnd w:id="687"/>
    <w:bookmarkStart w:name="z696" w:id="688"/>
    <w:p>
      <w:pPr>
        <w:spacing w:after="0"/>
        <w:ind w:left="0"/>
        <w:jc w:val="both"/>
      </w:pPr>
      <w:r>
        <w:rPr>
          <w:rFonts w:ascii="Times New Roman"/>
          <w:b w:val="false"/>
          <w:i w:val="false"/>
          <w:color w:val="000000"/>
          <w:sz w:val="28"/>
        </w:rPr>
        <w:t>
      2) фармацевтическая деятельность;</w:t>
      </w:r>
    </w:p>
    <w:bookmarkEnd w:id="688"/>
    <w:bookmarkStart w:name="z697" w:id="689"/>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89"/>
    <w:bookmarkStart w:name="z698" w:id="690"/>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99" w:id="691"/>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17 предусмотрено дополнить пунктом 3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Start w:name="z701" w:id="692"/>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92"/>
    <w:bookmarkStart w:name="z702" w:id="693"/>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93"/>
    <w:bookmarkStart w:name="z703" w:id="694"/>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94"/>
    <w:p>
      <w:pPr>
        <w:spacing w:after="0"/>
        <w:ind w:left="0"/>
        <w:jc w:val="both"/>
      </w:pPr>
      <w:r>
        <w:rPr>
          <w:rFonts w:ascii="Times New Roman"/>
          <w:b/>
          <w:i w:val="false"/>
          <w:color w:val="000000"/>
          <w:sz w:val="28"/>
        </w:rPr>
        <w:t>Статья 19. Разрешения в области здравоохранения</w:t>
      </w:r>
    </w:p>
    <w:bookmarkStart w:name="z705" w:id="695"/>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95"/>
    <w:bookmarkStart w:name="z706" w:id="696"/>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разрешение на работу с микроорганизмами I – IV группы патогенности и гельминтами;</w:t>
      </w:r>
    </w:p>
    <w:bookmarkStart w:name="z708" w:id="697"/>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97"/>
    <w:bookmarkStart w:name="z709" w:id="698"/>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98"/>
    <w:bookmarkStart w:name="z710" w:id="699"/>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99"/>
    <w:bookmarkStart w:name="z711" w:id="700"/>
    <w:p>
      <w:pPr>
        <w:spacing w:after="0"/>
        <w:ind w:left="0"/>
        <w:jc w:val="both"/>
      </w:pPr>
      <w:r>
        <w:rPr>
          <w:rFonts w:ascii="Times New Roman"/>
          <w:b w:val="false"/>
          <w:i w:val="false"/>
          <w:color w:val="000000"/>
          <w:sz w:val="28"/>
        </w:rPr>
        <w:t>
      6) сертификат специалиста в области здравоохранения.</w:t>
      </w:r>
    </w:p>
    <w:bookmarkEnd w:id="700"/>
    <w:bookmarkStart w:name="z712" w:id="701"/>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701"/>
    <w:bookmarkStart w:name="z713" w:id="702"/>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702"/>
    <w:bookmarkStart w:name="z714" w:id="703"/>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703"/>
    <w:bookmarkStart w:name="z715" w:id="704"/>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704"/>
    <w:bookmarkStart w:name="z716" w:id="705"/>
    <w:p>
      <w:pPr>
        <w:spacing w:after="0"/>
        <w:ind w:left="0"/>
        <w:jc w:val="both"/>
      </w:pPr>
      <w:r>
        <w:rPr>
          <w:rFonts w:ascii="Times New Roman"/>
          <w:b w:val="false"/>
          <w:i w:val="false"/>
          <w:color w:val="000000"/>
          <w:sz w:val="28"/>
        </w:rPr>
        <w:t>
      1) выявления в документе ошибок (опечаток);</w:t>
      </w:r>
    </w:p>
    <w:bookmarkEnd w:id="705"/>
    <w:bookmarkStart w:name="z717" w:id="706"/>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706"/>
    <w:bookmarkStart w:name="z718" w:id="707"/>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707"/>
    <w:bookmarkStart w:name="z719" w:id="708"/>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708"/>
    <w:p>
      <w:pPr>
        <w:spacing w:after="0"/>
        <w:ind w:left="0"/>
        <w:jc w:val="both"/>
      </w:pPr>
      <w:r>
        <w:rPr>
          <w:rFonts w:ascii="Times New Roman"/>
          <w:b/>
          <w:i w:val="false"/>
          <w:color w:val="000000"/>
          <w:sz w:val="28"/>
        </w:rPr>
        <w:t>Статья 20. Выдача санитарно-эпидемиологического заключения</w:t>
      </w:r>
    </w:p>
    <w:bookmarkStart w:name="z721" w:id="709"/>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709"/>
    <w:bookmarkStart w:name="z722" w:id="710"/>
    <w:p>
      <w:pPr>
        <w:spacing w:after="0"/>
        <w:ind w:left="0"/>
        <w:jc w:val="both"/>
      </w:pPr>
      <w:r>
        <w:rPr>
          <w:rFonts w:ascii="Times New Roman"/>
          <w:b w:val="false"/>
          <w:i w:val="false"/>
          <w:color w:val="000000"/>
          <w:sz w:val="28"/>
        </w:rPr>
        <w:t>
      1) объекты промышленного и гражданского назначения;</w:t>
      </w:r>
    </w:p>
    <w:bookmarkEnd w:id="710"/>
    <w:bookmarkStart w:name="z723" w:id="711"/>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711"/>
    <w:bookmarkStart w:name="z724" w:id="712"/>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712"/>
    <w:bookmarkStart w:name="z725" w:id="713"/>
    <w:p>
      <w:pPr>
        <w:spacing w:after="0"/>
        <w:ind w:left="0"/>
        <w:jc w:val="both"/>
      </w:pPr>
      <w:r>
        <w:rPr>
          <w:rFonts w:ascii="Times New Roman"/>
          <w:b w:val="false"/>
          <w:i w:val="false"/>
          <w:color w:val="000000"/>
          <w:sz w:val="28"/>
        </w:rPr>
        <w:t>
      4) сырье и продукцию;</w:t>
      </w:r>
    </w:p>
    <w:bookmarkEnd w:id="713"/>
    <w:bookmarkStart w:name="z726" w:id="714"/>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21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Выдача разрешения на работу с микроорганизмами I – IV группы патогенности и гельминтами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Разрешение на работу с микроорганизмами I – 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Основанием для выдачи разрешения на работу с микроорганизмами I – IV группы патогенности и гельминтами является:</w:t>
      </w:r>
    </w:p>
    <w:bookmarkStart w:name="z732" w:id="715"/>
    <w:p>
      <w:pPr>
        <w:spacing w:after="0"/>
        <w:ind w:left="0"/>
        <w:jc w:val="both"/>
      </w:pPr>
      <w:r>
        <w:rPr>
          <w:rFonts w:ascii="Times New Roman"/>
          <w:b w:val="false"/>
          <w:i w:val="false"/>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bookmarkEnd w:id="715"/>
    <w:bookmarkStart w:name="z733" w:id="716"/>
    <w:p>
      <w:pPr>
        <w:spacing w:after="0"/>
        <w:ind w:left="0"/>
        <w:jc w:val="both"/>
      </w:pPr>
      <w:r>
        <w:rPr>
          <w:rFonts w:ascii="Times New Roman"/>
          <w:b w:val="false"/>
          <w:i w:val="false"/>
          <w:color w:val="000000"/>
          <w:sz w:val="28"/>
        </w:rPr>
        <w:t>
      2) оценка выполняемой номенклатуры исследований, материальной базы, кадрового состава и профессиональной подготовки персонала.</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выдаче разрешения на работу с микроорганизмами I – IV группы патогенности и гельминтами отказывается в порядке, предусмотренном Законом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пунктами 6 и 7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Выдача свидетельства о государственной регистрации продукции</w:t>
      </w:r>
    </w:p>
    <w:bookmarkStart w:name="z736" w:id="717"/>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17"/>
    <w:bookmarkStart w:name="z737" w:id="718"/>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18"/>
    <w:bookmarkStart w:name="z738" w:id="719"/>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19"/>
    <w:bookmarkStart w:name="z739" w:id="720"/>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20"/>
    <w:bookmarkStart w:name="z740" w:id="721"/>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21"/>
    <w:bookmarkStart w:name="z741" w:id="722"/>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22"/>
    <w:bookmarkStart w:name="z742" w:id="723"/>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23"/>
    <w:bookmarkStart w:name="z743" w:id="724"/>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24"/>
    <w:bookmarkStart w:name="z744" w:id="725"/>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25"/>
    <w:bookmarkStart w:name="z745" w:id="726"/>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26"/>
    <w:bookmarkStart w:name="z746" w:id="727"/>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27"/>
    <w:bookmarkStart w:name="z747" w:id="728"/>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28"/>
    <w:bookmarkStart w:name="z748" w:id="729"/>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29"/>
    <w:bookmarkStart w:name="z749" w:id="730"/>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30"/>
    <w:bookmarkStart w:name="z750" w:id="731"/>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31"/>
    <w:bookmarkStart w:name="z751" w:id="732"/>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32"/>
    <w:bookmarkStart w:name="z752" w:id="733"/>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33"/>
    <w:bookmarkStart w:name="z753" w:id="734"/>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34"/>
    <w:bookmarkStart w:name="z754" w:id="735"/>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35"/>
    <w:bookmarkStart w:name="z755" w:id="736"/>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36"/>
    <w:bookmarkStart w:name="z756" w:id="737"/>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37"/>
    <w:bookmarkStart w:name="z757" w:id="738"/>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38"/>
    <w:p>
      <w:pPr>
        <w:spacing w:after="0"/>
        <w:ind w:left="0"/>
        <w:jc w:val="both"/>
      </w:pP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Start w:name="z759" w:id="739"/>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39"/>
    <w:bookmarkStart w:name="z760" w:id="740"/>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40"/>
    <w:bookmarkStart w:name="z761" w:id="741"/>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41"/>
    <w:bookmarkStart w:name="z762" w:id="742"/>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42"/>
    <w:bookmarkStart w:name="z763" w:id="743"/>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5" w:id="744"/>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44"/>
    <w:bookmarkStart w:name="z766" w:id="745"/>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45"/>
    <w:bookmarkStart w:name="z3577" w:id="746"/>
    <w:p>
      <w:pPr>
        <w:spacing w:after="0"/>
        <w:ind w:left="0"/>
        <w:jc w:val="both"/>
      </w:pPr>
      <w:r>
        <w:rPr>
          <w:rFonts w:ascii="Times New Roman"/>
          <w:b w:val="false"/>
          <w:i w:val="false"/>
          <w:color w:val="000000"/>
          <w:sz w:val="28"/>
        </w:rPr>
        <w:t>
      1-1. Государственная регистрация стратегически важных лекарственных средств и медицинских изделий осуществляется в порядке, определяемом уполномоченным органом.</w:t>
      </w:r>
    </w:p>
    <w:bookmarkEnd w:id="746"/>
    <w:bookmarkStart w:name="z767" w:id="747"/>
    <w:p>
      <w:pPr>
        <w:spacing w:after="0"/>
        <w:ind w:left="0"/>
        <w:jc w:val="both"/>
      </w:pPr>
      <w:r>
        <w:rPr>
          <w:rFonts w:ascii="Times New Roman"/>
          <w:b w:val="false"/>
          <w:i w:val="false"/>
          <w:color w:val="000000"/>
          <w:sz w:val="28"/>
        </w:rPr>
        <w:t>
      2. Государственной регистрации не подлежат:</w:t>
      </w:r>
    </w:p>
    <w:bookmarkEnd w:id="747"/>
    <w:bookmarkStart w:name="z768" w:id="748"/>
    <w:p>
      <w:pPr>
        <w:spacing w:after="0"/>
        <w:ind w:left="0"/>
        <w:jc w:val="both"/>
      </w:pPr>
      <w:r>
        <w:rPr>
          <w:rFonts w:ascii="Times New Roman"/>
          <w:b w:val="false"/>
          <w:i w:val="false"/>
          <w:color w:val="000000"/>
          <w:sz w:val="28"/>
        </w:rPr>
        <w:t>
      1) лекарственные препараты, изготовленные в аптеках;</w:t>
      </w:r>
    </w:p>
    <w:bookmarkEnd w:id="748"/>
    <w:bookmarkStart w:name="z769" w:id="749"/>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49"/>
    <w:bookmarkStart w:name="z770" w:id="750"/>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50"/>
    <w:bookmarkStart w:name="z771" w:id="751"/>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51"/>
    <w:bookmarkStart w:name="z772" w:id="752"/>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52"/>
    <w:bookmarkStart w:name="z773" w:id="753"/>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53"/>
    <w:bookmarkStart w:name="z774" w:id="754"/>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54"/>
    <w:bookmarkStart w:name="z775" w:id="755"/>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55"/>
    <w:bookmarkStart w:name="z776" w:id="756"/>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56"/>
    <w:bookmarkStart w:name="z777" w:id="757"/>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57"/>
    <w:bookmarkStart w:name="z778" w:id="758"/>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58"/>
    <w:bookmarkStart w:name="z779" w:id="759"/>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59"/>
    <w:bookmarkStart w:name="z3578" w:id="760"/>
    <w:p>
      <w:pPr>
        <w:spacing w:after="0"/>
        <w:ind w:left="0"/>
        <w:jc w:val="both"/>
      </w:pPr>
      <w:r>
        <w:rPr>
          <w:rFonts w:ascii="Times New Roman"/>
          <w:b w:val="false"/>
          <w:i w:val="false"/>
          <w:color w:val="000000"/>
          <w:sz w:val="28"/>
        </w:rPr>
        <w:t>
      13) балк-продукты лекарственных средств или медицинских изделий.</w:t>
      </w:r>
    </w:p>
    <w:bookmarkEnd w:id="760"/>
    <w:bookmarkStart w:name="z780" w:id="761"/>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61"/>
    <w:bookmarkStart w:name="z781" w:id="762"/>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62"/>
    <w:bookmarkStart w:name="z782" w:id="763"/>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63"/>
    <w:bookmarkStart w:name="z783" w:id="764"/>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64"/>
    <w:bookmarkStart w:name="z784" w:id="765"/>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65"/>
    <w:bookmarkStart w:name="z785" w:id="766"/>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66"/>
    <w:bookmarkStart w:name="z786" w:id="767"/>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67"/>
    <w:bookmarkStart w:name="z787" w:id="768"/>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68"/>
    <w:bookmarkStart w:name="z788" w:id="769"/>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69"/>
    <w:bookmarkStart w:name="z789" w:id="770"/>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70"/>
    <w:bookmarkStart w:name="z790" w:id="771"/>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71"/>
    <w:bookmarkStart w:name="z791" w:id="772"/>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72"/>
    <w:bookmarkStart w:name="z792" w:id="773"/>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73"/>
    <w:bookmarkStart w:name="z793" w:id="774"/>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74"/>
    <w:bookmarkStart w:name="z794" w:id="775"/>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75"/>
    <w:bookmarkStart w:name="z795" w:id="776"/>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76"/>
    <w:bookmarkStart w:name="z796" w:id="777"/>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77"/>
    <w:bookmarkStart w:name="z797" w:id="778"/>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78"/>
    <w:bookmarkStart w:name="z798" w:id="779"/>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79"/>
    <w:bookmarkStart w:name="z799" w:id="780"/>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80"/>
    <w:bookmarkStart w:name="z800" w:id="781"/>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81"/>
    <w:bookmarkStart w:name="z801" w:id="782"/>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82"/>
    <w:bookmarkStart w:name="z802" w:id="783"/>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Уведомления в области здравоохранения</w:t>
      </w:r>
    </w:p>
    <w:bookmarkStart w:name="z804" w:id="784"/>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84"/>
    <w:bookmarkStart w:name="z805" w:id="785"/>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85"/>
    <w:bookmarkStart w:name="z806" w:id="786"/>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86"/>
    <w:bookmarkStart w:name="z807" w:id="787"/>
    <w:p>
      <w:pPr>
        <w:spacing w:after="0"/>
        <w:ind w:left="0"/>
        <w:jc w:val="both"/>
      </w:pPr>
      <w:r>
        <w:rPr>
          <w:rFonts w:ascii="Times New Roman"/>
          <w:b w:val="false"/>
          <w:i w:val="false"/>
          <w:color w:val="000000"/>
          <w:sz w:val="28"/>
        </w:rPr>
        <w:t>
      3) проведение санитарно-эпидемиологического аудита;</w:t>
      </w:r>
    </w:p>
    <w:bookmarkEnd w:id="787"/>
    <w:bookmarkStart w:name="z808" w:id="788"/>
    <w:p>
      <w:pPr>
        <w:spacing w:after="0"/>
        <w:ind w:left="0"/>
        <w:jc w:val="both"/>
      </w:pPr>
      <w:r>
        <w:rPr>
          <w:rFonts w:ascii="Times New Roman"/>
          <w:b w:val="false"/>
          <w:i w:val="false"/>
          <w:color w:val="000000"/>
          <w:sz w:val="28"/>
        </w:rPr>
        <w:t>
      4) оптовая реализация медицинских изделий;</w:t>
      </w:r>
    </w:p>
    <w:bookmarkEnd w:id="788"/>
    <w:bookmarkStart w:name="z809" w:id="789"/>
    <w:p>
      <w:pPr>
        <w:spacing w:after="0"/>
        <w:ind w:left="0"/>
        <w:jc w:val="both"/>
      </w:pPr>
      <w:r>
        <w:rPr>
          <w:rFonts w:ascii="Times New Roman"/>
          <w:b w:val="false"/>
          <w:i w:val="false"/>
          <w:color w:val="000000"/>
          <w:sz w:val="28"/>
        </w:rPr>
        <w:t>
      5) розничная реализация медицинских изделий;</w:t>
      </w:r>
    </w:p>
    <w:bookmarkEnd w:id="789"/>
    <w:bookmarkStart w:name="z810" w:id="790"/>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90"/>
    <w:bookmarkStart w:name="z811" w:id="791"/>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91"/>
    <w:bookmarkStart w:name="z812" w:id="792"/>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792"/>
    <w:p>
      <w:pPr>
        <w:spacing w:after="0"/>
        <w:ind w:left="0"/>
        <w:jc w:val="both"/>
      </w:pPr>
      <w:r>
        <w:rPr>
          <w:rFonts w:ascii="Times New Roman"/>
          <w:b/>
          <w:i w:val="false"/>
          <w:color w:val="000000"/>
          <w:sz w:val="28"/>
        </w:rPr>
        <w:t>Статья 25. Аккредитация в области здравоохранения</w:t>
      </w:r>
    </w:p>
    <w:bookmarkStart w:name="z814" w:id="793"/>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93"/>
    <w:bookmarkStart w:name="z815" w:id="794"/>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94"/>
    <w:bookmarkStart w:name="z816" w:id="795"/>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95"/>
    <w:bookmarkStart w:name="z817" w:id="796"/>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96"/>
    <w:bookmarkStart w:name="z818" w:id="797"/>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97"/>
    <w:bookmarkStart w:name="z819" w:id="798"/>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798"/>
    <w:bookmarkStart w:name="z820" w:id="799"/>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99"/>
    <w:bookmarkStart w:name="z821" w:id="800"/>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800"/>
    <w:bookmarkStart w:name="z822" w:id="801"/>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801"/>
    <w:bookmarkStart w:name="z823" w:id="802"/>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802"/>
    <w:bookmarkStart w:name="z824" w:id="803"/>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803"/>
    <w:bookmarkStart w:name="z825" w:id="804"/>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804"/>
    <w:bookmarkStart w:name="z826" w:id="805"/>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805"/>
    <w:bookmarkStart w:name="z827" w:id="806"/>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806"/>
    <w:p>
      <w:pPr>
        <w:spacing w:after="0"/>
        <w:ind w:left="0"/>
        <w:jc w:val="both"/>
      </w:pP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Start w:name="z829" w:id="807"/>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807"/>
    <w:bookmarkStart w:name="z830" w:id="808"/>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808"/>
    <w:bookmarkStart w:name="z831" w:id="809"/>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809"/>
    <w:bookmarkStart w:name="z832" w:id="810"/>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810"/>
    <w:bookmarkStart w:name="z833" w:id="811"/>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811"/>
    <w:bookmarkStart w:name="z834" w:id="812"/>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812"/>
    <w:p>
      <w:pPr>
        <w:spacing w:after="0"/>
        <w:ind w:left="0"/>
        <w:jc w:val="both"/>
      </w:pPr>
      <w:r>
        <w:rPr>
          <w:rFonts w:ascii="Times New Roman"/>
          <w:b/>
          <w:i w:val="false"/>
          <w:color w:val="000000"/>
          <w:sz w:val="28"/>
        </w:rPr>
        <w:t>Статья 27. Сертификация специалиста и менеджера в области здравоохранения</w:t>
      </w:r>
    </w:p>
    <w:bookmarkStart w:name="z836" w:id="813"/>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813"/>
    <w:bookmarkStart w:name="z837" w:id="814"/>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814"/>
    <w:bookmarkStart w:name="z838" w:id="815"/>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815"/>
    <w:bookmarkStart w:name="z839" w:id="816"/>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816"/>
    <w:bookmarkStart w:name="z840" w:id="817"/>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817"/>
    <w:bookmarkStart w:name="z841" w:id="818"/>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818"/>
    <w:bookmarkStart w:name="z842" w:id="819"/>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19"/>
    <w:bookmarkStart w:name="z843" w:id="820"/>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20"/>
    <w:bookmarkStart w:name="z844" w:id="821"/>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21"/>
    <w:bookmarkStart w:name="z845" w:id="822"/>
    <w:p>
      <w:pPr>
        <w:spacing w:after="0"/>
        <w:ind w:left="0"/>
        <w:jc w:val="both"/>
      </w:pPr>
      <w:r>
        <w:rPr>
          <w:rFonts w:ascii="Times New Roman"/>
          <w:b w:val="false"/>
          <w:i w:val="false"/>
          <w:color w:val="000000"/>
          <w:sz w:val="28"/>
        </w:rPr>
        <w:t>
      2) занятие фармацевтической практикой;</w:t>
      </w:r>
    </w:p>
    <w:bookmarkEnd w:id="822"/>
    <w:bookmarkStart w:name="z846" w:id="823"/>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23"/>
    <w:bookmarkStart w:name="z847" w:id="824"/>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24"/>
    <w:bookmarkStart w:name="z848" w:id="825"/>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25"/>
    <w:bookmarkStart w:name="z849" w:id="826"/>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26"/>
    <w:bookmarkStart w:name="z850" w:id="827"/>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27"/>
    <w:bookmarkStart w:name="z851" w:id="828"/>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28"/>
    <w:bookmarkStart w:name="z852" w:id="829"/>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29"/>
    <w:bookmarkStart w:name="z853" w:id="830"/>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31"/>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31"/>
    <w:p>
      <w:pPr>
        <w:spacing w:after="0"/>
        <w:ind w:left="0"/>
        <w:jc w:val="both"/>
      </w:pPr>
      <w:r>
        <w:rPr>
          <w:rFonts w:ascii="Times New Roman"/>
          <w:b/>
          <w:i w:val="false"/>
          <w:color w:val="000000"/>
          <w:sz w:val="28"/>
        </w:rPr>
        <w:t>Статья 28. Общие положения о государственном контроле и надзоре в области здравоохранения</w:t>
      </w:r>
    </w:p>
    <w:bookmarkStart w:name="z856" w:id="832"/>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32"/>
    <w:bookmarkStart w:name="z857" w:id="833"/>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33"/>
    <w:bookmarkStart w:name="z858" w:id="834"/>
    <w:p>
      <w:pPr>
        <w:spacing w:after="0"/>
        <w:ind w:left="0"/>
        <w:jc w:val="both"/>
      </w:pPr>
      <w:r>
        <w:rPr>
          <w:rFonts w:ascii="Times New Roman"/>
          <w:b w:val="false"/>
          <w:i w:val="false"/>
          <w:color w:val="000000"/>
          <w:sz w:val="28"/>
        </w:rPr>
        <w:t>
      1) оказания медицинских услуг (помощи);</w:t>
      </w:r>
    </w:p>
    <w:bookmarkEnd w:id="834"/>
    <w:bookmarkStart w:name="z859" w:id="835"/>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35"/>
    <w:bookmarkStart w:name="z860" w:id="836"/>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63" w:id="837"/>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37"/>
    <w:p>
      <w:pPr>
        <w:spacing w:after="0"/>
        <w:ind w:left="0"/>
        <w:jc w:val="both"/>
      </w:pPr>
      <w:r>
        <w:rPr>
          <w:rFonts w:ascii="Times New Roman"/>
          <w:b/>
          <w:i w:val="false"/>
          <w:color w:val="000000"/>
          <w:sz w:val="28"/>
        </w:rPr>
        <w:t>Статья 29. Порядок рассмотрения жалобы апелляционной комиссией</w:t>
      </w:r>
    </w:p>
    <w:bookmarkStart w:name="z865" w:id="838"/>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38"/>
    <w:bookmarkStart w:name="z866" w:id="839"/>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39"/>
    <w:bookmarkStart w:name="z867" w:id="840"/>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40"/>
    <w:bookmarkStart w:name="z868" w:id="841"/>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41"/>
    <w:bookmarkStart w:name="z869" w:id="842"/>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42"/>
    <w:bookmarkStart w:name="z870" w:id="843"/>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43"/>
    <w:bookmarkStart w:name="z871" w:id="844"/>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44"/>
    <w:bookmarkStart w:name="z872" w:id="845"/>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45"/>
    <w:bookmarkStart w:name="z873" w:id="846"/>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46"/>
    <w:bookmarkStart w:name="z874" w:id="847"/>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47"/>
    <w:bookmarkStart w:name="z875" w:id="848"/>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48"/>
    <w:p>
      <w:pPr>
        <w:spacing w:after="0"/>
        <w:ind w:left="0"/>
        <w:jc w:val="both"/>
      </w:pPr>
      <w:r>
        <w:rPr>
          <w:rFonts w:ascii="Times New Roman"/>
          <w:b/>
          <w:i w:val="false"/>
          <w:color w:val="000000"/>
          <w:sz w:val="28"/>
        </w:rPr>
        <w:t>Статья 30. Государственный контроль в сфере оказания медицинских услуг (помощи)</w:t>
      </w:r>
    </w:p>
    <w:bookmarkStart w:name="z877" w:id="849"/>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49"/>
    <w:bookmarkStart w:name="z878" w:id="850"/>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50"/>
    <w:bookmarkStart w:name="z879" w:id="851"/>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51"/>
    <w:bookmarkStart w:name="z880" w:id="852"/>
    <w:p>
      <w:pPr>
        <w:spacing w:after="0"/>
        <w:ind w:left="0"/>
        <w:jc w:val="both"/>
      </w:pPr>
      <w:r>
        <w:rPr>
          <w:rFonts w:ascii="Times New Roman"/>
          <w:b w:val="false"/>
          <w:i w:val="false"/>
          <w:color w:val="000000"/>
          <w:sz w:val="28"/>
        </w:rPr>
        <w:t>
      1) объекты высокой значимости;</w:t>
      </w:r>
    </w:p>
    <w:bookmarkEnd w:id="852"/>
    <w:bookmarkStart w:name="z881" w:id="853"/>
    <w:p>
      <w:pPr>
        <w:spacing w:after="0"/>
        <w:ind w:left="0"/>
        <w:jc w:val="both"/>
      </w:pPr>
      <w:r>
        <w:rPr>
          <w:rFonts w:ascii="Times New Roman"/>
          <w:b w:val="false"/>
          <w:i w:val="false"/>
          <w:color w:val="000000"/>
          <w:sz w:val="28"/>
        </w:rPr>
        <w:t>
      2) объекты незначительной значимости.</w:t>
      </w:r>
    </w:p>
    <w:bookmarkEnd w:id="853"/>
    <w:bookmarkStart w:name="z882" w:id="854"/>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54"/>
    <w:bookmarkStart w:name="z883" w:id="855"/>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Start w:name="z885" w:id="856"/>
    <w:p>
      <w:pPr>
        <w:spacing w:after="0"/>
        <w:ind w:left="0"/>
        <w:jc w:val="both"/>
      </w:pPr>
      <w:r>
        <w:rPr>
          <w:rFonts w:ascii="Times New Roman"/>
          <w:b w:val="false"/>
          <w:i w:val="false"/>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bookmarkEnd w:id="856"/>
    <w:bookmarkStart w:name="z886" w:id="857"/>
    <w:p>
      <w:pPr>
        <w:spacing w:after="0"/>
        <w:ind w:left="0"/>
        <w:jc w:val="both"/>
      </w:pPr>
      <w:r>
        <w:rPr>
          <w:rFonts w:ascii="Times New Roman"/>
          <w:b w:val="false"/>
          <w:i w:val="false"/>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57"/>
    <w:p>
      <w:pPr>
        <w:spacing w:after="0"/>
        <w:ind w:left="0"/>
        <w:jc w:val="both"/>
      </w:pP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Start w:name="z888" w:id="858"/>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58"/>
    <w:bookmarkStart w:name="z889" w:id="859"/>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59"/>
    <w:bookmarkStart w:name="z890" w:id="860"/>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60"/>
    <w:bookmarkStart w:name="z891" w:id="861"/>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61"/>
    <w:bookmarkStart w:name="z892" w:id="862"/>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62"/>
    <w:p>
      <w:pPr>
        <w:spacing w:after="0"/>
        <w:ind w:left="0"/>
        <w:jc w:val="both"/>
      </w:pP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Start w:name="z894" w:id="86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63"/>
    <w:bookmarkStart w:name="z895" w:id="864"/>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64"/>
    <w:bookmarkStart w:name="z896" w:id="865"/>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65"/>
    <w:bookmarkStart w:name="z897" w:id="866"/>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66"/>
    <w:bookmarkStart w:name="z898" w:id="867"/>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Start w:name="z900" w:id="868"/>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68"/>
    <w:bookmarkStart w:name="z901" w:id="869"/>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69"/>
    <w:bookmarkStart w:name="z902" w:id="870"/>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70"/>
    <w:bookmarkStart w:name="z903" w:id="871"/>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71"/>
    <w:bookmarkStart w:name="z904" w:id="872"/>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72"/>
    <w:bookmarkStart w:name="z905" w:id="873"/>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73"/>
    <w:bookmarkStart w:name="z906" w:id="874"/>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74"/>
    <w:bookmarkStart w:name="z907" w:id="875"/>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33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76"/>
    <w:p>
      <w:pPr>
        <w:spacing w:after="0"/>
        <w:ind w:left="0"/>
        <w:jc w:val="both"/>
      </w:pPr>
      <w:r>
        <w:rPr>
          <w:rFonts w:ascii="Times New Roman"/>
          <w:b w:val="false"/>
          <w:i w:val="false"/>
          <w:color w:val="000000"/>
          <w:sz w:val="28"/>
        </w:rPr>
        <w:t>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bookmarkEnd w:id="876"/>
    <w:p>
      <w:pPr>
        <w:spacing w:after="0"/>
        <w:ind w:left="0"/>
        <w:jc w:val="both"/>
      </w:pP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Start w:name="z911" w:id="877"/>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77"/>
    <w:bookmarkStart w:name="z912" w:id="878"/>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78"/>
    <w:bookmarkStart w:name="z913" w:id="879"/>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79"/>
    <w:bookmarkStart w:name="z914" w:id="880"/>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80"/>
    <w:bookmarkStart w:name="z915" w:id="881"/>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81"/>
    <w:bookmarkStart w:name="z916" w:id="882"/>
    <w:p>
      <w:pPr>
        <w:spacing w:after="0"/>
        <w:ind w:left="0"/>
        <w:jc w:val="both"/>
      </w:pPr>
      <w:r>
        <w:rPr>
          <w:rFonts w:ascii="Times New Roman"/>
          <w:b w:val="false"/>
          <w:i w:val="false"/>
          <w:color w:val="000000"/>
          <w:sz w:val="28"/>
        </w:rPr>
        <w:t>
      1) по почте заказным письмом с уведомлением;</w:t>
      </w:r>
    </w:p>
    <w:bookmarkEnd w:id="882"/>
    <w:bookmarkStart w:name="z917" w:id="883"/>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83"/>
    <w:bookmarkStart w:name="z918" w:id="884"/>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84"/>
    <w:bookmarkStart w:name="z919" w:id="885"/>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85"/>
    <w:bookmarkStart w:name="z920" w:id="886"/>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86"/>
    <w:bookmarkStart w:name="z921" w:id="887"/>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87"/>
    <w:bookmarkStart w:name="z922" w:id="888"/>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88"/>
    <w:p>
      <w:pPr>
        <w:spacing w:after="0"/>
        <w:ind w:left="0"/>
        <w:jc w:val="both"/>
      </w:pPr>
      <w:r>
        <w:rPr>
          <w:rFonts w:ascii="Times New Roman"/>
          <w:b/>
          <w:i w:val="false"/>
          <w:color w:val="000000"/>
          <w:sz w:val="28"/>
        </w:rPr>
        <w:t>Статья 35. Экспертиза качества медицинских услуг (помощи)</w:t>
      </w:r>
    </w:p>
    <w:bookmarkStart w:name="z924" w:id="889"/>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89"/>
    <w:bookmarkStart w:name="z925" w:id="890"/>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90"/>
    <w:bookmarkStart w:name="z926" w:id="891"/>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91"/>
    <w:bookmarkStart w:name="z927" w:id="892"/>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92"/>
    <w:bookmarkStart w:name="z928" w:id="893"/>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893"/>
    <w:bookmarkStart w:name="z929" w:id="894"/>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894"/>
    <w:bookmarkStart w:name="z930" w:id="895"/>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895"/>
    <w:bookmarkStart w:name="z931" w:id="896"/>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896"/>
    <w:bookmarkStart w:name="z932" w:id="897"/>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97"/>
    <w:bookmarkStart w:name="z3564" w:id="898"/>
    <w:p>
      <w:pPr>
        <w:spacing w:after="0"/>
        <w:ind w:left="0"/>
        <w:jc w:val="both"/>
      </w:pPr>
      <w:r>
        <w:rPr>
          <w:rFonts w:ascii="Times New Roman"/>
          <w:b w:val="false"/>
          <w:i w:val="false"/>
          <w:color w:val="000000"/>
          <w:sz w:val="28"/>
        </w:rPr>
        <w:t>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898"/>
    <w:bookmarkStart w:name="z3565" w:id="899"/>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99"/>
    <w:bookmarkStart w:name="z933" w:id="900"/>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900"/>
    <w:bookmarkStart w:name="z934" w:id="901"/>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901"/>
    <w:bookmarkStart w:name="z935" w:id="902"/>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902"/>
    <w:bookmarkStart w:name="z936" w:id="903"/>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7" w:id="904"/>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904"/>
    <w:p>
      <w:pPr>
        <w:spacing w:after="0"/>
        <w:ind w:left="0"/>
        <w:jc w:val="both"/>
      </w:pP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Start w:name="z939" w:id="905"/>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905"/>
    <w:bookmarkStart w:name="z940" w:id="906"/>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906"/>
    <w:bookmarkStart w:name="z941" w:id="907"/>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907"/>
    <w:bookmarkStart w:name="z942" w:id="908"/>
    <w:p>
      <w:pPr>
        <w:spacing w:after="0"/>
        <w:ind w:left="0"/>
        <w:jc w:val="both"/>
      </w:pPr>
      <w:r>
        <w:rPr>
          <w:rFonts w:ascii="Times New Roman"/>
          <w:b w:val="false"/>
          <w:i w:val="false"/>
          <w:color w:val="000000"/>
          <w:sz w:val="28"/>
        </w:rPr>
        <w:t>
      1) объекты высокой эпидемической значимости;</w:t>
      </w:r>
    </w:p>
    <w:bookmarkEnd w:id="908"/>
    <w:bookmarkStart w:name="z943" w:id="909"/>
    <w:p>
      <w:pPr>
        <w:spacing w:after="0"/>
        <w:ind w:left="0"/>
        <w:jc w:val="both"/>
      </w:pPr>
      <w:r>
        <w:rPr>
          <w:rFonts w:ascii="Times New Roman"/>
          <w:b w:val="false"/>
          <w:i w:val="false"/>
          <w:color w:val="000000"/>
          <w:sz w:val="28"/>
        </w:rPr>
        <w:t>
      2) объекты незначительной эпидемической значимости.</w:t>
      </w:r>
    </w:p>
    <w:bookmarkEnd w:id="909"/>
    <w:bookmarkStart w:name="z944" w:id="910"/>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36 предусмотрено дополнить пунктом 4-1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pPr>
        <w:spacing w:after="0"/>
        <w:ind w:left="0"/>
        <w:jc w:val="both"/>
      </w:pP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Start w:name="z948" w:id="911"/>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911"/>
    <w:bookmarkStart w:name="z949" w:id="912"/>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912"/>
    <w:bookmarkStart w:name="z950" w:id="913"/>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913"/>
    <w:bookmarkStart w:name="z951" w:id="914"/>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914"/>
    <w:bookmarkStart w:name="z952" w:id="915"/>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915"/>
    <w:bookmarkStart w:name="z953" w:id="916"/>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916"/>
    <w:p>
      <w:pPr>
        <w:spacing w:after="0"/>
        <w:ind w:left="0"/>
        <w:jc w:val="both"/>
      </w:pP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Start w:name="z955" w:id="917"/>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917"/>
    <w:bookmarkStart w:name="z956" w:id="918"/>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18"/>
    <w:bookmarkStart w:name="z957" w:id="919"/>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19"/>
    <w:bookmarkStart w:name="z958" w:id="920"/>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20"/>
    <w:bookmarkStart w:name="z959" w:id="921"/>
    <w:p>
      <w:pPr>
        <w:spacing w:after="0"/>
        <w:ind w:left="0"/>
        <w:jc w:val="both"/>
      </w:pPr>
      <w:r>
        <w:rPr>
          <w:rFonts w:ascii="Times New Roman"/>
          <w:b w:val="false"/>
          <w:i w:val="false"/>
          <w:color w:val="000000"/>
          <w:sz w:val="28"/>
        </w:rPr>
        <w:t>
      выявлении фальсифицированной продукции;</w:t>
      </w:r>
    </w:p>
    <w:bookmarkEnd w:id="921"/>
    <w:bookmarkStart w:name="z960" w:id="922"/>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22"/>
    <w:bookmarkStart w:name="z961" w:id="923"/>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23"/>
    <w:bookmarkStart w:name="z962" w:id="924"/>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24"/>
    <w:bookmarkStart w:name="z963" w:id="925"/>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25"/>
    <w:bookmarkStart w:name="z964" w:id="926"/>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26"/>
    <w:bookmarkStart w:name="z965" w:id="927"/>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27"/>
    <w:bookmarkStart w:name="z966" w:id="928"/>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28"/>
    <w:bookmarkStart w:name="z967" w:id="929"/>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29"/>
    <w:bookmarkStart w:name="z968" w:id="930"/>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30"/>
    <w:bookmarkStart w:name="z969" w:id="931"/>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31"/>
    <w:bookmarkStart w:name="z970" w:id="932"/>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32"/>
    <w:bookmarkStart w:name="z971" w:id="933"/>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33"/>
    <w:bookmarkStart w:name="z972" w:id="934"/>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34"/>
    <w:bookmarkStart w:name="z973" w:id="935"/>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35"/>
    <w:bookmarkStart w:name="z974" w:id="936"/>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36"/>
    <w:bookmarkStart w:name="z975" w:id="937"/>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37"/>
    <w:bookmarkStart w:name="z976" w:id="938"/>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38"/>
    <w:bookmarkStart w:name="z977" w:id="939"/>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39"/>
    <w:bookmarkStart w:name="z978" w:id="940"/>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40"/>
    <w:bookmarkStart w:name="z979" w:id="941"/>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41"/>
    <w:bookmarkStart w:name="z980" w:id="942"/>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42"/>
    <w:bookmarkStart w:name="z981" w:id="943"/>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43"/>
    <w:bookmarkStart w:name="z982" w:id="944"/>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44"/>
    <w:bookmarkStart w:name="z983" w:id="945"/>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45"/>
    <w:bookmarkStart w:name="z984" w:id="946"/>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46"/>
    <w:bookmarkStart w:name="z985" w:id="947"/>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47"/>
    <w:bookmarkStart w:name="z986" w:id="948"/>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48"/>
    <w:bookmarkStart w:name="z987" w:id="949"/>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49"/>
    <w:bookmarkStart w:name="z988" w:id="950"/>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50"/>
    <w:bookmarkStart w:name="z989" w:id="951"/>
    <w:p>
      <w:pPr>
        <w:spacing w:after="0"/>
        <w:ind w:left="0"/>
        <w:jc w:val="both"/>
      </w:pPr>
      <w:r>
        <w:rPr>
          <w:rFonts w:ascii="Times New Roman"/>
          <w:b w:val="false"/>
          <w:i w:val="false"/>
          <w:color w:val="000000"/>
          <w:sz w:val="28"/>
        </w:rPr>
        <w:t>
      временном отстранении от работы физических лиц;</w:t>
      </w:r>
    </w:p>
    <w:bookmarkEnd w:id="951"/>
    <w:bookmarkStart w:name="z990" w:id="952"/>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52"/>
    <w:bookmarkStart w:name="z991" w:id="953"/>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53"/>
    <w:bookmarkStart w:name="z992" w:id="954"/>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54"/>
    <w:bookmarkStart w:name="z993" w:id="955"/>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55"/>
    <w:bookmarkStart w:name="z994" w:id="956"/>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56"/>
    <w:p>
      <w:pPr>
        <w:spacing w:after="0"/>
        <w:ind w:left="0"/>
        <w:jc w:val="both"/>
      </w:pP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Start w:name="z996" w:id="957"/>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40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58"/>
    <w:p>
      <w:pPr>
        <w:spacing w:after="0"/>
        <w:ind w:left="0"/>
        <w:jc w:val="both"/>
      </w:pPr>
      <w:r>
        <w:rPr>
          <w:rFonts w:ascii="Times New Roman"/>
          <w:b w:val="false"/>
          <w:i w:val="false"/>
          <w:color w:val="000000"/>
          <w:sz w:val="28"/>
        </w:rPr>
        <w:t>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958"/>
    <w:bookmarkStart w:name="z999" w:id="959"/>
    <w:p>
      <w:pPr>
        <w:spacing w:after="0"/>
        <w:ind w:left="0"/>
        <w:jc w:val="both"/>
      </w:pPr>
      <w:r>
        <w:rPr>
          <w:rFonts w:ascii="Times New Roman"/>
          <w:b w:val="false"/>
          <w:i w:val="false"/>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59"/>
    <w:bookmarkStart w:name="z1000" w:id="960"/>
    <w:p>
      <w:pPr>
        <w:spacing w:after="0"/>
        <w:ind w:left="0"/>
        <w:jc w:val="both"/>
      </w:pPr>
      <w:r>
        <w:rPr>
          <w:rFonts w:ascii="Times New Roman"/>
          <w:b w:val="false"/>
          <w:i w:val="false"/>
          <w:color w:val="000000"/>
          <w:sz w:val="28"/>
        </w:rPr>
        <w:t>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60"/>
    <w:p>
      <w:pPr>
        <w:spacing w:after="0"/>
        <w:ind w:left="0"/>
        <w:jc w:val="both"/>
      </w:pP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Start w:name="z1002" w:id="961"/>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61"/>
    <w:bookmarkStart w:name="z1003" w:id="962"/>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42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bookmarkStart w:name="z1005" w:id="963"/>
    <w:p>
      <w:pPr>
        <w:spacing w:after="0"/>
        <w:ind w:left="0"/>
        <w:jc w:val="both"/>
      </w:pPr>
      <w:r>
        <w:rPr>
          <w:rFonts w:ascii="Times New Roman"/>
          <w:b w:val="false"/>
          <w:i w:val="false"/>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bookmarkEnd w:id="963"/>
    <w:p>
      <w:pPr>
        <w:spacing w:after="0"/>
        <w:ind w:left="0"/>
        <w:jc w:val="both"/>
      </w:pPr>
      <w:r>
        <w:rPr>
          <w:rFonts w:ascii="Times New Roman"/>
          <w:b/>
          <w:i w:val="false"/>
          <w:color w:val="000000"/>
          <w:sz w:val="28"/>
        </w:rPr>
        <w:t>Статья 43. Отбор и проведение санитарно-эпидемиологической экспертизы продукции</w:t>
      </w:r>
    </w:p>
    <w:bookmarkStart w:name="z1007" w:id="964"/>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64"/>
    <w:bookmarkStart w:name="z1008" w:id="965"/>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65"/>
    <w:bookmarkStart w:name="z1009" w:id="966"/>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66"/>
    <w:bookmarkStart w:name="z1010" w:id="967"/>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44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bookmarkStart w:name="z1012" w:id="968"/>
    <w:p>
      <w:pPr>
        <w:spacing w:after="0"/>
        <w:ind w:left="0"/>
        <w:jc w:val="both"/>
      </w:pPr>
      <w:r>
        <w:rPr>
          <w:rFonts w:ascii="Times New Roman"/>
          <w:b w:val="false"/>
          <w:i w:val="false"/>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68"/>
    <w:bookmarkStart w:name="z1013" w:id="969"/>
    <w:p>
      <w:pPr>
        <w:spacing w:after="0"/>
        <w:ind w:left="0"/>
        <w:jc w:val="both"/>
      </w:pPr>
      <w:r>
        <w:rPr>
          <w:rFonts w:ascii="Times New Roman"/>
          <w:b w:val="false"/>
          <w:i w:val="false"/>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bookmarkEnd w:id="969"/>
    <w:bookmarkStart w:name="z1014" w:id="970"/>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bookmarkEnd w:id="970"/>
    <w:bookmarkStart w:name="z1015" w:id="971"/>
    <w:p>
      <w:pPr>
        <w:spacing w:after="0"/>
        <w:ind w:left="0"/>
        <w:jc w:val="both"/>
      </w:pPr>
      <w:r>
        <w:rPr>
          <w:rFonts w:ascii="Times New Roman"/>
          <w:b w:val="false"/>
          <w:i w:val="false"/>
          <w:color w:val="000000"/>
          <w:sz w:val="28"/>
        </w:rPr>
        <w:t>
      2) снижение административной нагрузки на них;</w:t>
      </w:r>
    </w:p>
    <w:bookmarkEnd w:id="971"/>
    <w:bookmarkStart w:name="z1016" w:id="972"/>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72"/>
    <w:bookmarkStart w:name="z1017" w:id="973"/>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73"/>
    <w:bookmarkStart w:name="z1018" w:id="974"/>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74"/>
    <w:bookmarkStart w:name="z1019" w:id="975"/>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75"/>
    <w:bookmarkStart w:name="z1020" w:id="976"/>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76"/>
    <w:bookmarkStart w:name="z1021" w:id="977"/>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77"/>
    <w:bookmarkStart w:name="z1022" w:id="978"/>
    <w:p>
      <w:pPr>
        <w:spacing w:after="0"/>
        <w:ind w:left="0"/>
        <w:jc w:val="both"/>
      </w:pPr>
      <w:r>
        <w:rPr>
          <w:rFonts w:ascii="Times New Roman"/>
          <w:b w:val="false"/>
          <w:i w:val="false"/>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bookmarkEnd w:id="978"/>
    <w:bookmarkStart w:name="z1023" w:id="979"/>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79"/>
    <w:bookmarkStart w:name="z1024" w:id="980"/>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80"/>
    <w:bookmarkStart w:name="z1025" w:id="981"/>
    <w:p>
      <w:pPr>
        <w:spacing w:after="0"/>
        <w:ind w:left="0"/>
        <w:jc w:val="both"/>
      </w:pPr>
      <w:r>
        <w:rPr>
          <w:rFonts w:ascii="Times New Roman"/>
          <w:b w:val="false"/>
          <w:i w:val="false"/>
          <w:color w:val="000000"/>
          <w:sz w:val="28"/>
        </w:rPr>
        <w:t>
      1) по почте заказным письмом с уведомлением;</w:t>
      </w:r>
    </w:p>
    <w:bookmarkEnd w:id="981"/>
    <w:bookmarkStart w:name="z1026" w:id="982"/>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и надзора под роспись;</w:t>
      </w:r>
    </w:p>
    <w:bookmarkEnd w:id="982"/>
    <w:bookmarkStart w:name="z1027" w:id="983"/>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83"/>
    <w:bookmarkStart w:name="z1028" w:id="984"/>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84"/>
    <w:bookmarkStart w:name="z1029" w:id="985"/>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bookmarkEnd w:id="985"/>
    <w:bookmarkStart w:name="z1030" w:id="986"/>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bookmarkEnd w:id="986"/>
    <w:bookmarkStart w:name="z1031" w:id="987"/>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заголовке статьи 45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bookmarkStart w:name="z1033" w:id="988"/>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88"/>
    <w:bookmarkStart w:name="z1034" w:id="989"/>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989"/>
    <w:bookmarkStart w:name="z1035" w:id="990"/>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990"/>
    <w:bookmarkStart w:name="z1036" w:id="991"/>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991"/>
    <w:bookmarkStart w:name="z1037" w:id="992"/>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992"/>
    <w:bookmarkStart w:name="z1038" w:id="993"/>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993"/>
    <w:bookmarkStart w:name="z1039" w:id="994"/>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994"/>
    <w:bookmarkStart w:name="z1040" w:id="995"/>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995"/>
    <w:bookmarkStart w:name="z1041" w:id="996"/>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996"/>
    <w:bookmarkStart w:name="z1042" w:id="997"/>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97"/>
    <w:bookmarkStart w:name="z1043" w:id="998"/>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98"/>
    <w:bookmarkStart w:name="z1044" w:id="999"/>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99"/>
    <w:bookmarkStart w:name="z1045" w:id="1000"/>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1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bookmarkStart w:name="z1047" w:id="1001"/>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1001"/>
    <w:bookmarkStart w:name="z1048" w:id="1002"/>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1002"/>
    <w:bookmarkStart w:name="z1049" w:id="1003"/>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bookmarkEnd w:id="1003"/>
    <w:bookmarkStart w:name="z1050" w:id="1004"/>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1004"/>
    <w:bookmarkStart w:name="z1051" w:id="1005"/>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1005"/>
    <w:bookmarkStart w:name="z1052" w:id="1006"/>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1006"/>
    <w:bookmarkStart w:name="z1053" w:id="1007"/>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1007"/>
    <w:p>
      <w:pPr>
        <w:spacing w:after="0"/>
        <w:ind w:left="0"/>
        <w:jc w:val="both"/>
      </w:pPr>
      <w:r>
        <w:rPr>
          <w:rFonts w:ascii="Times New Roman"/>
          <w:b/>
          <w:i w:val="false"/>
          <w:color w:val="000000"/>
          <w:sz w:val="28"/>
        </w:rPr>
        <w:t>Статья 46. Санитарно-эпидемиологическая экспертиза</w:t>
      </w:r>
    </w:p>
    <w:bookmarkStart w:name="z1055" w:id="1008"/>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1008"/>
    <w:bookmarkStart w:name="z1056" w:id="1009"/>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1009"/>
    <w:bookmarkStart w:name="z1057" w:id="1010"/>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1010"/>
    <w:bookmarkStart w:name="z1058" w:id="1011"/>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1011"/>
    <w:bookmarkStart w:name="z1059" w:id="1012"/>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1012"/>
    <w:bookmarkStart w:name="z1060" w:id="1013"/>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1013"/>
    <w:bookmarkStart w:name="z1061" w:id="1014"/>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1014"/>
    <w:bookmarkStart w:name="z1062" w:id="1015"/>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1015"/>
    <w:bookmarkStart w:name="z1063" w:id="1016"/>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1016"/>
    <w:bookmarkStart w:name="z1064" w:id="1017"/>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1017"/>
    <w:bookmarkStart w:name="z1065" w:id="1018"/>
    <w:p>
      <w:pPr>
        <w:spacing w:after="0"/>
        <w:ind w:left="0"/>
        <w:jc w:val="both"/>
      </w:pPr>
      <w:r>
        <w:rPr>
          <w:rFonts w:ascii="Times New Roman"/>
          <w:b w:val="false"/>
          <w:i w:val="false"/>
          <w:color w:val="000000"/>
          <w:sz w:val="28"/>
        </w:rPr>
        <w:t>
      1) объекты промышленного и гражданского назначения;</w:t>
      </w:r>
    </w:p>
    <w:bookmarkEnd w:id="1018"/>
    <w:bookmarkStart w:name="z1066" w:id="1019"/>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19"/>
    <w:bookmarkStart w:name="z1067" w:id="1020"/>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20"/>
    <w:bookmarkStart w:name="z1068" w:id="1021"/>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21"/>
    <w:p>
      <w:pPr>
        <w:spacing w:after="0"/>
        <w:ind w:left="0"/>
        <w:jc w:val="both"/>
      </w:pPr>
      <w:r>
        <w:rPr>
          <w:rFonts w:ascii="Times New Roman"/>
          <w:b/>
          <w:i w:val="false"/>
          <w:color w:val="000000"/>
          <w:sz w:val="28"/>
        </w:rPr>
        <w:t>Статья 47. Порядок проведения санитарно-эпидемиологических лабораторных исследований</w:t>
      </w:r>
    </w:p>
    <w:bookmarkStart w:name="z1070" w:id="1022"/>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22"/>
    <w:bookmarkStart w:name="z1071" w:id="1023"/>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23"/>
    <w:bookmarkStart w:name="z1072" w:id="1024"/>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24"/>
    <w:bookmarkStart w:name="z1073" w:id="1025"/>
    <w:p>
      <w:pPr>
        <w:spacing w:after="0"/>
        <w:ind w:left="0"/>
        <w:jc w:val="both"/>
      </w:pPr>
      <w:r>
        <w:rPr>
          <w:rFonts w:ascii="Times New Roman"/>
          <w:b w:val="false"/>
          <w:i w:val="false"/>
          <w:color w:val="000000"/>
          <w:sz w:val="28"/>
        </w:rPr>
        <w:t>
      1) истекшего срока годности;</w:t>
      </w:r>
    </w:p>
    <w:bookmarkEnd w:id="1025"/>
    <w:bookmarkStart w:name="z1074" w:id="1026"/>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26"/>
    <w:bookmarkStart w:name="z1075" w:id="1027"/>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27"/>
    <w:bookmarkStart w:name="z1076" w:id="1028"/>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28"/>
    <w:bookmarkStart w:name="z1077" w:id="1029"/>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29"/>
    <w:p>
      <w:pPr>
        <w:spacing w:after="0"/>
        <w:ind w:left="0"/>
        <w:jc w:val="both"/>
      </w:pPr>
      <w:r>
        <w:rPr>
          <w:rFonts w:ascii="Times New Roman"/>
          <w:b/>
          <w:i w:val="false"/>
          <w:color w:val="000000"/>
          <w:sz w:val="28"/>
        </w:rPr>
        <w:t>Статья 48. Санитарно-эпидемиологический аудит</w:t>
      </w:r>
    </w:p>
    <w:bookmarkStart w:name="z1079" w:id="1030"/>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30"/>
    <w:bookmarkStart w:name="z1080" w:id="1031"/>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31"/>
    <w:bookmarkStart w:name="z1081" w:id="1032"/>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32"/>
    <w:bookmarkStart w:name="z1082" w:id="1033"/>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33"/>
    <w:bookmarkStart w:name="z1083" w:id="1034"/>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34"/>
    <w:bookmarkStart w:name="z1084" w:id="1035"/>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35"/>
    <w:p>
      <w:pPr>
        <w:spacing w:after="0"/>
        <w:ind w:left="0"/>
        <w:jc w:val="both"/>
      </w:pP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Start w:name="z1086" w:id="1036"/>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36"/>
    <w:bookmarkStart w:name="z1087" w:id="1037"/>
    <w:p>
      <w:pPr>
        <w:spacing w:after="0"/>
        <w:ind w:left="0"/>
        <w:jc w:val="both"/>
      </w:pPr>
      <w:r>
        <w:rPr>
          <w:rFonts w:ascii="Times New Roman"/>
          <w:b w:val="false"/>
          <w:i w:val="false"/>
          <w:color w:val="000000"/>
          <w:sz w:val="28"/>
        </w:rPr>
        <w:t>
      1) для физических лиц:</w:t>
      </w:r>
    </w:p>
    <w:bookmarkEnd w:id="1037"/>
    <w:bookmarkStart w:name="z1088" w:id="1038"/>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38"/>
    <w:bookmarkStart w:name="z1089" w:id="1039"/>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39"/>
    <w:bookmarkStart w:name="z1090" w:id="1040"/>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40"/>
    <w:bookmarkStart w:name="z1091" w:id="1041"/>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41"/>
    <w:bookmarkStart w:name="z1092" w:id="1042"/>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42"/>
    <w:bookmarkStart w:name="z1093" w:id="1043"/>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43"/>
    <w:bookmarkStart w:name="z1094" w:id="1044"/>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44"/>
    <w:bookmarkStart w:name="z1095" w:id="1045"/>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45"/>
    <w:bookmarkStart w:name="z1096" w:id="1046"/>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46"/>
    <w:bookmarkStart w:name="z1097" w:id="1047"/>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47"/>
    <w:bookmarkStart w:name="z1098" w:id="1048"/>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48"/>
    <w:bookmarkStart w:name="z1099" w:id="1049"/>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49"/>
    <w:bookmarkStart w:name="z1100" w:id="1050"/>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50"/>
    <w:bookmarkStart w:name="z1101" w:id="1051"/>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51"/>
    <w:p>
      <w:pPr>
        <w:spacing w:after="0"/>
        <w:ind w:left="0"/>
        <w:jc w:val="both"/>
      </w:pPr>
      <w:r>
        <w:rPr>
          <w:rFonts w:ascii="Times New Roman"/>
          <w:b/>
          <w:i w:val="false"/>
          <w:color w:val="000000"/>
          <w:sz w:val="28"/>
        </w:rPr>
        <w:t>Статья 50. Процедура санитарно-эпидемиологического аудита</w:t>
      </w:r>
    </w:p>
    <w:bookmarkStart w:name="z1103" w:id="1052"/>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52"/>
    <w:bookmarkStart w:name="z1104" w:id="1053"/>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53"/>
    <w:bookmarkStart w:name="z1105" w:id="1054"/>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54"/>
    <w:bookmarkStart w:name="z1106" w:id="1055"/>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55"/>
    <w:bookmarkStart w:name="z1107" w:id="1056"/>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56"/>
    <w:bookmarkStart w:name="z1108" w:id="1057"/>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57"/>
    <w:bookmarkStart w:name="z1109" w:id="1058"/>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58"/>
    <w:bookmarkStart w:name="z1110" w:id="1059"/>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59"/>
    <w:bookmarkStart w:name="z1111" w:id="1060"/>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60"/>
    <w:bookmarkStart w:name="z1112" w:id="1061"/>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61"/>
    <w:bookmarkStart w:name="z1113" w:id="1062"/>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62"/>
    <w:bookmarkStart w:name="z1114" w:id="1063"/>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63"/>
    <w:bookmarkStart w:name="z1115" w:id="1064"/>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64"/>
    <w:bookmarkStart w:name="z1116" w:id="1065"/>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65"/>
    <w:bookmarkStart w:name="z1117" w:id="1066"/>
    <w:p>
      <w:pPr>
        <w:spacing w:after="0"/>
        <w:ind w:left="0"/>
        <w:jc w:val="both"/>
      </w:pPr>
      <w:r>
        <w:rPr>
          <w:rFonts w:ascii="Times New Roman"/>
          <w:b w:val="false"/>
          <w:i w:val="false"/>
          <w:color w:val="000000"/>
          <w:sz w:val="28"/>
        </w:rPr>
        <w:t>
      4) иные материалы, необходимые для оценки объекта.</w:t>
      </w:r>
    </w:p>
    <w:bookmarkEnd w:id="1066"/>
    <w:bookmarkStart w:name="z1118" w:id="1067"/>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67"/>
    <w:bookmarkStart w:name="z1119" w:id="1068"/>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68"/>
    <w:bookmarkStart w:name="z1120" w:id="1069"/>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69"/>
    <w:bookmarkStart w:name="z1121" w:id="1070"/>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70"/>
    <w:bookmarkStart w:name="z1122" w:id="1071"/>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71"/>
    <w:p>
      <w:pPr>
        <w:spacing w:after="0"/>
        <w:ind w:left="0"/>
        <w:jc w:val="both"/>
      </w:pPr>
      <w:r>
        <w:rPr>
          <w:rFonts w:ascii="Times New Roman"/>
          <w:b/>
          <w:i w:val="false"/>
          <w:color w:val="000000"/>
          <w:sz w:val="28"/>
        </w:rPr>
        <w:t>Статья 51. Производственный контроль</w:t>
      </w:r>
    </w:p>
    <w:bookmarkStart w:name="z1124" w:id="1072"/>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72"/>
    <w:bookmarkStart w:name="z1125" w:id="1073"/>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73"/>
    <w:bookmarkStart w:name="z1126" w:id="1074"/>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74"/>
    <w:bookmarkStart w:name="z1127" w:id="1075"/>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75"/>
    <w:bookmarkStart w:name="z1128" w:id="1076"/>
    <w:p>
      <w:pPr>
        <w:spacing w:after="0"/>
        <w:ind w:left="0"/>
        <w:jc w:val="both"/>
      </w:pPr>
      <w:r>
        <w:rPr>
          <w:rFonts w:ascii="Times New Roman"/>
          <w:b w:val="false"/>
          <w:i w:val="false"/>
          <w:color w:val="000000"/>
          <w:sz w:val="28"/>
        </w:rPr>
        <w:t>
      5. Производственный контроль включает в себя:</w:t>
      </w:r>
    </w:p>
    <w:bookmarkEnd w:id="1076"/>
    <w:bookmarkStart w:name="z1129" w:id="1077"/>
    <w:p>
      <w:pPr>
        <w:spacing w:after="0"/>
        <w:ind w:left="0"/>
        <w:jc w:val="both"/>
      </w:pPr>
      <w:r>
        <w:rPr>
          <w:rFonts w:ascii="Times New Roman"/>
          <w:b w:val="false"/>
          <w:i w:val="false"/>
          <w:color w:val="000000"/>
          <w:sz w:val="28"/>
        </w:rPr>
        <w:t>
      1) разработку программы производственного контроля;</w:t>
      </w:r>
    </w:p>
    <w:bookmarkEnd w:id="1077"/>
    <w:bookmarkStart w:name="z1130" w:id="1078"/>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78"/>
    <w:bookmarkStart w:name="z1131" w:id="1079"/>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79"/>
    <w:bookmarkStart w:name="z1132" w:id="1080"/>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80"/>
    <w:bookmarkStart w:name="z1133" w:id="1081"/>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81"/>
    <w:bookmarkStart w:name="z1134" w:id="1082"/>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082"/>
    <w:bookmarkStart w:name="z1135" w:id="1083"/>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083"/>
    <w:bookmarkStart w:name="z1136" w:id="1084"/>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084"/>
    <w:bookmarkStart w:name="z1137" w:id="1085"/>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085"/>
    <w:bookmarkStart w:name="z1138" w:id="1086"/>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086"/>
    <w:bookmarkStart w:name="z1139" w:id="1087"/>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087"/>
    <w:bookmarkStart w:name="z1140" w:id="1088"/>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088"/>
    <w:p>
      <w:pPr>
        <w:spacing w:after="0"/>
        <w:ind w:left="0"/>
        <w:jc w:val="both"/>
      </w:pP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Start w:name="z1142" w:id="1089"/>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089"/>
    <w:bookmarkStart w:name="z1143" w:id="1090"/>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090"/>
    <w:bookmarkStart w:name="z1144" w:id="1091"/>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проведения внеплановой проверки в соответствии с Предпринимательским кодексом Республики Казахстан;</w:t>
      </w:r>
    </w:p>
    <w:bookmarkStart w:name="z1146" w:id="1092"/>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092"/>
    <w:bookmarkStart w:name="z1147" w:id="1093"/>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09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подпунктами 4) и 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3 предусмотрено исключить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p>
      <w:pPr>
        <w:spacing w:after="0"/>
        <w:ind w:left="0"/>
        <w:jc w:val="both"/>
      </w:pP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Start w:name="z1150" w:id="1094"/>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094"/>
    <w:bookmarkStart w:name="z1151" w:id="1095"/>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095"/>
    <w:bookmarkStart w:name="z1152" w:id="1096"/>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096"/>
    <w:bookmarkStart w:name="z1153" w:id="1097"/>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097"/>
    <w:bookmarkStart w:name="z1154" w:id="1098"/>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098"/>
    <w:bookmarkStart w:name="z1155" w:id="1099"/>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99"/>
    <w:p>
      <w:pPr>
        <w:spacing w:after="0"/>
        <w:ind w:left="0"/>
        <w:jc w:val="both"/>
      </w:pP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Start w:name="z1157" w:id="1100"/>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100"/>
    <w:bookmarkStart w:name="z1158" w:id="1101"/>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101"/>
    <w:bookmarkStart w:name="z1159" w:id="1102"/>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102"/>
    <w:bookmarkStart w:name="z1160" w:id="1103"/>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103"/>
    <w:bookmarkStart w:name="z1161" w:id="1104"/>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104"/>
    <w:bookmarkStart w:name="z1162" w:id="1105"/>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105"/>
    <w:bookmarkStart w:name="z1163" w:id="1106"/>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106"/>
    <w:bookmarkStart w:name="z1164" w:id="1107"/>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107"/>
    <w:bookmarkStart w:name="z1165" w:id="1108"/>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108"/>
    <w:bookmarkStart w:name="z1166" w:id="1109"/>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109"/>
    <w:bookmarkStart w:name="z1167" w:id="1110"/>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110"/>
    <w:bookmarkStart w:name="z1168" w:id="1111"/>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111"/>
    <w:bookmarkStart w:name="z1169" w:id="1112"/>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статьи 54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pPr>
        <w:spacing w:after="0"/>
        <w:ind w:left="0"/>
        <w:jc w:val="both"/>
      </w:pP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Start w:name="z1172" w:id="1113"/>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113"/>
    <w:bookmarkStart w:name="z1173" w:id="1114"/>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114"/>
    <w:bookmarkStart w:name="z1174" w:id="1115"/>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15"/>
    <w:bookmarkStart w:name="z1175" w:id="1116"/>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16"/>
    <w:bookmarkStart w:name="z1176" w:id="1117"/>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17"/>
    <w:bookmarkStart w:name="z1177" w:id="1118"/>
    <w:p>
      <w:pPr>
        <w:spacing w:after="0"/>
        <w:ind w:left="0"/>
        <w:jc w:val="both"/>
      </w:pPr>
      <w:r>
        <w:rPr>
          <w:rFonts w:ascii="Times New Roman"/>
          <w:b w:val="false"/>
          <w:i w:val="false"/>
          <w:color w:val="000000"/>
          <w:sz w:val="28"/>
        </w:rPr>
        <w:t>
      1) по почте заказным письмом с уведомлением;</w:t>
      </w:r>
    </w:p>
    <w:bookmarkEnd w:id="1118"/>
    <w:bookmarkStart w:name="z1178" w:id="1119"/>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19"/>
    <w:bookmarkStart w:name="z1179" w:id="1120"/>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20"/>
    <w:bookmarkStart w:name="z1180" w:id="1121"/>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21"/>
    <w:bookmarkStart w:name="z1181" w:id="1122"/>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22"/>
    <w:bookmarkStart w:name="z1182" w:id="1123"/>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23"/>
    <w:bookmarkStart w:name="z1183" w:id="1124"/>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24"/>
    <w:bookmarkStart w:name="z1184" w:id="1125"/>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25"/>
    <w:bookmarkStart w:name="z1185" w:id="1126"/>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26"/>
    <w:bookmarkStart w:name="z1186" w:id="1127"/>
    <w:p>
      <w:pPr>
        <w:spacing w:after="0"/>
        <w:ind w:left="0"/>
        <w:jc w:val="both"/>
      </w:pPr>
      <w:r>
        <w:rPr>
          <w:rFonts w:ascii="Times New Roman"/>
          <w:b w:val="false"/>
          <w:i w:val="false"/>
          <w:color w:val="000000"/>
          <w:sz w:val="28"/>
        </w:rPr>
        <w:t>
      2) всех лекарственных средств.</w:t>
      </w:r>
    </w:p>
    <w:bookmarkEnd w:id="1127"/>
    <w:bookmarkStart w:name="z1187" w:id="1128"/>
    <w:p>
      <w:pPr>
        <w:spacing w:after="0"/>
        <w:ind w:left="0"/>
        <w:jc w:val="left"/>
      </w:pPr>
      <w:r>
        <w:rPr>
          <w:rFonts w:ascii="Times New Roman"/>
          <w:b/>
          <w:i w:val="false"/>
          <w:color w:val="000000"/>
        </w:rPr>
        <w:t xml:space="preserve"> Глава 6. РЕКЛАМА В ОБЛАСТИ ЗДРАВООХРАНЕНИЯ</w:t>
      </w:r>
    </w:p>
    <w:bookmarkEnd w:id="1128"/>
    <w:p>
      <w:pPr>
        <w:spacing w:after="0"/>
        <w:ind w:left="0"/>
        <w:jc w:val="both"/>
      </w:pPr>
      <w:r>
        <w:rPr>
          <w:rFonts w:ascii="Times New Roman"/>
          <w:b/>
          <w:i w:val="false"/>
          <w:color w:val="000000"/>
          <w:sz w:val="28"/>
        </w:rPr>
        <w:t>Статья 56. Реклама в области здравоохранения</w:t>
      </w:r>
    </w:p>
    <w:bookmarkStart w:name="z1189" w:id="1129"/>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29"/>
    <w:bookmarkStart w:name="z1190" w:id="1130"/>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30"/>
    <w:bookmarkStart w:name="z1191" w:id="1131"/>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31"/>
    <w:bookmarkStart w:name="z1192" w:id="1132"/>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32"/>
    <w:bookmarkStart w:name="z1193" w:id="1133"/>
    <w:p>
      <w:pPr>
        <w:spacing w:after="0"/>
        <w:ind w:left="0"/>
        <w:jc w:val="both"/>
      </w:pPr>
      <w:r>
        <w:rPr>
          <w:rFonts w:ascii="Times New Roman"/>
          <w:b w:val="false"/>
          <w:i w:val="false"/>
          <w:color w:val="000000"/>
          <w:sz w:val="28"/>
        </w:rPr>
        <w:t>
      3. Запрещается:</w:t>
      </w:r>
    </w:p>
    <w:bookmarkEnd w:id="1133"/>
    <w:bookmarkStart w:name="z1194" w:id="1134"/>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34"/>
    <w:bookmarkStart w:name="z1195" w:id="1135"/>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35"/>
    <w:bookmarkStart w:name="z1196" w:id="1136"/>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36"/>
    <w:bookmarkStart w:name="z1197" w:id="1137"/>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37"/>
    <w:bookmarkStart w:name="z1198" w:id="1138"/>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38"/>
    <w:bookmarkStart w:name="z1199" w:id="1139"/>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39"/>
    <w:bookmarkStart w:name="z1200" w:id="1140"/>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40"/>
    <w:bookmarkStart w:name="z1201" w:id="1141"/>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41"/>
    <w:bookmarkStart w:name="z1202" w:id="1142"/>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42"/>
    <w:bookmarkStart w:name="z1203" w:id="1143"/>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43"/>
    <w:bookmarkStart w:name="z1204" w:id="1144"/>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44"/>
    <w:bookmarkStart w:name="z1205" w:id="1145"/>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45"/>
    <w:bookmarkStart w:name="z1206" w:id="1146"/>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46"/>
    <w:bookmarkStart w:name="z1207" w:id="1147"/>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47"/>
    <w:bookmarkStart w:name="z1208" w:id="1148"/>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48"/>
    <w:bookmarkStart w:name="z1209" w:id="1149"/>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49"/>
    <w:bookmarkStart w:name="z1210" w:id="1150"/>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50"/>
    <w:bookmarkStart w:name="z1211" w:id="1151"/>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51"/>
    <w:bookmarkStart w:name="z1212" w:id="1152"/>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52"/>
    <w:bookmarkStart w:name="z1213" w:id="1153"/>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53"/>
    <w:bookmarkStart w:name="z1214" w:id="1154"/>
    <w:p>
      <w:pPr>
        <w:spacing w:after="0"/>
        <w:ind w:left="0"/>
        <w:jc w:val="left"/>
      </w:pPr>
      <w:r>
        <w:rPr>
          <w:rFonts w:ascii="Times New Roman"/>
          <w:b/>
          <w:i w:val="false"/>
          <w:color w:val="000000"/>
        </w:rPr>
        <w:t xml:space="preserve"> Глава 7. ЦИФРОВОЕ ЗДРАВООХРАНЕНИЕ</w:t>
      </w:r>
    </w:p>
    <w:bookmarkEnd w:id="1154"/>
    <w:p>
      <w:pPr>
        <w:spacing w:after="0"/>
        <w:ind w:left="0"/>
        <w:jc w:val="both"/>
      </w:pPr>
      <w:r>
        <w:rPr>
          <w:rFonts w:ascii="Times New Roman"/>
          <w:b/>
          <w:i w:val="false"/>
          <w:color w:val="000000"/>
          <w:sz w:val="28"/>
        </w:rPr>
        <w:t>Статья 57. Основополагающие принципы цифрового здравоохранения</w:t>
      </w:r>
    </w:p>
    <w:bookmarkStart w:name="z1216" w:id="1155"/>
    <w:p>
      <w:pPr>
        <w:spacing w:after="0"/>
        <w:ind w:left="0"/>
        <w:jc w:val="both"/>
      </w:pPr>
      <w:r>
        <w:rPr>
          <w:rFonts w:ascii="Times New Roman"/>
          <w:b w:val="false"/>
          <w:i w:val="false"/>
          <w:color w:val="000000"/>
          <w:sz w:val="28"/>
        </w:rPr>
        <w:t>
      Принципами цифрового здравоохранения являются:</w:t>
      </w:r>
    </w:p>
    <w:bookmarkEnd w:id="1155"/>
    <w:bookmarkStart w:name="z1217" w:id="1156"/>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56"/>
    <w:bookmarkStart w:name="z1218" w:id="1157"/>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57"/>
    <w:bookmarkStart w:name="z1219" w:id="1158"/>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58"/>
    <w:bookmarkStart w:name="z1220" w:id="1159"/>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59"/>
    <w:bookmarkStart w:name="z1221" w:id="1160"/>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60"/>
    <w:bookmarkStart w:name="z1222" w:id="1161"/>
    <w:p>
      <w:pPr>
        <w:spacing w:after="0"/>
        <w:ind w:left="0"/>
        <w:jc w:val="both"/>
      </w:pPr>
      <w:r>
        <w:rPr>
          <w:rFonts w:ascii="Times New Roman"/>
          <w:b w:val="false"/>
          <w:i w:val="false"/>
          <w:color w:val="000000"/>
          <w:sz w:val="28"/>
        </w:rPr>
        <w:t>
      6) поддержка повышения качества медицинских услуг.</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Основные понятия, используемые в настоящей главе</w:t>
      </w:r>
    </w:p>
    <w:bookmarkStart w:name="z1224" w:id="1162"/>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62"/>
    <w:bookmarkStart w:name="z1225" w:id="1163"/>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63"/>
    <w:bookmarkStart w:name="z1226" w:id="1164"/>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64"/>
    <w:bookmarkStart w:name="z1227" w:id="1165"/>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65"/>
    <w:bookmarkStart w:name="z1228" w:id="1166"/>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66"/>
    <w:bookmarkStart w:name="z1229" w:id="1167"/>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67"/>
    <w:bookmarkStart w:name="z1230" w:id="1168"/>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68"/>
    <w:bookmarkStart w:name="z1231" w:id="1169"/>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69"/>
    <w:bookmarkStart w:name="z1232" w:id="1170"/>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70"/>
    <w:bookmarkStart w:name="z1233" w:id="1171"/>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71"/>
    <w:bookmarkStart w:name="z1234" w:id="1172"/>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72"/>
    <w:bookmarkStart w:name="z1235" w:id="1173"/>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173"/>
    <w:bookmarkStart w:name="z1236" w:id="1174"/>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174"/>
    <w:bookmarkStart w:name="z1237" w:id="1175"/>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175"/>
    <w:bookmarkStart w:name="z1238" w:id="1176"/>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176"/>
    <w:bookmarkStart w:name="z1239" w:id="1177"/>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177"/>
    <w:bookmarkStart w:name="z1240" w:id="1178"/>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178"/>
    <w:bookmarkStart w:name="z1241" w:id="1179"/>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Деятельность в области цифрового здравоохранения</w:t>
      </w:r>
    </w:p>
    <w:bookmarkStart w:name="z1243" w:id="1180"/>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180"/>
    <w:bookmarkStart w:name="z1244" w:id="1181"/>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181"/>
    <w:bookmarkStart w:name="z1245" w:id="1182"/>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182"/>
    <w:bookmarkStart w:name="z1246" w:id="1183"/>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183"/>
    <w:bookmarkStart w:name="z1247" w:id="1184"/>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184"/>
    <w:bookmarkStart w:name="z1248" w:id="1185"/>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185"/>
    <w:bookmarkStart w:name="z1249" w:id="1186"/>
    <w:p>
      <w:pPr>
        <w:spacing w:after="0"/>
        <w:ind w:left="0"/>
        <w:jc w:val="both"/>
      </w:pPr>
      <w:r>
        <w:rPr>
          <w:rFonts w:ascii="Times New Roman"/>
          <w:b w:val="false"/>
          <w:i w:val="false"/>
          <w:color w:val="000000"/>
          <w:sz w:val="28"/>
        </w:rPr>
        <w:t>
      6) переход к безбумажной медицине.</w:t>
      </w:r>
    </w:p>
    <w:bookmarkEnd w:id="1186"/>
    <w:bookmarkStart w:name="z1250" w:id="1187"/>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187"/>
    <w:bookmarkStart w:name="z1251" w:id="1188"/>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188"/>
    <w:bookmarkStart w:name="z1252" w:id="1189"/>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189"/>
    <w:p>
      <w:pPr>
        <w:spacing w:after="0"/>
        <w:ind w:left="0"/>
        <w:jc w:val="both"/>
      </w:pPr>
      <w:r>
        <w:rPr>
          <w:rFonts w:ascii="Times New Roman"/>
          <w:b/>
          <w:i w:val="false"/>
          <w:color w:val="000000"/>
          <w:sz w:val="28"/>
        </w:rPr>
        <w:t>Статья 60. Взаимодействие объектов и субъектов цифрового здравоохранения</w:t>
      </w:r>
    </w:p>
    <w:bookmarkStart w:name="z1254" w:id="1190"/>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190"/>
    <w:bookmarkStart w:name="z1255" w:id="1191"/>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191"/>
    <w:bookmarkStart w:name="z1256" w:id="1192"/>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192"/>
    <w:bookmarkStart w:name="z1257" w:id="1193"/>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193"/>
    <w:bookmarkStart w:name="z1258" w:id="11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194"/>
    <w:bookmarkStart w:name="z1259" w:id="1195"/>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195"/>
    <w:bookmarkStart w:name="z1260" w:id="1196"/>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196"/>
    <w:bookmarkStart w:name="z1261" w:id="1197"/>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197"/>
    <w:bookmarkStart w:name="z1262" w:id="1198"/>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198"/>
    <w:p>
      <w:pPr>
        <w:spacing w:after="0"/>
        <w:ind w:left="0"/>
        <w:jc w:val="both"/>
      </w:pPr>
      <w:r>
        <w:rPr>
          <w:rFonts w:ascii="Times New Roman"/>
          <w:b/>
          <w:i w:val="false"/>
          <w:color w:val="000000"/>
          <w:sz w:val="28"/>
        </w:rPr>
        <w:t>Статья 61. Ответственность субъектов цифрового здравоохранения</w:t>
      </w:r>
    </w:p>
    <w:bookmarkStart w:name="z1264" w:id="1199"/>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199"/>
    <w:bookmarkStart w:name="z1265" w:id="1200"/>
    <w:p>
      <w:pPr>
        <w:spacing w:after="0"/>
        <w:ind w:left="0"/>
        <w:jc w:val="both"/>
      </w:pPr>
      <w:r>
        <w:rPr>
          <w:rFonts w:ascii="Times New Roman"/>
          <w:b w:val="false"/>
          <w:i w:val="false"/>
          <w:color w:val="000000"/>
          <w:sz w:val="28"/>
        </w:rPr>
        <w:t>
      1) поставщики медицинских и фармацевтических услуг;</w:t>
      </w:r>
    </w:p>
    <w:bookmarkEnd w:id="1200"/>
    <w:bookmarkStart w:name="z1266" w:id="1201"/>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201"/>
    <w:bookmarkStart w:name="z1267" w:id="1202"/>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202"/>
    <w:bookmarkStart w:name="z1268" w:id="1203"/>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203"/>
    <w:bookmarkStart w:name="z1269" w:id="1204"/>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204"/>
    <w:bookmarkStart w:name="z1270" w:id="1205"/>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205"/>
    <w:bookmarkStart w:name="z1271" w:id="1206"/>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206"/>
    <w:bookmarkStart w:name="z1272" w:id="1207"/>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207"/>
    <w:bookmarkStart w:name="z1273" w:id="120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208"/>
    <w:bookmarkStart w:name="z1274" w:id="1209"/>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209"/>
    <w:bookmarkStart w:name="z1275" w:id="1210"/>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210"/>
    <w:bookmarkStart w:name="z1276" w:id="1211"/>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211"/>
    <w:bookmarkStart w:name="z1277" w:id="1212"/>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212"/>
    <w:bookmarkStart w:name="z1278" w:id="1213"/>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Обеспечение защиты персональных медицинских данных физических лиц</w:t>
      </w:r>
    </w:p>
    <w:bookmarkStart w:name="z1280" w:id="1214"/>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214"/>
    <w:bookmarkStart w:name="z1281" w:id="1215"/>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15"/>
    <w:bookmarkStart w:name="z1282" w:id="1216"/>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217"/>
    <w:p>
      <w:pPr>
        <w:spacing w:after="0"/>
        <w:ind w:left="0"/>
        <w:jc w:val="left"/>
      </w:pPr>
      <w:r>
        <w:rPr>
          <w:rFonts w:ascii="Times New Roman"/>
          <w:b/>
          <w:i w:val="false"/>
          <w:color w:val="000000"/>
        </w:rPr>
        <w:t xml:space="preserve"> Глава 8. СТРУКТУРА СИСТЕМЫ ЗДРАВООХРАНЕНИЯ</w:t>
      </w:r>
    </w:p>
    <w:bookmarkEnd w:id="1217"/>
    <w:p>
      <w:pPr>
        <w:spacing w:after="0"/>
        <w:ind w:left="0"/>
        <w:jc w:val="both"/>
      </w:pPr>
      <w:r>
        <w:rPr>
          <w:rFonts w:ascii="Times New Roman"/>
          <w:b/>
          <w:i w:val="false"/>
          <w:color w:val="000000"/>
          <w:sz w:val="28"/>
        </w:rPr>
        <w:t>Статья 63. Субъекты здравоохранения</w:t>
      </w:r>
    </w:p>
    <w:bookmarkStart w:name="z1285" w:id="1218"/>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18"/>
    <w:bookmarkStart w:name="z1286" w:id="1219"/>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19"/>
    <w:bookmarkStart w:name="z1287" w:id="1220"/>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20"/>
    <w:bookmarkStart w:name="z1288" w:id="1221"/>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21"/>
    <w:bookmarkStart w:name="z1289" w:id="1222"/>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22"/>
    <w:p>
      <w:pPr>
        <w:spacing w:after="0"/>
        <w:ind w:left="0"/>
        <w:jc w:val="both"/>
      </w:pPr>
      <w:r>
        <w:rPr>
          <w:rFonts w:ascii="Times New Roman"/>
          <w:b/>
          <w:i w:val="false"/>
          <w:color w:val="000000"/>
          <w:sz w:val="28"/>
        </w:rPr>
        <w:t>Статья 64. Виды медицинской деятельности</w:t>
      </w:r>
    </w:p>
    <w:bookmarkStart w:name="z1291" w:id="1223"/>
    <w:p>
      <w:pPr>
        <w:spacing w:after="0"/>
        <w:ind w:left="0"/>
        <w:jc w:val="both"/>
      </w:pPr>
      <w:r>
        <w:rPr>
          <w:rFonts w:ascii="Times New Roman"/>
          <w:b w:val="false"/>
          <w:i w:val="false"/>
          <w:color w:val="000000"/>
          <w:sz w:val="28"/>
        </w:rPr>
        <w:t>
      Медицинская деятельность включает следующие виды:</w:t>
      </w:r>
    </w:p>
    <w:bookmarkEnd w:id="1223"/>
    <w:bookmarkStart w:name="z1292" w:id="1224"/>
    <w:p>
      <w:pPr>
        <w:spacing w:after="0"/>
        <w:ind w:left="0"/>
        <w:jc w:val="both"/>
      </w:pPr>
      <w:r>
        <w:rPr>
          <w:rFonts w:ascii="Times New Roman"/>
          <w:b w:val="false"/>
          <w:i w:val="false"/>
          <w:color w:val="000000"/>
          <w:sz w:val="28"/>
        </w:rPr>
        <w:t>
      1) медицинская помощь;</w:t>
      </w:r>
    </w:p>
    <w:bookmarkEnd w:id="1224"/>
    <w:bookmarkStart w:name="z1293" w:id="1225"/>
    <w:p>
      <w:pPr>
        <w:spacing w:after="0"/>
        <w:ind w:left="0"/>
        <w:jc w:val="both"/>
      </w:pPr>
      <w:r>
        <w:rPr>
          <w:rFonts w:ascii="Times New Roman"/>
          <w:b w:val="false"/>
          <w:i w:val="false"/>
          <w:color w:val="000000"/>
          <w:sz w:val="28"/>
        </w:rPr>
        <w:t>
      2) лабораторная диагностика;</w:t>
      </w:r>
    </w:p>
    <w:bookmarkEnd w:id="1225"/>
    <w:bookmarkStart w:name="z1294" w:id="1226"/>
    <w:p>
      <w:pPr>
        <w:spacing w:after="0"/>
        <w:ind w:left="0"/>
        <w:jc w:val="both"/>
      </w:pPr>
      <w:r>
        <w:rPr>
          <w:rFonts w:ascii="Times New Roman"/>
          <w:b w:val="false"/>
          <w:i w:val="false"/>
          <w:color w:val="000000"/>
          <w:sz w:val="28"/>
        </w:rPr>
        <w:t>
      3) патологоанатомическая диагностика;</w:t>
      </w:r>
    </w:p>
    <w:bookmarkEnd w:id="1226"/>
    <w:bookmarkStart w:name="z1295" w:id="1227"/>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27"/>
    <w:bookmarkStart w:name="z1296" w:id="1228"/>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28"/>
    <w:bookmarkStart w:name="z1297" w:id="1229"/>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29"/>
    <w:bookmarkStart w:name="z1298" w:id="1230"/>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30"/>
    <w:bookmarkStart w:name="z1299" w:id="1231"/>
    <w:p>
      <w:pPr>
        <w:spacing w:after="0"/>
        <w:ind w:left="0"/>
        <w:jc w:val="both"/>
      </w:pPr>
      <w:r>
        <w:rPr>
          <w:rFonts w:ascii="Times New Roman"/>
          <w:b w:val="false"/>
          <w:i w:val="false"/>
          <w:color w:val="000000"/>
          <w:sz w:val="28"/>
        </w:rPr>
        <w:t>
      8) экспертиза в области здравоохранения;</w:t>
      </w:r>
    </w:p>
    <w:bookmarkEnd w:id="1231"/>
    <w:bookmarkStart w:name="z1300" w:id="1232"/>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32"/>
    <w:p>
      <w:pPr>
        <w:spacing w:after="0"/>
        <w:ind w:left="0"/>
        <w:jc w:val="both"/>
      </w:pPr>
      <w:r>
        <w:rPr>
          <w:rFonts w:ascii="Times New Roman"/>
          <w:b/>
          <w:i w:val="false"/>
          <w:color w:val="000000"/>
          <w:sz w:val="28"/>
        </w:rPr>
        <w:t>Статья 65. Развитие инфраструктуры здравоохранения</w:t>
      </w:r>
    </w:p>
    <w:bookmarkStart w:name="z1302" w:id="1233"/>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33"/>
    <w:bookmarkStart w:name="z1303" w:id="1234"/>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34"/>
    <w:bookmarkStart w:name="z1304" w:id="1235"/>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bookmarkEnd w:id="1235"/>
    <w:bookmarkStart w:name="z1305" w:id="1236"/>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36"/>
    <w:bookmarkStart w:name="z1306" w:id="1237"/>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37"/>
    <w:bookmarkStart w:name="z1307" w:id="1238"/>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38"/>
    <w:bookmarkStart w:name="z1308" w:id="1239"/>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39"/>
    <w:bookmarkStart w:name="z1309" w:id="1240"/>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40"/>
    <w:bookmarkStart w:name="z1310" w:id="1241"/>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41"/>
    <w:bookmarkStart w:name="z1311" w:id="1242"/>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42"/>
    <w:bookmarkStart w:name="z1312" w:id="1243"/>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43"/>
    <w:bookmarkStart w:name="z1313" w:id="1244"/>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44"/>
    <w:bookmarkStart w:name="z1314" w:id="1245"/>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45"/>
    <w:bookmarkStart w:name="z1315" w:id="1246"/>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Государственно-частное партнерство в области здравоохранения</w:t>
      </w:r>
    </w:p>
    <w:bookmarkStart w:name="z1317" w:id="1247"/>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47"/>
    <w:bookmarkStart w:name="z1318" w:id="1248"/>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48"/>
    <w:bookmarkStart w:name="z1319" w:id="1249"/>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49"/>
    <w:bookmarkStart w:name="z1320" w:id="1250"/>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250"/>
    <w:bookmarkStart w:name="z1321" w:id="1251"/>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51"/>
    <w:bookmarkStart w:name="z1322" w:id="1252"/>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52"/>
    <w:bookmarkStart w:name="z1323" w:id="1253"/>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53"/>
    <w:bookmarkStart w:name="z1324" w:id="1254"/>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54"/>
    <w:bookmarkStart w:name="z1325" w:id="1255"/>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55"/>
    <w:bookmarkStart w:name="z1326" w:id="1256"/>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56"/>
    <w:bookmarkStart w:name="z1327" w:id="1257"/>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57"/>
    <w:bookmarkStart w:name="z1328" w:id="1258"/>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58"/>
    <w:bookmarkStart w:name="z1329" w:id="1259"/>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59"/>
    <w:bookmarkStart w:name="z1330" w:id="1260"/>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60"/>
    <w:bookmarkStart w:name="z1331" w:id="1261"/>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61"/>
    <w:bookmarkStart w:name="z1332" w:id="1262"/>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62"/>
    <w:bookmarkStart w:name="z1333" w:id="1263"/>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63"/>
    <w:bookmarkStart w:name="z1334" w:id="1264"/>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64"/>
    <w:bookmarkStart w:name="z1335" w:id="1265"/>
    <w:p>
      <w:pPr>
        <w:spacing w:after="0"/>
        <w:ind w:left="0"/>
        <w:jc w:val="both"/>
      </w:pPr>
      <w:r>
        <w:rPr>
          <w:rFonts w:ascii="Times New Roman"/>
          <w:b w:val="false"/>
          <w:i w:val="false"/>
          <w:color w:val="000000"/>
          <w:sz w:val="28"/>
        </w:rPr>
        <w:t>
      1) сохранять профиль объекта концессии;</w:t>
      </w:r>
    </w:p>
    <w:bookmarkEnd w:id="1265"/>
    <w:bookmarkStart w:name="z1336" w:id="1266"/>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266"/>
    <w:bookmarkStart w:name="z1337" w:id="1267"/>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267"/>
    <w:bookmarkStart w:name="z1338" w:id="1268"/>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268"/>
    <w:bookmarkStart w:name="z1339" w:id="1269"/>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269"/>
    <w:bookmarkStart w:name="z1340" w:id="1270"/>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270"/>
    <w:bookmarkStart w:name="z1341" w:id="1271"/>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72"/>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272"/>
    <w:p>
      <w:pPr>
        <w:spacing w:after="0"/>
        <w:ind w:left="0"/>
        <w:jc w:val="both"/>
      </w:pPr>
      <w:r>
        <w:rPr>
          <w:rFonts w:ascii="Times New Roman"/>
          <w:b/>
          <w:i w:val="false"/>
          <w:color w:val="000000"/>
          <w:sz w:val="28"/>
        </w:rPr>
        <w:t>Статья 67. Источники финансового обеспечения системы здравоохранения</w:t>
      </w:r>
    </w:p>
    <w:bookmarkStart w:name="z1344" w:id="1273"/>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273"/>
    <w:bookmarkStart w:name="z1345" w:id="1274"/>
    <w:p>
      <w:pPr>
        <w:spacing w:after="0"/>
        <w:ind w:left="0"/>
        <w:jc w:val="both"/>
      </w:pPr>
      <w:r>
        <w:rPr>
          <w:rFonts w:ascii="Times New Roman"/>
          <w:b w:val="false"/>
          <w:i w:val="false"/>
          <w:color w:val="000000"/>
          <w:sz w:val="28"/>
        </w:rPr>
        <w:t>
      1) бюджетные средства;</w:t>
      </w:r>
    </w:p>
    <w:bookmarkEnd w:id="1274"/>
    <w:bookmarkStart w:name="z1346" w:id="1275"/>
    <w:p>
      <w:pPr>
        <w:spacing w:after="0"/>
        <w:ind w:left="0"/>
        <w:jc w:val="both"/>
      </w:pPr>
      <w:r>
        <w:rPr>
          <w:rFonts w:ascii="Times New Roman"/>
          <w:b w:val="false"/>
          <w:i w:val="false"/>
          <w:color w:val="000000"/>
          <w:sz w:val="28"/>
        </w:rPr>
        <w:t>
      2) активы фонда социального медицинского страхования;</w:t>
      </w:r>
    </w:p>
    <w:bookmarkEnd w:id="1275"/>
    <w:bookmarkStart w:name="z1347" w:id="1276"/>
    <w:p>
      <w:pPr>
        <w:spacing w:after="0"/>
        <w:ind w:left="0"/>
        <w:jc w:val="both"/>
      </w:pPr>
      <w:r>
        <w:rPr>
          <w:rFonts w:ascii="Times New Roman"/>
          <w:b w:val="false"/>
          <w:i w:val="false"/>
          <w:color w:val="000000"/>
          <w:sz w:val="28"/>
        </w:rPr>
        <w:t>
      3) средства добровольного медицинского страхования;</w:t>
      </w:r>
    </w:p>
    <w:bookmarkEnd w:id="1276"/>
    <w:bookmarkStart w:name="z1348" w:id="1277"/>
    <w:p>
      <w:pPr>
        <w:spacing w:after="0"/>
        <w:ind w:left="0"/>
        <w:jc w:val="both"/>
      </w:pPr>
      <w:r>
        <w:rPr>
          <w:rFonts w:ascii="Times New Roman"/>
          <w:b w:val="false"/>
          <w:i w:val="false"/>
          <w:color w:val="000000"/>
          <w:sz w:val="28"/>
        </w:rPr>
        <w:t>
      4) средства, полученные за оказание платных услуг;</w:t>
      </w:r>
    </w:p>
    <w:bookmarkEnd w:id="1277"/>
    <w:p>
      <w:pPr>
        <w:spacing w:after="0"/>
        <w:ind w:left="0"/>
        <w:jc w:val="both"/>
      </w:pPr>
      <w:r>
        <w:rPr>
          <w:rFonts w:ascii="Times New Roman"/>
          <w:b w:val="false"/>
          <w:i w:val="false"/>
          <w:color w:val="000000"/>
          <w:sz w:val="28"/>
        </w:rPr>
        <w:t>
      5) средства, полученные от сооплаты;</w:t>
      </w:r>
    </w:p>
    <w:bookmarkStart w:name="z3523" w:id="1278"/>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278"/>
    <w:bookmarkStart w:name="z1350" w:id="1279"/>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279"/>
    <w:bookmarkStart w:name="z1351" w:id="1280"/>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Финансирование объемов медицинской помощи</w:t>
      </w:r>
    </w:p>
    <w:bookmarkStart w:name="z1353" w:id="1281"/>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281"/>
    <w:bookmarkStart w:name="z1354" w:id="1282"/>
    <w:p>
      <w:pPr>
        <w:spacing w:after="0"/>
        <w:ind w:left="0"/>
        <w:jc w:val="both"/>
      </w:pPr>
      <w:r>
        <w:rPr>
          <w:rFonts w:ascii="Times New Roman"/>
          <w:b w:val="false"/>
          <w:i w:val="false"/>
          <w:color w:val="000000"/>
          <w:sz w:val="28"/>
        </w:rPr>
        <w:t>
      1) бюджета;</w:t>
      </w:r>
    </w:p>
    <w:bookmarkEnd w:id="1282"/>
    <w:bookmarkStart w:name="z1355" w:id="1283"/>
    <w:p>
      <w:pPr>
        <w:spacing w:after="0"/>
        <w:ind w:left="0"/>
        <w:jc w:val="both"/>
      </w:pPr>
      <w:r>
        <w:rPr>
          <w:rFonts w:ascii="Times New Roman"/>
          <w:b w:val="false"/>
          <w:i w:val="false"/>
          <w:color w:val="000000"/>
          <w:sz w:val="28"/>
        </w:rPr>
        <w:t>
      2) средств граждан при сооплате.</w:t>
      </w:r>
    </w:p>
    <w:bookmarkEnd w:id="1283"/>
    <w:bookmarkStart w:name="z1356" w:id="1284"/>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284"/>
    <w:bookmarkStart w:name="z1357" w:id="1285"/>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285"/>
    <w:bookmarkStart w:name="z1358" w:id="1286"/>
    <w:p>
      <w:pPr>
        <w:spacing w:after="0"/>
        <w:ind w:left="0"/>
        <w:jc w:val="both"/>
      </w:pPr>
      <w:r>
        <w:rPr>
          <w:rFonts w:ascii="Times New Roman"/>
          <w:b w:val="false"/>
          <w:i w:val="false"/>
          <w:color w:val="000000"/>
          <w:sz w:val="28"/>
        </w:rPr>
        <w:t>
      2) средств граждан при сооплате.</w:t>
      </w:r>
    </w:p>
    <w:bookmarkEnd w:id="1286"/>
    <w:bookmarkStart w:name="z1359" w:id="1287"/>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287"/>
    <w:p>
      <w:pPr>
        <w:spacing w:after="0"/>
        <w:ind w:left="0"/>
        <w:jc w:val="both"/>
      </w:pPr>
      <w:r>
        <w:rPr>
          <w:rFonts w:ascii="Times New Roman"/>
          <w:b/>
          <w:i w:val="false"/>
          <w:color w:val="000000"/>
          <w:sz w:val="28"/>
        </w:rPr>
        <w:t>Статья 69. Использование источников финансового обеспечения системы здравоохранения</w:t>
      </w:r>
    </w:p>
    <w:bookmarkStart w:name="z1361" w:id="1288"/>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288"/>
    <w:bookmarkStart w:name="z1362" w:id="1289"/>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289"/>
    <w:bookmarkStart w:name="z1363" w:id="1290"/>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290"/>
    <w:bookmarkStart w:name="z1364" w:id="1291"/>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291"/>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292"/>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92"/>
    <w:bookmarkStart w:name="z3566" w:id="1293"/>
    <w:p>
      <w:pPr>
        <w:spacing w:after="0"/>
        <w:ind w:left="0"/>
        <w:jc w:val="both"/>
      </w:pPr>
      <w:r>
        <w:rPr>
          <w:rFonts w:ascii="Times New Roman"/>
          <w:b w:val="false"/>
          <w:i w:val="false"/>
          <w:color w:val="000000"/>
          <w:sz w:val="28"/>
        </w:rPr>
        <w:t>
      4-2) оплату услуг по оказанию медицинской помощи лицам, содержащимся в следственных изоляторах и учреждениях уголовно-исполнительной (пенитенциарной) системы;</w:t>
      </w:r>
    </w:p>
    <w:bookmarkEnd w:id="1293"/>
    <w:bookmarkStart w:name="z1366" w:id="1294"/>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294"/>
    <w:bookmarkStart w:name="z1367" w:id="1295"/>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295"/>
    <w:bookmarkStart w:name="z1368" w:id="1296"/>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296"/>
    <w:bookmarkStart w:name="z1369" w:id="1297"/>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297"/>
    <w:bookmarkStart w:name="z1370" w:id="1298"/>
    <w:p>
      <w:pPr>
        <w:spacing w:after="0"/>
        <w:ind w:left="0"/>
        <w:jc w:val="both"/>
      </w:pPr>
      <w:r>
        <w:rPr>
          <w:rFonts w:ascii="Times New Roman"/>
          <w:b w:val="false"/>
          <w:i w:val="false"/>
          <w:color w:val="000000"/>
          <w:sz w:val="28"/>
        </w:rPr>
        <w:t>
      9) развитие инфраструктуры здравоохранения;</w:t>
      </w:r>
    </w:p>
    <w:bookmarkEnd w:id="1298"/>
    <w:bookmarkStart w:name="z1371" w:id="1299"/>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299"/>
    <w:bookmarkStart w:name="z1372" w:id="1300"/>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00"/>
    <w:bookmarkStart w:name="z3567" w:id="1301"/>
    <w:p>
      <w:pPr>
        <w:spacing w:after="0"/>
        <w:ind w:left="0"/>
        <w:jc w:val="both"/>
      </w:pPr>
      <w:r>
        <w:rPr>
          <w:rFonts w:ascii="Times New Roman"/>
          <w:b w:val="false"/>
          <w:i w:val="false"/>
          <w:color w:val="000000"/>
          <w:sz w:val="28"/>
        </w:rPr>
        <w:t>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01"/>
    <w:bookmarkStart w:name="z1373" w:id="1302"/>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302"/>
    <w:bookmarkStart w:name="z1374" w:id="1303"/>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03"/>
    <w:bookmarkStart w:name="z1375" w:id="1304"/>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304"/>
    <w:bookmarkStart w:name="z3532" w:id="1305"/>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bookmarkEnd w:id="1305"/>
    <w:bookmarkStart w:name="z3533" w:id="1306"/>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End w:id="1306"/>
    <w:bookmarkStart w:name="z1376" w:id="1307"/>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07"/>
    <w:bookmarkStart w:name="z1377" w:id="1308"/>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308"/>
    <w:bookmarkStart w:name="z1378" w:id="1309"/>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Национальные счета здравоохранения</w:t>
      </w:r>
    </w:p>
    <w:bookmarkStart w:name="z1380" w:id="1310"/>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310"/>
    <w:bookmarkStart w:name="z1381" w:id="1311"/>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311"/>
    <w:bookmarkStart w:name="z1382" w:id="1312"/>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312"/>
    <w:bookmarkStart w:name="z1383" w:id="1313"/>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313"/>
    <w:bookmarkStart w:name="z1384" w:id="1314"/>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314"/>
    <w:bookmarkStart w:name="z1385" w:id="1315"/>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315"/>
    <w:bookmarkStart w:name="z1386" w:id="1316"/>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316"/>
    <w:bookmarkStart w:name="z1387" w:id="1317"/>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317"/>
    <w:bookmarkStart w:name="z1388" w:id="1318"/>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318"/>
    <w:p>
      <w:pPr>
        <w:spacing w:after="0"/>
        <w:ind w:left="0"/>
        <w:jc w:val="both"/>
      </w:pPr>
      <w:r>
        <w:rPr>
          <w:rFonts w:ascii="Times New Roman"/>
          <w:b/>
          <w:i w:val="false"/>
          <w:color w:val="000000"/>
          <w:sz w:val="28"/>
        </w:rPr>
        <w:t>Статья 71. Международное сотрудничество в области здравоохранения</w:t>
      </w:r>
    </w:p>
    <w:bookmarkStart w:name="z1390" w:id="1319"/>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19"/>
    <w:bookmarkStart w:name="z1391" w:id="1320"/>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20"/>
    <w:bookmarkStart w:name="z1392" w:id="1321"/>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21"/>
    <w:bookmarkStart w:name="z1393" w:id="1322"/>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22"/>
    <w:p>
      <w:pPr>
        <w:spacing w:after="0"/>
        <w:ind w:left="0"/>
        <w:jc w:val="both"/>
      </w:pP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Start w:name="z1395" w:id="1323"/>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23"/>
    <w:bookmarkStart w:name="z1396" w:id="1324"/>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24"/>
    <w:bookmarkStart w:name="z1397" w:id="1325"/>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25"/>
    <w:bookmarkStart w:name="z1398" w:id="1326"/>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26"/>
    <w:bookmarkStart w:name="z1399" w:id="1327"/>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27"/>
    <w:bookmarkStart w:name="z1400" w:id="1328"/>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28"/>
    <w:bookmarkStart w:name="z1401" w:id="1329"/>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29"/>
    <w:bookmarkStart w:name="z1402" w:id="1330"/>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30"/>
    <w:bookmarkStart w:name="z1403" w:id="1331"/>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31"/>
    <w:bookmarkStart w:name="z1404" w:id="1332"/>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32"/>
    <w:bookmarkStart w:name="z1405" w:id="1333"/>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33"/>
    <w:bookmarkStart w:name="z1406" w:id="1334"/>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34"/>
    <w:p>
      <w:pPr>
        <w:spacing w:after="0"/>
        <w:ind w:left="0"/>
        <w:jc w:val="both"/>
      </w:pP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Start w:name="z1408" w:id="1335"/>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35"/>
    <w:bookmarkStart w:name="z1409" w:id="1336"/>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36"/>
    <w:bookmarkStart w:name="z1410" w:id="1337"/>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37"/>
    <w:bookmarkStart w:name="z1411" w:id="1338"/>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38"/>
    <w:bookmarkStart w:name="z1412" w:id="1339"/>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39"/>
    <w:bookmarkStart w:name="z1413" w:id="1340"/>
    <w:p>
      <w:pPr>
        <w:spacing w:after="0"/>
        <w:ind w:left="0"/>
        <w:jc w:val="left"/>
      </w:pPr>
      <w:r>
        <w:rPr>
          <w:rFonts w:ascii="Times New Roman"/>
          <w:b/>
          <w:i w:val="false"/>
          <w:color w:val="000000"/>
        </w:rPr>
        <w:t xml:space="preserve"> РАЗДЕЛ 2. ОХРАНА ОБЩЕСТВЕННОГО ЗДОРОВЬЯ</w:t>
      </w:r>
    </w:p>
    <w:bookmarkEnd w:id="1340"/>
    <w:bookmarkStart w:name="z1414" w:id="1341"/>
    <w:p>
      <w:pPr>
        <w:spacing w:after="0"/>
        <w:ind w:left="0"/>
        <w:jc w:val="left"/>
      </w:pPr>
      <w:r>
        <w:rPr>
          <w:rFonts w:ascii="Times New Roman"/>
          <w:b/>
          <w:i w:val="false"/>
          <w:color w:val="000000"/>
        </w:rPr>
        <w:t xml:space="preserve"> Глава 11. ОБЩИЕ ПОЛОЖЕНИЯ ОХРАНЫ ОБЩЕСТВЕННОГО ЗДОРОВЬЯ</w:t>
      </w:r>
    </w:p>
    <w:bookmarkEnd w:id="1341"/>
    <w:p>
      <w:pPr>
        <w:spacing w:after="0"/>
        <w:ind w:left="0"/>
        <w:jc w:val="both"/>
      </w:pPr>
      <w:r>
        <w:rPr>
          <w:rFonts w:ascii="Times New Roman"/>
          <w:b/>
          <w:i w:val="false"/>
          <w:color w:val="000000"/>
          <w:sz w:val="28"/>
        </w:rPr>
        <w:t>Статья 74. Приоритетные направления охраны общественного здоровья</w:t>
      </w:r>
    </w:p>
    <w:bookmarkStart w:name="z1416" w:id="1342"/>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42"/>
    <w:bookmarkStart w:name="z1417" w:id="1343"/>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43"/>
    <w:bookmarkStart w:name="z1418" w:id="1344"/>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44"/>
    <w:bookmarkStart w:name="z1419" w:id="1345"/>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45"/>
    <w:bookmarkStart w:name="z1420" w:id="1346"/>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46"/>
    <w:bookmarkStart w:name="z1421" w:id="1347"/>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47"/>
    <w:p>
      <w:pPr>
        <w:spacing w:after="0"/>
        <w:ind w:left="0"/>
        <w:jc w:val="both"/>
      </w:pPr>
      <w:r>
        <w:rPr>
          <w:rFonts w:ascii="Times New Roman"/>
          <w:b/>
          <w:i w:val="false"/>
          <w:color w:val="000000"/>
          <w:sz w:val="28"/>
        </w:rPr>
        <w:t>Статья 75. Статистическое наблюдение в области общественного здравоохранения</w:t>
      </w:r>
    </w:p>
    <w:bookmarkStart w:name="z1423" w:id="1348"/>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48"/>
    <w:bookmarkStart w:name="z1424" w:id="1349"/>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49"/>
    <w:bookmarkStart w:name="z1425" w:id="1350"/>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50"/>
    <w:bookmarkStart w:name="z1426" w:id="1351"/>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51"/>
    <w:bookmarkStart w:name="z1427" w:id="1352"/>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52"/>
    <w:bookmarkStart w:name="z1428" w:id="1353"/>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353"/>
    <w:p>
      <w:pPr>
        <w:spacing w:after="0"/>
        <w:ind w:left="0"/>
        <w:jc w:val="both"/>
      </w:pPr>
      <w:r>
        <w:rPr>
          <w:rFonts w:ascii="Times New Roman"/>
          <w:b/>
          <w:i w:val="false"/>
          <w:color w:val="000000"/>
          <w:sz w:val="28"/>
        </w:rPr>
        <w:t>Статья 76. Гарантия обеспечения прав в области здравоохранения</w:t>
      </w:r>
    </w:p>
    <w:bookmarkStart w:name="z1430" w:id="1354"/>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54"/>
    <w:bookmarkStart w:name="z1431" w:id="1355"/>
    <w:p>
      <w:pPr>
        <w:spacing w:after="0"/>
        <w:ind w:left="0"/>
        <w:jc w:val="both"/>
      </w:pPr>
      <w:r>
        <w:rPr>
          <w:rFonts w:ascii="Times New Roman"/>
          <w:b w:val="false"/>
          <w:i w:val="false"/>
          <w:color w:val="000000"/>
          <w:sz w:val="28"/>
        </w:rPr>
        <w:t>
      1) равный доступ к медицинской помощи;</w:t>
      </w:r>
    </w:p>
    <w:bookmarkEnd w:id="1355"/>
    <w:bookmarkStart w:name="z1432" w:id="1356"/>
    <w:p>
      <w:pPr>
        <w:spacing w:after="0"/>
        <w:ind w:left="0"/>
        <w:jc w:val="both"/>
      </w:pPr>
      <w:r>
        <w:rPr>
          <w:rFonts w:ascii="Times New Roman"/>
          <w:b w:val="false"/>
          <w:i w:val="false"/>
          <w:color w:val="000000"/>
          <w:sz w:val="28"/>
        </w:rPr>
        <w:t>
      2) качество медицинской помощи;</w:t>
      </w:r>
    </w:p>
    <w:bookmarkEnd w:id="1356"/>
    <w:bookmarkStart w:name="z1433" w:id="1357"/>
    <w:p>
      <w:pPr>
        <w:spacing w:after="0"/>
        <w:ind w:left="0"/>
        <w:jc w:val="both"/>
      </w:pPr>
      <w:r>
        <w:rPr>
          <w:rFonts w:ascii="Times New Roman"/>
          <w:b w:val="false"/>
          <w:i w:val="false"/>
          <w:color w:val="000000"/>
          <w:sz w:val="28"/>
        </w:rPr>
        <w:t>
      3) качество лекарственного обеспечения;</w:t>
      </w:r>
    </w:p>
    <w:bookmarkEnd w:id="1357"/>
    <w:bookmarkStart w:name="z1434" w:id="1358"/>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358"/>
    <w:bookmarkStart w:name="z1435" w:id="1359"/>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359"/>
    <w:bookmarkStart w:name="z1436" w:id="1360"/>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360"/>
    <w:bookmarkStart w:name="z1437" w:id="1361"/>
    <w:p>
      <w:pPr>
        <w:spacing w:after="0"/>
        <w:ind w:left="0"/>
        <w:jc w:val="both"/>
      </w:pPr>
      <w:r>
        <w:rPr>
          <w:rFonts w:ascii="Times New Roman"/>
          <w:b w:val="false"/>
          <w:i w:val="false"/>
          <w:color w:val="000000"/>
          <w:sz w:val="28"/>
        </w:rPr>
        <w:t>
      7) санитарно-эпидемиологическое благополучие.</w:t>
      </w:r>
    </w:p>
    <w:bookmarkEnd w:id="1361"/>
    <w:bookmarkStart w:name="z1438" w:id="1362"/>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62"/>
    <w:p>
      <w:pPr>
        <w:spacing w:after="0"/>
        <w:ind w:left="0"/>
        <w:jc w:val="both"/>
      </w:pPr>
      <w:r>
        <w:rPr>
          <w:rFonts w:ascii="Times New Roman"/>
          <w:b/>
          <w:i w:val="false"/>
          <w:color w:val="000000"/>
          <w:sz w:val="28"/>
        </w:rPr>
        <w:t>Статья 77. Права граждан Республики Казахстан</w:t>
      </w:r>
    </w:p>
    <w:bookmarkStart w:name="z1440" w:id="1363"/>
    <w:p>
      <w:pPr>
        <w:spacing w:after="0"/>
        <w:ind w:left="0"/>
        <w:jc w:val="both"/>
      </w:pPr>
      <w:r>
        <w:rPr>
          <w:rFonts w:ascii="Times New Roman"/>
          <w:b w:val="false"/>
          <w:i w:val="false"/>
          <w:color w:val="000000"/>
          <w:sz w:val="28"/>
        </w:rPr>
        <w:t>
      1. Граждане Республики Казахстан имеют право на:</w:t>
      </w:r>
    </w:p>
    <w:bookmarkEnd w:id="1363"/>
    <w:bookmarkStart w:name="z1441" w:id="1364"/>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364"/>
    <w:bookmarkStart w:name="z1442" w:id="1365"/>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365"/>
    <w:bookmarkStart w:name="z1443" w:id="1366"/>
    <w:p>
      <w:pPr>
        <w:spacing w:after="0"/>
        <w:ind w:left="0"/>
        <w:jc w:val="both"/>
      </w:pPr>
      <w:r>
        <w:rPr>
          <w:rFonts w:ascii="Times New Roman"/>
          <w:b w:val="false"/>
          <w:i w:val="false"/>
          <w:color w:val="000000"/>
          <w:sz w:val="28"/>
        </w:rPr>
        <w:t>
      3) свободный выбор врача и медицинской организации;</w:t>
      </w:r>
    </w:p>
    <w:bookmarkEnd w:id="1366"/>
    <w:bookmarkStart w:name="z1444" w:id="1367"/>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367"/>
    <w:bookmarkStart w:name="z1445" w:id="1368"/>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368"/>
    <w:bookmarkStart w:name="z1446" w:id="1369"/>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369"/>
    <w:bookmarkStart w:name="z1447" w:id="1370"/>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370"/>
    <w:bookmarkStart w:name="z1448" w:id="1371"/>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371"/>
    <w:bookmarkStart w:name="z1449" w:id="1372"/>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372"/>
    <w:bookmarkStart w:name="z1450" w:id="1373"/>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373"/>
    <w:bookmarkStart w:name="z1451" w:id="1374"/>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374"/>
    <w:bookmarkStart w:name="z1452" w:id="1375"/>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375"/>
    <w:bookmarkStart w:name="z1453" w:id="1376"/>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376"/>
    <w:bookmarkStart w:name="z1454" w:id="1377"/>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377"/>
    <w:bookmarkStart w:name="z1455" w:id="1378"/>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378"/>
    <w:bookmarkStart w:name="z1456" w:id="1379"/>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379"/>
    <w:bookmarkStart w:name="z1457" w:id="1380"/>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380"/>
    <w:bookmarkStart w:name="z1458" w:id="1381"/>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381"/>
    <w:bookmarkStart w:name="z1459" w:id="1382"/>
    <w:p>
      <w:pPr>
        <w:spacing w:after="0"/>
        <w:ind w:left="0"/>
        <w:jc w:val="both"/>
      </w:pPr>
      <w:r>
        <w:rPr>
          <w:rFonts w:ascii="Times New Roman"/>
          <w:b w:val="false"/>
          <w:i w:val="false"/>
          <w:color w:val="000000"/>
          <w:sz w:val="28"/>
        </w:rPr>
        <w:t>
      19) сооплату;</w:t>
      </w:r>
    </w:p>
    <w:bookmarkEnd w:id="1382"/>
    <w:bookmarkStart w:name="z1460" w:id="1383"/>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383"/>
    <w:bookmarkStart w:name="z1461" w:id="1384"/>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384"/>
    <w:bookmarkStart w:name="z1462" w:id="1385"/>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385"/>
    <w:bookmarkStart w:name="z1463" w:id="1386"/>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386"/>
    <w:bookmarkStart w:name="z3551" w:id="1387"/>
    <w:p>
      <w:pPr>
        <w:spacing w:after="0"/>
        <w:ind w:left="0"/>
        <w:jc w:val="both"/>
      </w:pPr>
      <w:r>
        <w:rPr>
          <w:rFonts w:ascii="Times New Roman"/>
          <w:b w:val="false"/>
          <w:i w:val="false"/>
          <w:color w:val="000000"/>
          <w:sz w:val="28"/>
        </w:rPr>
        <w:t>
      1-1. Лица с ограниченными возможностями (лица с инвалидностью) имеют право на первоочередное обслуживание в организациях здравоохранения.</w:t>
      </w:r>
    </w:p>
    <w:bookmarkEnd w:id="1387"/>
    <w:bookmarkStart w:name="z1464" w:id="1388"/>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388"/>
    <w:bookmarkStart w:name="z1465" w:id="1389"/>
    <w:p>
      <w:pPr>
        <w:spacing w:after="0"/>
        <w:ind w:left="0"/>
        <w:jc w:val="both"/>
      </w:pPr>
      <w:r>
        <w:rPr>
          <w:rFonts w:ascii="Times New Roman"/>
          <w:b w:val="false"/>
          <w:i w:val="false"/>
          <w:color w:val="000000"/>
          <w:sz w:val="28"/>
        </w:rPr>
        <w:t>
      Право граждан на охрану материнства обеспечивается:</w:t>
      </w:r>
    </w:p>
    <w:bookmarkEnd w:id="1389"/>
    <w:bookmarkStart w:name="z1466" w:id="1390"/>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390"/>
    <w:bookmarkStart w:name="z1467" w:id="1391"/>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Права детей</w:t>
      </w:r>
    </w:p>
    <w:bookmarkStart w:name="z1469" w:id="1392"/>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 каждый ребенок имеет право на:</w:t>
      </w:r>
    </w:p>
    <w:bookmarkEnd w:id="1392"/>
    <w:bookmarkStart w:name="z1470" w:id="1393"/>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393"/>
    <w:bookmarkStart w:name="z1471" w:id="1394"/>
    <w:p>
      <w:pPr>
        <w:spacing w:after="0"/>
        <w:ind w:left="0"/>
        <w:jc w:val="both"/>
      </w:pPr>
      <w:r>
        <w:rPr>
          <w:rFonts w:ascii="Times New Roman"/>
          <w:b w:val="false"/>
          <w:i w:val="false"/>
          <w:color w:val="000000"/>
          <w:sz w:val="28"/>
        </w:rPr>
        <w:t>
      2) образование в области охраны здоровья;</w:t>
      </w:r>
    </w:p>
    <w:bookmarkEnd w:id="1394"/>
    <w:bookmarkStart w:name="z1472" w:id="1395"/>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395"/>
    <w:bookmarkStart w:name="z1473" w:id="1396"/>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396"/>
    <w:bookmarkStart w:name="z1474" w:id="1397"/>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397"/>
    <w:bookmarkStart w:name="z1475" w:id="1398"/>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98"/>
    <w:bookmarkStart w:name="z3552" w:id="1399"/>
    <w:p>
      <w:pPr>
        <w:spacing w:after="0"/>
        <w:ind w:left="0"/>
        <w:jc w:val="both"/>
      </w:pPr>
      <w:r>
        <w:rPr>
          <w:rFonts w:ascii="Times New Roman"/>
          <w:b w:val="false"/>
          <w:i w:val="false"/>
          <w:color w:val="000000"/>
          <w:sz w:val="28"/>
        </w:rPr>
        <w:t>
      6-1. Дети с ограниченными возможностями (дети с инвалидностью) имеют право на первоочередное обслуживание в организациях здравоохранения.</w:t>
      </w:r>
    </w:p>
    <w:bookmarkEnd w:id="1399"/>
    <w:bookmarkStart w:name="z1476" w:id="1400"/>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400"/>
    <w:bookmarkStart w:name="z1477" w:id="1401"/>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401"/>
    <w:bookmarkStart w:name="z1478" w:id="1402"/>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402"/>
    <w:bookmarkStart w:name="z1479" w:id="1403"/>
    <w:p>
      <w:pPr>
        <w:spacing w:after="0"/>
        <w:ind w:left="0"/>
        <w:jc w:val="both"/>
      </w:pPr>
      <w:r>
        <w:rPr>
          <w:rFonts w:ascii="Times New Roman"/>
          <w:b w:val="false"/>
          <w:i w:val="false"/>
          <w:color w:val="000000"/>
          <w:sz w:val="28"/>
        </w:rPr>
        <w:t>
      10) получение паллиативной медицинской помощи.</w:t>
      </w:r>
    </w:p>
    <w:bookmarkEnd w:id="1403"/>
    <w:bookmarkStart w:name="z1480" w:id="1404"/>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404"/>
    <w:bookmarkStart w:name="z1481" w:id="1405"/>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405"/>
    <w:bookmarkStart w:name="z1482" w:id="1406"/>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406"/>
    <w:bookmarkStart w:name="z1483" w:id="1407"/>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407"/>
    <w:bookmarkStart w:name="z1484" w:id="1408"/>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408"/>
    <w:bookmarkStart w:name="z1485" w:id="1409"/>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409"/>
    <w:bookmarkStart w:name="z1486" w:id="1410"/>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410"/>
    <w:bookmarkStart w:name="z1487" w:id="1411"/>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411"/>
    <w:bookmarkStart w:name="z1488" w:id="1412"/>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412"/>
    <w:bookmarkStart w:name="z1489" w:id="1413"/>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413"/>
    <w:bookmarkStart w:name="z1490" w:id="1414"/>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Права граждан Республики Казахстан и семьи в сфере охраны репродуктивных прав</w:t>
      </w:r>
    </w:p>
    <w:bookmarkStart w:name="z1492" w:id="1415"/>
    <w:p>
      <w:pPr>
        <w:spacing w:after="0"/>
        <w:ind w:left="0"/>
        <w:jc w:val="both"/>
      </w:pPr>
      <w:r>
        <w:rPr>
          <w:rFonts w:ascii="Times New Roman"/>
          <w:b w:val="false"/>
          <w:i w:val="false"/>
          <w:color w:val="000000"/>
          <w:sz w:val="28"/>
        </w:rPr>
        <w:t>
      1. Граждане Республики Казахстан вправе на:</w:t>
      </w:r>
    </w:p>
    <w:bookmarkEnd w:id="1415"/>
    <w:bookmarkStart w:name="z1493" w:id="1416"/>
    <w:p>
      <w:pPr>
        <w:spacing w:after="0"/>
        <w:ind w:left="0"/>
        <w:jc w:val="both"/>
      </w:pPr>
      <w:r>
        <w:rPr>
          <w:rFonts w:ascii="Times New Roman"/>
          <w:b w:val="false"/>
          <w:i w:val="false"/>
          <w:color w:val="000000"/>
          <w:sz w:val="28"/>
        </w:rPr>
        <w:t>
      1) свободный репродуктивный выбор;</w:t>
      </w:r>
    </w:p>
    <w:bookmarkEnd w:id="1416"/>
    <w:bookmarkStart w:name="z1494" w:id="1417"/>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417"/>
    <w:bookmarkStart w:name="z1495" w:id="1418"/>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418"/>
    <w:bookmarkStart w:name="z1496" w:id="1419"/>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419"/>
    <w:bookmarkStart w:name="z1497" w:id="1420"/>
    <w:p>
      <w:pPr>
        <w:spacing w:after="0"/>
        <w:ind w:left="0"/>
        <w:jc w:val="both"/>
      </w:pPr>
      <w:r>
        <w:rPr>
          <w:rFonts w:ascii="Times New Roman"/>
          <w:b w:val="false"/>
          <w:i w:val="false"/>
          <w:color w:val="000000"/>
          <w:sz w:val="28"/>
        </w:rPr>
        <w:t>
      5) предотвращение нежелательной беременности;</w:t>
      </w:r>
    </w:p>
    <w:bookmarkEnd w:id="1420"/>
    <w:bookmarkStart w:name="z1498" w:id="1421"/>
    <w:p>
      <w:pPr>
        <w:spacing w:after="0"/>
        <w:ind w:left="0"/>
        <w:jc w:val="both"/>
      </w:pPr>
      <w:r>
        <w:rPr>
          <w:rFonts w:ascii="Times New Roman"/>
          <w:b w:val="false"/>
          <w:i w:val="false"/>
          <w:color w:val="000000"/>
          <w:sz w:val="28"/>
        </w:rPr>
        <w:t>
      6) безопасное материнство;</w:t>
      </w:r>
    </w:p>
    <w:bookmarkEnd w:id="1421"/>
    <w:bookmarkStart w:name="z1499" w:id="1422"/>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22"/>
    <w:bookmarkStart w:name="z1500" w:id="1423"/>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23"/>
    <w:bookmarkStart w:name="z1501" w:id="1424"/>
    <w:p>
      <w:pPr>
        <w:spacing w:after="0"/>
        <w:ind w:left="0"/>
        <w:jc w:val="both"/>
      </w:pPr>
      <w:r>
        <w:rPr>
          <w:rFonts w:ascii="Times New Roman"/>
          <w:b w:val="false"/>
          <w:i w:val="false"/>
          <w:color w:val="000000"/>
          <w:sz w:val="28"/>
        </w:rPr>
        <w:t>
      9) хирургическую стерилизацию;</w:t>
      </w:r>
    </w:p>
    <w:bookmarkEnd w:id="1424"/>
    <w:bookmarkStart w:name="z1502" w:id="1425"/>
    <w:p>
      <w:pPr>
        <w:spacing w:after="0"/>
        <w:ind w:left="0"/>
        <w:jc w:val="both"/>
      </w:pPr>
      <w:r>
        <w:rPr>
          <w:rFonts w:ascii="Times New Roman"/>
          <w:b w:val="false"/>
          <w:i w:val="false"/>
          <w:color w:val="000000"/>
          <w:sz w:val="28"/>
        </w:rPr>
        <w:t>
      10) искусственное прерывание беременности;</w:t>
      </w:r>
    </w:p>
    <w:bookmarkEnd w:id="1425"/>
    <w:bookmarkStart w:name="z1503" w:id="1426"/>
    <w:p>
      <w:pPr>
        <w:spacing w:after="0"/>
        <w:ind w:left="0"/>
        <w:jc w:val="both"/>
      </w:pPr>
      <w:r>
        <w:rPr>
          <w:rFonts w:ascii="Times New Roman"/>
          <w:b w:val="false"/>
          <w:i w:val="false"/>
          <w:color w:val="000000"/>
          <w:sz w:val="28"/>
        </w:rPr>
        <w:t>
      11) защиту своих репродуктивных прав;</w:t>
      </w:r>
    </w:p>
    <w:bookmarkEnd w:id="1426"/>
    <w:bookmarkStart w:name="z1504" w:id="1427"/>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27"/>
    <w:bookmarkStart w:name="z1505" w:id="1428"/>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28"/>
    <w:bookmarkStart w:name="z1506" w:id="1429"/>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29"/>
    <w:bookmarkStart w:name="z1507" w:id="1430"/>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30"/>
    <w:bookmarkStart w:name="z1508" w:id="1431"/>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31"/>
    <w:bookmarkStart w:name="z1509" w:id="1432"/>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32"/>
    <w:bookmarkStart w:name="z1510" w:id="1433"/>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33"/>
    <w:p>
      <w:pPr>
        <w:spacing w:after="0"/>
        <w:ind w:left="0"/>
        <w:jc w:val="both"/>
      </w:pPr>
      <w:r>
        <w:rPr>
          <w:rFonts w:ascii="Times New Roman"/>
          <w:b/>
          <w:i w:val="false"/>
          <w:color w:val="000000"/>
          <w:sz w:val="28"/>
        </w:rPr>
        <w:t>Статья 80. Обязанности граждан Республики Казахстан</w:t>
      </w:r>
    </w:p>
    <w:bookmarkStart w:name="z1512" w:id="1434"/>
    <w:p>
      <w:pPr>
        <w:spacing w:after="0"/>
        <w:ind w:left="0"/>
        <w:jc w:val="both"/>
      </w:pPr>
      <w:r>
        <w:rPr>
          <w:rFonts w:ascii="Times New Roman"/>
          <w:b w:val="false"/>
          <w:i w:val="false"/>
          <w:color w:val="000000"/>
          <w:sz w:val="28"/>
        </w:rPr>
        <w:t>
      Граждане Республики Казахстан обязаны:</w:t>
      </w:r>
    </w:p>
    <w:bookmarkEnd w:id="1434"/>
    <w:bookmarkStart w:name="z1513" w:id="1435"/>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35"/>
    <w:bookmarkStart w:name="z1514" w:id="1436"/>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36"/>
    <w:bookmarkStart w:name="z1515" w:id="1437"/>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37"/>
    <w:bookmarkStart w:name="z1516" w:id="1438"/>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38"/>
    <w:bookmarkStart w:name="z1517" w:id="1439"/>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39"/>
    <w:bookmarkStart w:name="z1518" w:id="1440"/>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40"/>
    <w:bookmarkStart w:name="z1519" w:id="1441"/>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41"/>
    <w:bookmarkStart w:name="z1520" w:id="1442"/>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42"/>
    <w:bookmarkStart w:name="z1521" w:id="1443"/>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43"/>
    <w:p>
      <w:pPr>
        <w:spacing w:after="0"/>
        <w:ind w:left="0"/>
        <w:jc w:val="both"/>
      </w:pPr>
      <w:r>
        <w:rPr>
          <w:rFonts w:ascii="Times New Roman"/>
          <w:b/>
          <w:i w:val="false"/>
          <w:color w:val="000000"/>
          <w:sz w:val="28"/>
        </w:rPr>
        <w:t>Статья 81. Права и обязанности беременных женщин и матерей в сфере охраны здоровья</w:t>
      </w:r>
    </w:p>
    <w:bookmarkStart w:name="z1523" w:id="1444"/>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44"/>
    <w:bookmarkStart w:name="z1524" w:id="1445"/>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45"/>
    <w:bookmarkStart w:name="z1525" w:id="1446"/>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46"/>
    <w:bookmarkStart w:name="z1526" w:id="1447"/>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47"/>
    <w:bookmarkStart w:name="z1527" w:id="1448"/>
    <w:p>
      <w:pPr>
        <w:spacing w:after="0"/>
        <w:ind w:left="0"/>
        <w:jc w:val="both"/>
      </w:pPr>
      <w:r>
        <w:rPr>
          <w:rFonts w:ascii="Times New Roman"/>
          <w:b w:val="false"/>
          <w:i w:val="false"/>
          <w:color w:val="000000"/>
          <w:sz w:val="28"/>
        </w:rPr>
        <w:t>
      3. Беременные женщины имеют право на:</w:t>
      </w:r>
    </w:p>
    <w:bookmarkEnd w:id="1448"/>
    <w:bookmarkStart w:name="z1528" w:id="1449"/>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49"/>
    <w:bookmarkStart w:name="z1529" w:id="1450"/>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50"/>
    <w:bookmarkStart w:name="z1530" w:id="1451"/>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51"/>
    <w:bookmarkStart w:name="z1531" w:id="1452"/>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52"/>
    <w:bookmarkStart w:name="z1532" w:id="1453"/>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53"/>
    <w:bookmarkStart w:name="z1533" w:id="1454"/>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454"/>
    <w:bookmarkStart w:name="z1534" w:id="1455"/>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455"/>
    <w:bookmarkStart w:name="z1535" w:id="1456"/>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456"/>
    <w:bookmarkStart w:name="z1536" w:id="1457"/>
    <w:p>
      <w:pPr>
        <w:spacing w:after="0"/>
        <w:ind w:left="0"/>
        <w:jc w:val="both"/>
      </w:pPr>
      <w:r>
        <w:rPr>
          <w:rFonts w:ascii="Times New Roman"/>
          <w:b w:val="false"/>
          <w:i w:val="false"/>
          <w:color w:val="000000"/>
          <w:sz w:val="28"/>
        </w:rPr>
        <w:t>
      4. Беременные женщины обязаны:</w:t>
      </w:r>
    </w:p>
    <w:bookmarkEnd w:id="1457"/>
    <w:bookmarkStart w:name="z1537" w:id="1458"/>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458"/>
    <w:bookmarkStart w:name="z1538" w:id="1459"/>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459"/>
    <w:bookmarkStart w:name="z1539" w:id="1460"/>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60"/>
    <w:p>
      <w:pPr>
        <w:spacing w:after="0"/>
        <w:ind w:left="0"/>
        <w:jc w:val="both"/>
      </w:pP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Start w:name="z1541" w:id="1461"/>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461"/>
    <w:bookmarkStart w:name="z1542" w:id="1462"/>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462"/>
    <w:bookmarkStart w:name="z1543" w:id="1463"/>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463"/>
    <w:bookmarkStart w:name="z1544" w:id="1464"/>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464"/>
    <w:bookmarkStart w:name="z1545" w:id="1465"/>
    <w:p>
      <w:pPr>
        <w:spacing w:after="0"/>
        <w:ind w:left="0"/>
        <w:jc w:val="both"/>
      </w:pPr>
      <w:r>
        <w:rPr>
          <w:rFonts w:ascii="Times New Roman"/>
          <w:b w:val="false"/>
          <w:i w:val="false"/>
          <w:color w:val="000000"/>
          <w:sz w:val="28"/>
        </w:rPr>
        <w:t>
      4) осуществлять производственный контроль;</w:t>
      </w:r>
    </w:p>
    <w:bookmarkEnd w:id="1465"/>
    <w:bookmarkStart w:name="z1546" w:id="1466"/>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466"/>
    <w:bookmarkStart w:name="z1547" w:id="1467"/>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467"/>
    <w:bookmarkStart w:name="z1548" w:id="1468"/>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468"/>
    <w:bookmarkStart w:name="z1549" w:id="1469"/>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469"/>
    <w:bookmarkStart w:name="z1550" w:id="1470"/>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470"/>
    <w:bookmarkStart w:name="z1551" w:id="1471"/>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471"/>
    <w:bookmarkStart w:name="z1552" w:id="1472"/>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472"/>
    <w:bookmarkStart w:name="z1553" w:id="1473"/>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473"/>
    <w:bookmarkStart w:name="z1554" w:id="1474"/>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474"/>
    <w:bookmarkStart w:name="z1555" w:id="1475"/>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475"/>
    <w:bookmarkStart w:name="z1556" w:id="1476"/>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76"/>
    <w:bookmarkStart w:name="z1557" w:id="1477"/>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477"/>
    <w:p>
      <w:pPr>
        <w:spacing w:after="0"/>
        <w:ind w:left="0"/>
        <w:jc w:val="both"/>
      </w:pPr>
      <w:r>
        <w:rPr>
          <w:rFonts w:ascii="Times New Roman"/>
          <w:b/>
          <w:i w:val="false"/>
          <w:color w:val="000000"/>
          <w:sz w:val="28"/>
        </w:rPr>
        <w:t>Статья 83. Права и обязанности кандасов, иностранцев, лиц без гражданства и иных лиц</w:t>
      </w:r>
    </w:p>
    <w:bookmarkStart w:name="z1559" w:id="1478"/>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478"/>
    <w:bookmarkStart w:name="z1560" w:id="1479"/>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479"/>
    <w:bookmarkStart w:name="z3553" w:id="1480"/>
    <w:p>
      <w:pPr>
        <w:spacing w:after="0"/>
        <w:ind w:left="0"/>
        <w:jc w:val="both"/>
      </w:pPr>
      <w:r>
        <w:rPr>
          <w:rFonts w:ascii="Times New Roman"/>
          <w:b w:val="false"/>
          <w:i w:val="false"/>
          <w:color w:val="000000"/>
          <w:sz w:val="28"/>
        </w:rPr>
        <w:t>
      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в объеме, которые определяются уполномоченным органом.</w:t>
      </w:r>
    </w:p>
    <w:bookmarkEnd w:id="1480"/>
    <w:bookmarkStart w:name="z1561" w:id="1481"/>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1482"/>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482"/>
    <w:p>
      <w:pPr>
        <w:spacing w:after="0"/>
        <w:ind w:left="0"/>
        <w:jc w:val="both"/>
      </w:pPr>
      <w:r>
        <w:rPr>
          <w:rFonts w:ascii="Times New Roman"/>
          <w:b/>
          <w:i w:val="false"/>
          <w:color w:val="000000"/>
          <w:sz w:val="28"/>
        </w:rPr>
        <w:t>Статья 84. Профилактика заболеваний и формирование здорового образа жизни</w:t>
      </w:r>
    </w:p>
    <w:bookmarkStart w:name="z1564" w:id="1483"/>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483"/>
    <w:bookmarkStart w:name="z1565" w:id="1484"/>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484"/>
    <w:bookmarkStart w:name="z1566" w:id="1485"/>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485"/>
    <w:bookmarkStart w:name="z1567" w:id="1486"/>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486"/>
    <w:bookmarkStart w:name="z1568" w:id="1487"/>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487"/>
    <w:bookmarkStart w:name="z1569" w:id="1488"/>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488"/>
    <w:bookmarkStart w:name="z1570" w:id="1489"/>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489"/>
    <w:bookmarkStart w:name="z1571" w:id="1490"/>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490"/>
    <w:bookmarkStart w:name="z1572" w:id="1491"/>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491"/>
    <w:p>
      <w:pPr>
        <w:spacing w:after="0"/>
        <w:ind w:left="0"/>
        <w:jc w:val="both"/>
      </w:pPr>
      <w:r>
        <w:rPr>
          <w:rFonts w:ascii="Times New Roman"/>
          <w:b/>
          <w:i w:val="false"/>
          <w:color w:val="000000"/>
          <w:sz w:val="28"/>
        </w:rPr>
        <w:t>Статья 85. Проведение профилактических прививок</w:t>
      </w:r>
    </w:p>
    <w:bookmarkStart w:name="z1574" w:id="1492"/>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492"/>
    <w:bookmarkStart w:name="z1575" w:id="1493"/>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493"/>
    <w:bookmarkStart w:name="z1576" w:id="1494"/>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494"/>
    <w:bookmarkStart w:name="z1577" w:id="1495"/>
    <w:p>
      <w:pPr>
        <w:spacing w:after="0"/>
        <w:ind w:left="0"/>
        <w:jc w:val="both"/>
      </w:pPr>
      <w:r>
        <w:rPr>
          <w:rFonts w:ascii="Times New Roman"/>
          <w:b w:val="false"/>
          <w:i w:val="false"/>
          <w:color w:val="000000"/>
          <w:sz w:val="28"/>
        </w:rPr>
        <w:t>
      1) плановые профилактические прививки;</w:t>
      </w:r>
    </w:p>
    <w:bookmarkEnd w:id="1495"/>
    <w:bookmarkStart w:name="z1578" w:id="1496"/>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496"/>
    <w:bookmarkStart w:name="z1579" w:id="1497"/>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497"/>
    <w:bookmarkStart w:name="z1580" w:id="1498"/>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498"/>
    <w:bookmarkStart w:name="z1581" w:id="1499"/>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499"/>
    <w:bookmarkStart w:name="z1582" w:id="1500"/>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500"/>
    <w:bookmarkStart w:name="z1583" w:id="1501"/>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501"/>
    <w:bookmarkStart w:name="z1584" w:id="1502"/>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502"/>
    <w:bookmarkStart w:name="z1585" w:id="1503"/>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503"/>
    <w:bookmarkStart w:name="z1586" w:id="1504"/>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504"/>
    <w:bookmarkStart w:name="z1587" w:id="1505"/>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505"/>
    <w:bookmarkStart w:name="z1588" w:id="1506"/>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506"/>
    <w:bookmarkStart w:name="z1589" w:id="1507"/>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507"/>
    <w:p>
      <w:pPr>
        <w:spacing w:after="0"/>
        <w:ind w:left="0"/>
        <w:jc w:val="both"/>
      </w:pPr>
      <w:r>
        <w:rPr>
          <w:rFonts w:ascii="Times New Roman"/>
          <w:b/>
          <w:i w:val="false"/>
          <w:color w:val="000000"/>
          <w:sz w:val="28"/>
        </w:rPr>
        <w:t>Статья 86. Медицинский осмотр</w:t>
      </w:r>
    </w:p>
    <w:bookmarkStart w:name="z1591" w:id="1508"/>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508"/>
    <w:bookmarkStart w:name="z1592" w:id="1509"/>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509"/>
    <w:bookmarkStart w:name="z1593" w:id="1510"/>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510"/>
    <w:bookmarkStart w:name="z1594" w:id="1511"/>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511"/>
    <w:bookmarkStart w:name="z1595" w:id="1512"/>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512"/>
    <w:bookmarkStart w:name="z1596" w:id="1513"/>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513"/>
    <w:bookmarkStart w:name="z1597" w:id="1514"/>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514"/>
    <w:bookmarkStart w:name="z1598" w:id="1515"/>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515"/>
    <w:bookmarkStart w:name="z1599" w:id="1516"/>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516"/>
    <w:bookmarkStart w:name="z1600" w:id="1517"/>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517"/>
    <w:bookmarkStart w:name="z1601" w:id="1518"/>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518"/>
    <w:bookmarkStart w:name="z1602" w:id="1519"/>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519"/>
    <w:bookmarkStart w:name="z1603" w:id="1520"/>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520"/>
    <w:bookmarkStart w:name="z1604" w:id="1521"/>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521"/>
    <w:bookmarkStart w:name="z1605" w:id="1522"/>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522"/>
    <w:bookmarkStart w:name="z1606" w:id="1523"/>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23"/>
    <w:bookmarkStart w:name="z1607" w:id="1524"/>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24"/>
    <w:p>
      <w:pPr>
        <w:spacing w:after="0"/>
        <w:ind w:left="0"/>
        <w:jc w:val="both"/>
      </w:pPr>
      <w:r>
        <w:rPr>
          <w:rFonts w:ascii="Times New Roman"/>
          <w:b/>
          <w:i w:val="false"/>
          <w:color w:val="000000"/>
          <w:sz w:val="28"/>
        </w:rPr>
        <w:t>Статья 87. Скрининговые исследования</w:t>
      </w:r>
    </w:p>
    <w:bookmarkStart w:name="z1609" w:id="1525"/>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25"/>
    <w:bookmarkStart w:name="z1610" w:id="1526"/>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26"/>
    <w:bookmarkStart w:name="z1611" w:id="1527"/>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27"/>
    <w:bookmarkStart w:name="z1612" w:id="1528"/>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28"/>
    <w:bookmarkStart w:name="z1613" w:id="1529"/>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29"/>
    <w:p>
      <w:pPr>
        <w:spacing w:after="0"/>
        <w:ind w:left="0"/>
        <w:jc w:val="both"/>
      </w:pPr>
      <w:r>
        <w:rPr>
          <w:rFonts w:ascii="Times New Roman"/>
          <w:b/>
          <w:i w:val="false"/>
          <w:color w:val="000000"/>
          <w:sz w:val="28"/>
        </w:rPr>
        <w:t>Статья 88. Динамическое наблюдение</w:t>
      </w:r>
    </w:p>
    <w:bookmarkStart w:name="z1615" w:id="1530"/>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530"/>
    <w:bookmarkStart w:name="z1616" w:id="1531"/>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531"/>
    <w:bookmarkStart w:name="z1617" w:id="1532"/>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32"/>
    <w:p>
      <w:pPr>
        <w:spacing w:after="0"/>
        <w:ind w:left="0"/>
        <w:jc w:val="both"/>
      </w:pPr>
      <w:r>
        <w:rPr>
          <w:rFonts w:ascii="Times New Roman"/>
          <w:b/>
          <w:i w:val="false"/>
          <w:color w:val="000000"/>
          <w:sz w:val="28"/>
        </w:rPr>
        <w:t>Статья 89. Экспертиза временной нетрудоспособности</w:t>
      </w:r>
    </w:p>
    <w:bookmarkStart w:name="z1619" w:id="1533"/>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533"/>
    <w:bookmarkStart w:name="z1620" w:id="1534"/>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34"/>
    <w:p>
      <w:pPr>
        <w:spacing w:after="0"/>
        <w:ind w:left="0"/>
        <w:jc w:val="both"/>
      </w:pPr>
      <w:r>
        <w:rPr>
          <w:rFonts w:ascii="Times New Roman"/>
          <w:b/>
          <w:i w:val="false"/>
          <w:color w:val="000000"/>
          <w:sz w:val="28"/>
        </w:rPr>
        <w:t>Статья 90. Первая помощь</w:t>
      </w:r>
    </w:p>
    <w:bookmarkStart w:name="z1622" w:id="1535"/>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35"/>
    <w:bookmarkStart w:name="z1623" w:id="1536"/>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36"/>
    <w:bookmarkStart w:name="z1624" w:id="1537"/>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37"/>
    <w:bookmarkStart w:name="z1625" w:id="1538"/>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38"/>
    <w:bookmarkStart w:name="z1626" w:id="1539"/>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39"/>
    <w:bookmarkStart w:name="z1627" w:id="1540"/>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40"/>
    <w:bookmarkStart w:name="z1628" w:id="1541"/>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41"/>
    <w:p>
      <w:pPr>
        <w:spacing w:after="0"/>
        <w:ind w:left="0"/>
        <w:jc w:val="both"/>
      </w:pPr>
      <w:r>
        <w:rPr>
          <w:rFonts w:ascii="Times New Roman"/>
          <w:b/>
          <w:i w:val="false"/>
          <w:color w:val="000000"/>
          <w:sz w:val="28"/>
        </w:rPr>
        <w:t>Статья 91. Дошкольная и школьная медицина</w:t>
      </w:r>
    </w:p>
    <w:bookmarkStart w:name="z1630" w:id="1542"/>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42"/>
    <w:bookmarkStart w:name="z1631" w:id="1543"/>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43"/>
    <w:bookmarkStart w:name="z1632" w:id="1544"/>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44"/>
    <w:bookmarkStart w:name="z1633" w:id="1545"/>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545"/>
    <w:bookmarkStart w:name="z1634" w:id="1546"/>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546"/>
    <w:bookmarkStart w:name="z1635" w:id="1547"/>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547"/>
    <w:bookmarkStart w:name="z1636" w:id="1548"/>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548"/>
    <w:bookmarkStart w:name="z1637" w:id="1549"/>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549"/>
    <w:bookmarkStart w:name="z1638" w:id="1550"/>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550"/>
    <w:bookmarkStart w:name="z1639" w:id="1551"/>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551"/>
    <w:bookmarkStart w:name="z1640" w:id="1552"/>
    <w:p>
      <w:pPr>
        <w:spacing w:after="0"/>
        <w:ind w:left="0"/>
        <w:jc w:val="both"/>
      </w:pPr>
      <w:r>
        <w:rPr>
          <w:rFonts w:ascii="Times New Roman"/>
          <w:b w:val="false"/>
          <w:i w:val="false"/>
          <w:color w:val="000000"/>
          <w:sz w:val="28"/>
        </w:rPr>
        <w:t>
      9) соблюдение требований санитарных правил;</w:t>
      </w:r>
    </w:p>
    <w:bookmarkEnd w:id="1552"/>
    <w:bookmarkStart w:name="z1641" w:id="1553"/>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553"/>
    <w:bookmarkStart w:name="z1642" w:id="1554"/>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554"/>
    <w:bookmarkStart w:name="z1643" w:id="1555"/>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55"/>
    <w:p>
      <w:pPr>
        <w:spacing w:after="0"/>
        <w:ind w:left="0"/>
        <w:jc w:val="both"/>
      </w:pP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Start w:name="z1645" w:id="1556"/>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556"/>
    <w:bookmarkStart w:name="z1646" w:id="1557"/>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557"/>
    <w:bookmarkStart w:name="z1647" w:id="1558"/>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558"/>
    <w:bookmarkStart w:name="z1648" w:id="1559"/>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559"/>
    <w:p>
      <w:pPr>
        <w:spacing w:after="0"/>
        <w:ind w:left="0"/>
        <w:jc w:val="both"/>
      </w:pPr>
      <w:r>
        <w:rPr>
          <w:rFonts w:ascii="Times New Roman"/>
          <w:b/>
          <w:i w:val="false"/>
          <w:color w:val="000000"/>
          <w:sz w:val="28"/>
        </w:rPr>
        <w:t>Статья 93. Система государственной санитарно-эпидемиологической службы</w:t>
      </w:r>
    </w:p>
    <w:bookmarkStart w:name="z1650" w:id="1560"/>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560"/>
    <w:bookmarkStart w:name="z1651" w:id="1561"/>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561"/>
    <w:bookmarkStart w:name="z1652" w:id="1562"/>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562"/>
    <w:bookmarkStart w:name="z1653" w:id="1563"/>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63"/>
    <w:p>
      <w:pPr>
        <w:spacing w:after="0"/>
        <w:ind w:left="0"/>
        <w:jc w:val="both"/>
      </w:pPr>
      <w:r>
        <w:rPr>
          <w:rFonts w:ascii="Times New Roman"/>
          <w:b/>
          <w:i w:val="false"/>
          <w:color w:val="000000"/>
          <w:sz w:val="28"/>
        </w:rPr>
        <w:t>Статья 94. Государственное санитарно-эпидемиологическое нормирование</w:t>
      </w:r>
    </w:p>
    <w:bookmarkStart w:name="z1655" w:id="1564"/>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564"/>
    <w:bookmarkStart w:name="z1656" w:id="1565"/>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565"/>
    <w:bookmarkStart w:name="z1657" w:id="1566"/>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566"/>
    <w:bookmarkStart w:name="z1658" w:id="1567"/>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567"/>
    <w:bookmarkStart w:name="z1659" w:id="1568"/>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568"/>
    <w:bookmarkStart w:name="z1660" w:id="1569"/>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569"/>
    <w:bookmarkStart w:name="z1661" w:id="1570"/>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570"/>
    <w:bookmarkStart w:name="z1662" w:id="1571"/>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571"/>
    <w:bookmarkStart w:name="z1663" w:id="1572"/>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572"/>
    <w:bookmarkStart w:name="z1664" w:id="1573"/>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7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94 предусмотрено дополнить пунктом 6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Санитарно-эпидемиологические требования</w:t>
      </w:r>
    </w:p>
    <w:bookmarkStart w:name="z1666" w:id="1574"/>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574"/>
    <w:bookmarkStart w:name="z1667" w:id="1575"/>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575"/>
    <w:bookmarkStart w:name="z1668" w:id="1576"/>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576"/>
    <w:bookmarkStart w:name="z1669" w:id="1577"/>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577"/>
    <w:bookmarkStart w:name="z1670" w:id="1578"/>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578"/>
    <w:bookmarkStart w:name="z1671" w:id="1579"/>
    <w:p>
      <w:pPr>
        <w:spacing w:after="0"/>
        <w:ind w:left="0"/>
        <w:jc w:val="both"/>
      </w:pPr>
      <w:r>
        <w:rPr>
          <w:rFonts w:ascii="Times New Roman"/>
          <w:b w:val="false"/>
          <w:i w:val="false"/>
          <w:color w:val="000000"/>
          <w:sz w:val="28"/>
        </w:rPr>
        <w:t>
      5) приему, хранению, переработке (обработке) сырья;</w:t>
      </w:r>
    </w:p>
    <w:bookmarkEnd w:id="1579"/>
    <w:bookmarkStart w:name="z1672" w:id="1580"/>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580"/>
    <w:bookmarkStart w:name="z1673" w:id="1581"/>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bookmarkStart w:name="z1675" w:id="1582"/>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582"/>
    <w:bookmarkStart w:name="z1676" w:id="1583"/>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583"/>
    <w:bookmarkStart w:name="z1677" w:id="1584"/>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584"/>
    <w:bookmarkStart w:name="z1678" w:id="1585"/>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585"/>
    <w:bookmarkStart w:name="z1679" w:id="1586"/>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586"/>
    <w:bookmarkStart w:name="z1680" w:id="1587"/>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587"/>
    <w:bookmarkStart w:name="z1681" w:id="1588"/>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588"/>
    <w:bookmarkStart w:name="z1682" w:id="1589"/>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589"/>
    <w:bookmarkStart w:name="z1683" w:id="1590"/>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90"/>
    <w:bookmarkStart w:name="z1684" w:id="1591"/>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591"/>
    <w:bookmarkStart w:name="z1685" w:id="1592"/>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592"/>
    <w:bookmarkStart w:name="z1686" w:id="1593"/>
    <w:p>
      <w:pPr>
        <w:spacing w:after="0"/>
        <w:ind w:left="0"/>
        <w:jc w:val="both"/>
      </w:pPr>
      <w:r>
        <w:rPr>
          <w:rFonts w:ascii="Times New Roman"/>
          <w:b w:val="false"/>
          <w:i w:val="false"/>
          <w:color w:val="000000"/>
          <w:sz w:val="28"/>
        </w:rPr>
        <w:t>
      20) условиям перевозки пассажиров;</w:t>
      </w:r>
    </w:p>
    <w:bookmarkEnd w:id="1593"/>
    <w:bookmarkStart w:name="z1687" w:id="1594"/>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594"/>
    <w:bookmarkStart w:name="z1688" w:id="1595"/>
    <w:p>
      <w:pPr>
        <w:spacing w:after="0"/>
        <w:ind w:left="0"/>
        <w:jc w:val="both"/>
      </w:pPr>
      <w:r>
        <w:rPr>
          <w:rFonts w:ascii="Times New Roman"/>
          <w:b w:val="false"/>
          <w:i w:val="false"/>
          <w:color w:val="000000"/>
          <w:sz w:val="28"/>
        </w:rPr>
        <w:t>
      22) осуществлению производственного контроля;</w:t>
      </w:r>
    </w:p>
    <w:bookmarkEnd w:id="1595"/>
    <w:bookmarkStart w:name="z1689" w:id="1596"/>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596"/>
    <w:bookmarkStart w:name="z1690" w:id="1597"/>
    <w:p>
      <w:pPr>
        <w:spacing w:after="0"/>
        <w:ind w:left="0"/>
        <w:jc w:val="both"/>
      </w:pPr>
      <w:r>
        <w:rPr>
          <w:rFonts w:ascii="Times New Roman"/>
          <w:b w:val="false"/>
          <w:i w:val="false"/>
          <w:color w:val="000000"/>
          <w:sz w:val="28"/>
        </w:rPr>
        <w:t>
      24) гигиеническому воспитанию и обучению населения;</w:t>
      </w:r>
    </w:p>
    <w:bookmarkEnd w:id="1597"/>
    <w:bookmarkStart w:name="z1691" w:id="1598"/>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598"/>
    <w:bookmarkStart w:name="z1692" w:id="1599"/>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599"/>
    <w:bookmarkStart w:name="z1693" w:id="1600"/>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600"/>
    <w:bookmarkStart w:name="z1694" w:id="1601"/>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601"/>
    <w:bookmarkStart w:name="z1695" w:id="1602"/>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602"/>
    <w:bookmarkStart w:name="z1696" w:id="1603"/>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603"/>
    <w:bookmarkStart w:name="z1697" w:id="1604"/>
    <w:p>
      <w:pPr>
        <w:spacing w:after="0"/>
        <w:ind w:left="0"/>
        <w:jc w:val="both"/>
      </w:pPr>
      <w:r>
        <w:rPr>
          <w:rFonts w:ascii="Times New Roman"/>
          <w:b w:val="false"/>
          <w:i w:val="false"/>
          <w:color w:val="000000"/>
          <w:sz w:val="28"/>
        </w:rPr>
        <w:t>
      3. Гигиенические нормативы устанавливаются к:</w:t>
      </w:r>
    </w:p>
    <w:bookmarkEnd w:id="1604"/>
    <w:bookmarkStart w:name="z1698" w:id="1605"/>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605"/>
    <w:bookmarkStart w:name="z1699" w:id="1606"/>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606"/>
    <w:bookmarkStart w:name="z1700" w:id="1607"/>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607"/>
    <w:bookmarkStart w:name="z1701" w:id="1608"/>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608"/>
    <w:bookmarkStart w:name="z1702" w:id="1609"/>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14 предусмотрено дополнить статьей 95-1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03" w:id="1610"/>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610"/>
    <w:bookmarkStart w:name="z1704" w:id="1611"/>
    <w:p>
      <w:pPr>
        <w:spacing w:after="0"/>
        <w:ind w:left="0"/>
        <w:jc w:val="left"/>
      </w:pPr>
      <w:r>
        <w:rPr>
          <w:rFonts w:ascii="Times New Roman"/>
          <w:b/>
          <w:i w:val="false"/>
          <w:color w:val="000000"/>
        </w:rPr>
        <w:t xml:space="preserve"> Параграф 1. Профилактика инфекционных заболеваний</w:t>
      </w:r>
    </w:p>
    <w:bookmarkEnd w:id="1611"/>
    <w:p>
      <w:pPr>
        <w:spacing w:after="0"/>
        <w:ind w:left="0"/>
        <w:jc w:val="both"/>
      </w:pPr>
      <w:r>
        <w:rPr>
          <w:rFonts w:ascii="Times New Roman"/>
          <w:b/>
          <w:i w:val="false"/>
          <w:color w:val="000000"/>
          <w:sz w:val="28"/>
        </w:rPr>
        <w:t>Статья 96. Гигиеническое обучение населения</w:t>
      </w:r>
    </w:p>
    <w:bookmarkStart w:name="z1706" w:id="1612"/>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612"/>
    <w:bookmarkStart w:name="z1707" w:id="1613"/>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613"/>
    <w:bookmarkStart w:name="z1708" w:id="1614"/>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614"/>
    <w:bookmarkStart w:name="z1709" w:id="1615"/>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615"/>
    <w:bookmarkStart w:name="z1710" w:id="1616"/>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616"/>
    <w:bookmarkStart w:name="z1711" w:id="1617"/>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617"/>
    <w:bookmarkStart w:name="z1712" w:id="1618"/>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 и надзора.</w:t>
      </w:r>
    </w:p>
    <w:bookmarkEnd w:id="1618"/>
    <w:p>
      <w:pPr>
        <w:spacing w:after="0"/>
        <w:ind w:left="0"/>
        <w:jc w:val="both"/>
      </w:pPr>
      <w:r>
        <w:rPr>
          <w:rFonts w:ascii="Times New Roman"/>
          <w:b/>
          <w:i w:val="false"/>
          <w:color w:val="000000"/>
          <w:sz w:val="28"/>
        </w:rPr>
        <w:t>Статья 97. Требования к лицам, осуществляющим деятельность по гигиеническому обучению</w:t>
      </w:r>
    </w:p>
    <w:bookmarkStart w:name="z1714" w:id="1619"/>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619"/>
    <w:bookmarkStart w:name="z1715" w:id="1620"/>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620"/>
    <w:bookmarkStart w:name="z1716" w:id="1621"/>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621"/>
    <w:bookmarkStart w:name="z1717" w:id="1622"/>
    <w:p>
      <w:pPr>
        <w:spacing w:after="0"/>
        <w:ind w:left="0"/>
        <w:jc w:val="both"/>
      </w:pPr>
      <w:r>
        <w:rPr>
          <w:rFonts w:ascii="Times New Roman"/>
          <w:b w:val="false"/>
          <w:i w:val="false"/>
          <w:color w:val="000000"/>
          <w:sz w:val="28"/>
        </w:rPr>
        <w:t>
      1) обеспечить качественное проведение обучения;</w:t>
      </w:r>
    </w:p>
    <w:bookmarkEnd w:id="1622"/>
    <w:bookmarkStart w:name="z1718" w:id="1623"/>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623"/>
    <w:bookmarkStart w:name="z1719" w:id="1624"/>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624"/>
    <w:bookmarkStart w:name="z1720" w:id="1625"/>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625"/>
    <w:bookmarkStart w:name="z1721" w:id="1626"/>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626"/>
    <w:p>
      <w:pPr>
        <w:spacing w:after="0"/>
        <w:ind w:left="0"/>
        <w:jc w:val="both"/>
      </w:pPr>
      <w:r>
        <w:rPr>
          <w:rFonts w:ascii="Times New Roman"/>
          <w:b/>
          <w:i w:val="false"/>
          <w:color w:val="000000"/>
          <w:sz w:val="28"/>
        </w:rPr>
        <w:t>Статья 98. Профилактика туберкулеза</w:t>
      </w:r>
    </w:p>
    <w:bookmarkStart w:name="z1723" w:id="1627"/>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627"/>
    <w:bookmarkStart w:name="z1724" w:id="1628"/>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628"/>
    <w:bookmarkStart w:name="z1725" w:id="1629"/>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629"/>
    <w:bookmarkStart w:name="z1726" w:id="1630"/>
    <w:p>
      <w:pPr>
        <w:spacing w:after="0"/>
        <w:ind w:left="0"/>
        <w:jc w:val="both"/>
      </w:pPr>
      <w:r>
        <w:rPr>
          <w:rFonts w:ascii="Times New Roman"/>
          <w:b w:val="false"/>
          <w:i w:val="false"/>
          <w:color w:val="000000"/>
          <w:sz w:val="28"/>
        </w:rPr>
        <w:t>
      3) раннего выявления туберкулеза;</w:t>
      </w:r>
    </w:p>
    <w:bookmarkEnd w:id="1630"/>
    <w:bookmarkStart w:name="z1727" w:id="1631"/>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631"/>
    <w:bookmarkStart w:name="z1728" w:id="1632"/>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632"/>
    <w:bookmarkStart w:name="z1729" w:id="1633"/>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633"/>
    <w:bookmarkStart w:name="z1730" w:id="1634"/>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634"/>
    <w:bookmarkStart w:name="z1731" w:id="1635"/>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35"/>
    <w:bookmarkStart w:name="z1732" w:id="1636"/>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36"/>
    <w:bookmarkStart w:name="z1733" w:id="1637"/>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637"/>
    <w:p>
      <w:pPr>
        <w:spacing w:after="0"/>
        <w:ind w:left="0"/>
        <w:jc w:val="both"/>
      </w:pPr>
      <w:r>
        <w:rPr>
          <w:rFonts w:ascii="Times New Roman"/>
          <w:b/>
          <w:i w:val="false"/>
          <w:color w:val="000000"/>
          <w:sz w:val="28"/>
        </w:rPr>
        <w:t>Статья 99. Профилактика ВИЧ-инфекции</w:t>
      </w:r>
    </w:p>
    <w:bookmarkStart w:name="z1735" w:id="1638"/>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638"/>
    <w:bookmarkStart w:name="z1736" w:id="1639"/>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639"/>
    <w:bookmarkStart w:name="z1737" w:id="1640"/>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640"/>
    <w:bookmarkStart w:name="z1738" w:id="1641"/>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641"/>
    <w:bookmarkStart w:name="z1739" w:id="1642"/>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642"/>
    <w:bookmarkStart w:name="z1740" w:id="1643"/>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643"/>
    <w:bookmarkStart w:name="z1741" w:id="1644"/>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44"/>
    <w:bookmarkStart w:name="z1742" w:id="1645"/>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645"/>
    <w:bookmarkStart w:name="z1743" w:id="1646"/>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646"/>
    <w:bookmarkStart w:name="z1744" w:id="1647"/>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647"/>
    <w:bookmarkStart w:name="z1745" w:id="1648"/>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648"/>
    <w:bookmarkStart w:name="z1746" w:id="1649"/>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649"/>
    <w:p>
      <w:pPr>
        <w:spacing w:after="0"/>
        <w:ind w:left="0"/>
        <w:jc w:val="both"/>
      </w:pPr>
      <w:r>
        <w:rPr>
          <w:rFonts w:ascii="Times New Roman"/>
          <w:b/>
          <w:i w:val="false"/>
          <w:color w:val="000000"/>
          <w:sz w:val="28"/>
        </w:rPr>
        <w:t>Статья 100. Обращение медицинских отходов</w:t>
      </w:r>
    </w:p>
    <w:bookmarkStart w:name="z1748" w:id="1650"/>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650"/>
    <w:bookmarkStart w:name="z1749" w:id="1651"/>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651"/>
    <w:bookmarkStart w:name="z1750" w:id="1652"/>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652"/>
    <w:bookmarkStart w:name="z1751" w:id="1653"/>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653"/>
    <w:bookmarkStart w:name="z1752" w:id="1654"/>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654"/>
    <w:bookmarkStart w:name="z1753" w:id="1655"/>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655"/>
    <w:bookmarkStart w:name="z1754" w:id="1656"/>
    <w:p>
      <w:pPr>
        <w:spacing w:after="0"/>
        <w:ind w:left="0"/>
        <w:jc w:val="both"/>
      </w:pPr>
      <w:r>
        <w:rPr>
          <w:rFonts w:ascii="Times New Roman"/>
          <w:b w:val="false"/>
          <w:i w:val="false"/>
          <w:color w:val="000000"/>
          <w:sz w:val="28"/>
        </w:rPr>
        <w:t>
      5) класс Д – радиоактивные медицинские отходы.</w:t>
      </w:r>
    </w:p>
    <w:bookmarkEnd w:id="1656"/>
    <w:bookmarkStart w:name="z1755" w:id="1657"/>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657"/>
    <w:bookmarkStart w:name="z1756" w:id="1658"/>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658"/>
    <w:bookmarkStart w:name="z1757" w:id="1659"/>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659"/>
    <w:bookmarkStart w:name="z1758" w:id="1660"/>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660"/>
    <w:bookmarkStart w:name="z1759" w:id="1661"/>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661"/>
    <w:bookmarkStart w:name="z1760" w:id="1662"/>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62"/>
    <w:p>
      <w:pPr>
        <w:spacing w:after="0"/>
        <w:ind w:left="0"/>
        <w:jc w:val="both"/>
      </w:pP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Start w:name="z1762" w:id="1663"/>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663"/>
    <w:bookmarkStart w:name="z1763" w:id="1664"/>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664"/>
    <w:bookmarkStart w:name="z1764" w:id="1665"/>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665"/>
    <w:p>
      <w:pPr>
        <w:spacing w:after="0"/>
        <w:ind w:left="0"/>
        <w:jc w:val="both"/>
      </w:pPr>
      <w:r>
        <w:rPr>
          <w:rFonts w:ascii="Times New Roman"/>
          <w:b/>
          <w:i w:val="false"/>
          <w:color w:val="000000"/>
          <w:sz w:val="28"/>
        </w:rPr>
        <w:t>Статья 102. Санитарно-противоэпидемические, санитарно-профилактические мероприятия</w:t>
      </w:r>
    </w:p>
    <w:bookmarkStart w:name="z1766" w:id="1666"/>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666"/>
    <w:bookmarkStart w:name="z1767" w:id="1667"/>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667"/>
    <w:bookmarkStart w:name="z1768" w:id="1668"/>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668"/>
    <w:bookmarkStart w:name="z1769" w:id="1669"/>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669"/>
    <w:p>
      <w:pPr>
        <w:spacing w:after="0"/>
        <w:ind w:left="0"/>
        <w:jc w:val="both"/>
      </w:pPr>
      <w:r>
        <w:rPr>
          <w:rFonts w:ascii="Times New Roman"/>
          <w:b/>
          <w:i w:val="false"/>
          <w:color w:val="000000"/>
          <w:sz w:val="28"/>
        </w:rPr>
        <w:t>Статья 103. Санитарная охрана территории Республики Казахстан</w:t>
      </w:r>
    </w:p>
    <w:bookmarkStart w:name="z1771" w:id="1670"/>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670"/>
    <w:bookmarkStart w:name="z1772" w:id="1671"/>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671"/>
    <w:bookmarkStart w:name="z1773" w:id="1672"/>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72"/>
    <w:p>
      <w:pPr>
        <w:spacing w:after="0"/>
        <w:ind w:left="0"/>
        <w:jc w:val="both"/>
      </w:pP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Start w:name="z1775" w:id="1673"/>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673"/>
    <w:bookmarkStart w:name="z1776" w:id="1674"/>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674"/>
    <w:bookmarkStart w:name="z1777" w:id="1675"/>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675"/>
    <w:bookmarkStart w:name="z1778" w:id="1676"/>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676"/>
    <w:bookmarkStart w:name="z1779" w:id="1677"/>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677"/>
    <w:bookmarkStart w:name="z1780" w:id="1678"/>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678"/>
    <w:bookmarkStart w:name="z1781" w:id="1679"/>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79"/>
    <w:bookmarkStart w:name="z3536" w:id="1680"/>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bookmarkEnd w:id="1680"/>
    <w:bookmarkStart w:name="z3537" w:id="1681"/>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bookmarkEnd w:id="1681"/>
    <w:bookmarkStart w:name="z3538" w:id="1682"/>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bookmarkEnd w:id="1682"/>
    <w:bookmarkStart w:name="z3539" w:id="1683"/>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bookmarkEnd w:id="1683"/>
    <w:bookmarkStart w:name="z3540" w:id="1684"/>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bookmarkEnd w:id="1684"/>
    <w:bookmarkStart w:name="z3541" w:id="1685"/>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bookmarkEnd w:id="1685"/>
    <w:bookmarkStart w:name="z3542" w:id="1686"/>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bookmarkEnd w:id="1686"/>
    <w:bookmarkStart w:name="z3543" w:id="1687"/>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bookmarkEnd w:id="1687"/>
    <w:bookmarkStart w:name="z3544" w:id="1688"/>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bookmarkEnd w:id="1688"/>
    <w:bookmarkStart w:name="z3545" w:id="1689"/>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bookmarkEnd w:id="1689"/>
    <w:bookmarkStart w:name="z3546" w:id="1690"/>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bookmarkEnd w:id="1690"/>
    <w:bookmarkStart w:name="z3547" w:id="1691"/>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End w:id="1691"/>
    <w:bookmarkStart w:name="z1782" w:id="1692"/>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692"/>
    <w:bookmarkStart w:name="z1783" w:id="1693"/>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693"/>
    <w:bookmarkStart w:name="z1784" w:id="1694"/>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694"/>
    <w:bookmarkStart w:name="z1785" w:id="1695"/>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695"/>
    <w:bookmarkStart w:name="z1786" w:id="1696"/>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696"/>
    <w:bookmarkStart w:name="z1787" w:id="1697"/>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697"/>
    <w:bookmarkStart w:name="z1788" w:id="1698"/>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698"/>
    <w:bookmarkStart w:name="z1789" w:id="1699"/>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699"/>
    <w:bookmarkStart w:name="z1790" w:id="1700"/>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700"/>
    <w:bookmarkStart w:name="z1791" w:id="1701"/>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Start w:name="z1793" w:id="1702"/>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702"/>
    <w:bookmarkStart w:name="z1794" w:id="1703"/>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703"/>
    <w:bookmarkStart w:name="z1795" w:id="1704"/>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704"/>
    <w:bookmarkStart w:name="z1796" w:id="1705"/>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705"/>
    <w:bookmarkStart w:name="z1797" w:id="1706"/>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706"/>
    <w:bookmarkStart w:name="z1798" w:id="1707"/>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707"/>
    <w:p>
      <w:pPr>
        <w:spacing w:after="0"/>
        <w:ind w:left="0"/>
        <w:jc w:val="both"/>
      </w:pP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Start w:name="z1800" w:id="1708"/>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708"/>
    <w:bookmarkStart w:name="z1801" w:id="1709"/>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709"/>
    <w:bookmarkStart w:name="z1802" w:id="1710"/>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710"/>
    <w:bookmarkStart w:name="z1803" w:id="1711"/>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711"/>
    <w:bookmarkStart w:name="z1804" w:id="1712"/>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712"/>
    <w:bookmarkStart w:name="z1805" w:id="1713"/>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713"/>
    <w:bookmarkStart w:name="z1806" w:id="1714"/>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714"/>
    <w:bookmarkStart w:name="z1807" w:id="1715"/>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715"/>
    <w:bookmarkStart w:name="z1808" w:id="1716"/>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716"/>
    <w:bookmarkStart w:name="z1809" w:id="1717"/>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717"/>
    <w:p>
      <w:pPr>
        <w:spacing w:after="0"/>
        <w:ind w:left="0"/>
        <w:jc w:val="both"/>
      </w:pPr>
      <w:r>
        <w:rPr>
          <w:rFonts w:ascii="Times New Roman"/>
          <w:b/>
          <w:i w:val="false"/>
          <w:color w:val="000000"/>
          <w:sz w:val="28"/>
        </w:rPr>
        <w:t>Статья 107. Дезинфекция, дезинсекция и дератизация</w:t>
      </w:r>
    </w:p>
    <w:bookmarkStart w:name="z1811" w:id="1718"/>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718"/>
    <w:bookmarkStart w:name="z1812" w:id="1719"/>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719"/>
    <w:bookmarkStart w:name="z1813" w:id="1720"/>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720"/>
    <w:bookmarkStart w:name="z1814" w:id="1721"/>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721"/>
    <w:bookmarkStart w:name="z1815" w:id="1722"/>
    <w:p>
      <w:pPr>
        <w:spacing w:after="0"/>
        <w:ind w:left="0"/>
        <w:jc w:val="left"/>
      </w:pPr>
      <w:r>
        <w:rPr>
          <w:rFonts w:ascii="Times New Roman"/>
          <w:b/>
          <w:i w:val="false"/>
          <w:color w:val="000000"/>
        </w:rPr>
        <w:t xml:space="preserve"> Параграф 2. Профилактика неинфекционных заболеваний</w:t>
      </w:r>
    </w:p>
    <w:bookmarkEnd w:id="1722"/>
    <w:p>
      <w:pPr>
        <w:spacing w:after="0"/>
        <w:ind w:left="0"/>
        <w:jc w:val="both"/>
      </w:pP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Start w:name="z1817" w:id="1723"/>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723"/>
    <w:bookmarkStart w:name="z1818" w:id="1724"/>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724"/>
    <w:bookmarkStart w:name="z1819" w:id="1725"/>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725"/>
    <w:bookmarkStart w:name="z1820" w:id="1726"/>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726"/>
    <w:bookmarkStart w:name="z1821" w:id="1727"/>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727"/>
    <w:bookmarkStart w:name="z1822" w:id="1728"/>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728"/>
    <w:bookmarkStart w:name="z1823" w:id="1729"/>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729"/>
    <w:bookmarkStart w:name="z1824" w:id="1730"/>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730"/>
    <w:bookmarkStart w:name="z1825" w:id="1731"/>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731"/>
    <w:bookmarkStart w:name="z1826" w:id="1732"/>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732"/>
    <w:bookmarkStart w:name="z1827" w:id="1733"/>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733"/>
    <w:bookmarkStart w:name="z1828" w:id="1734"/>
    <w:p>
      <w:pPr>
        <w:spacing w:after="0"/>
        <w:ind w:left="0"/>
        <w:jc w:val="both"/>
      </w:pPr>
      <w:r>
        <w:rPr>
          <w:rFonts w:ascii="Times New Roman"/>
          <w:b w:val="false"/>
          <w:i w:val="false"/>
          <w:color w:val="000000"/>
          <w:sz w:val="28"/>
        </w:rPr>
        <w:t>
      3. Медицинский работник организации обязан:</w:t>
      </w:r>
    </w:p>
    <w:bookmarkEnd w:id="1734"/>
    <w:bookmarkStart w:name="z1829" w:id="1735"/>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735"/>
    <w:bookmarkStart w:name="z1830" w:id="1736"/>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736"/>
    <w:bookmarkStart w:name="z1831" w:id="1737"/>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737"/>
    <w:p>
      <w:pPr>
        <w:spacing w:after="0"/>
        <w:ind w:left="0"/>
        <w:jc w:val="both"/>
      </w:pPr>
      <w:r>
        <w:rPr>
          <w:rFonts w:ascii="Times New Roman"/>
          <w:b/>
          <w:i w:val="false"/>
          <w:color w:val="000000"/>
          <w:sz w:val="28"/>
        </w:rPr>
        <w:t>Статья 109. Профилактика зависимости от психоактивных веществ</w:t>
      </w:r>
    </w:p>
    <w:bookmarkStart w:name="z1833" w:id="1738"/>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738"/>
    <w:bookmarkStart w:name="z1834" w:id="1739"/>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739"/>
    <w:bookmarkStart w:name="z1835" w:id="1740"/>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740"/>
    <w:bookmarkStart w:name="z1836" w:id="1741"/>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741"/>
    <w:bookmarkStart w:name="z1837" w:id="1742"/>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742"/>
    <w:bookmarkStart w:name="z1838" w:id="1743"/>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743"/>
    <w:bookmarkStart w:name="z1839" w:id="1744"/>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744"/>
    <w:p>
      <w:pPr>
        <w:spacing w:after="0"/>
        <w:ind w:left="0"/>
        <w:jc w:val="both"/>
      </w:pP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Start w:name="z1841" w:id="1745"/>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745"/>
    <w:bookmarkStart w:name="z1842" w:id="1746"/>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746"/>
    <w:bookmarkStart w:name="z1843" w:id="1747"/>
    <w:p>
      <w:pPr>
        <w:spacing w:after="0"/>
        <w:ind w:left="0"/>
        <w:jc w:val="both"/>
      </w:pPr>
      <w:r>
        <w:rPr>
          <w:rFonts w:ascii="Times New Roman"/>
          <w:b w:val="false"/>
          <w:i w:val="false"/>
          <w:color w:val="000000"/>
          <w:sz w:val="28"/>
        </w:rPr>
        <w:t>
      1) лицам в возрасте до двадцати одного года;</w:t>
      </w:r>
    </w:p>
    <w:bookmarkEnd w:id="1747"/>
    <w:bookmarkStart w:name="z1844" w:id="1748"/>
    <w:p>
      <w:pPr>
        <w:spacing w:after="0"/>
        <w:ind w:left="0"/>
        <w:jc w:val="both"/>
      </w:pPr>
      <w:r>
        <w:rPr>
          <w:rFonts w:ascii="Times New Roman"/>
          <w:b w:val="false"/>
          <w:i w:val="false"/>
          <w:color w:val="000000"/>
          <w:sz w:val="28"/>
        </w:rPr>
        <w:t>
      2) лицами в возрасте до восемнадцати лет;</w:t>
      </w:r>
    </w:p>
    <w:bookmarkEnd w:id="1748"/>
    <w:bookmarkStart w:name="z1845" w:id="1749"/>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749"/>
    <w:bookmarkStart w:name="z1846" w:id="1750"/>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750"/>
    <w:bookmarkStart w:name="z1847" w:id="1751"/>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751"/>
    <w:bookmarkStart w:name="z1848" w:id="1752"/>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752"/>
    <w:bookmarkStart w:name="z1849" w:id="1753"/>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753"/>
    <w:bookmarkStart w:name="z1850" w:id="1754"/>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754"/>
    <w:bookmarkStart w:name="z1851" w:id="1755"/>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755"/>
    <w:bookmarkStart w:name="z1852" w:id="1756"/>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756"/>
    <w:bookmarkStart w:name="z1853" w:id="1757"/>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757"/>
    <w:bookmarkStart w:name="z1854" w:id="1758"/>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758"/>
    <w:bookmarkStart w:name="z1855" w:id="1759"/>
    <w:p>
      <w:pPr>
        <w:spacing w:after="0"/>
        <w:ind w:left="0"/>
        <w:jc w:val="both"/>
      </w:pPr>
      <w:r>
        <w:rPr>
          <w:rFonts w:ascii="Times New Roman"/>
          <w:b w:val="false"/>
          <w:i w:val="false"/>
          <w:color w:val="000000"/>
          <w:sz w:val="28"/>
        </w:rPr>
        <w:t>
      13) в составе наборов с другими товарами;</w:t>
      </w:r>
    </w:p>
    <w:bookmarkEnd w:id="1759"/>
    <w:bookmarkStart w:name="z1856" w:id="1760"/>
    <w:p>
      <w:pPr>
        <w:spacing w:after="0"/>
        <w:ind w:left="0"/>
        <w:jc w:val="both"/>
      </w:pPr>
      <w:r>
        <w:rPr>
          <w:rFonts w:ascii="Times New Roman"/>
          <w:b w:val="false"/>
          <w:i w:val="false"/>
          <w:color w:val="000000"/>
          <w:sz w:val="28"/>
        </w:rPr>
        <w:t>
      14) с полок самообслуживания;</w:t>
      </w:r>
    </w:p>
    <w:bookmarkEnd w:id="1760"/>
    <w:bookmarkStart w:name="z1857" w:id="1761"/>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761"/>
    <w:bookmarkStart w:name="z1858" w:id="1762"/>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762"/>
    <w:bookmarkStart w:name="z1859" w:id="1763"/>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763"/>
    <w:bookmarkStart w:name="z1860" w:id="1764"/>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764"/>
    <w:bookmarkStart w:name="z3525" w:id="1765"/>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765"/>
    <w:bookmarkStart w:name="z3526" w:id="1766"/>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66"/>
    <w:bookmarkStart w:name="z3527" w:id="1767"/>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767"/>
    <w:bookmarkStart w:name="z1864" w:id="1768"/>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768"/>
    <w:bookmarkStart w:name="z1865" w:id="1769"/>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769"/>
    <w:bookmarkStart w:name="z1866" w:id="1770"/>
    <w:p>
      <w:pPr>
        <w:spacing w:after="0"/>
        <w:ind w:left="0"/>
        <w:jc w:val="both"/>
      </w:pPr>
      <w:r>
        <w:rPr>
          <w:rFonts w:ascii="Times New Roman"/>
          <w:b w:val="false"/>
          <w:i w:val="false"/>
          <w:color w:val="000000"/>
          <w:sz w:val="28"/>
        </w:rPr>
        <w:t>
      2) в помещениях организаций здравоохранения;</w:t>
      </w:r>
    </w:p>
    <w:bookmarkEnd w:id="1770"/>
    <w:bookmarkStart w:name="z1867" w:id="1771"/>
    <w:p>
      <w:pPr>
        <w:spacing w:after="0"/>
        <w:ind w:left="0"/>
        <w:jc w:val="both"/>
      </w:pPr>
      <w:r>
        <w:rPr>
          <w:rFonts w:ascii="Times New Roman"/>
          <w:b w:val="false"/>
          <w:i w:val="false"/>
          <w:color w:val="000000"/>
          <w:sz w:val="28"/>
        </w:rPr>
        <w:t>
      3) в пунктах общественного питания;</w:t>
      </w:r>
    </w:p>
    <w:bookmarkEnd w:id="1771"/>
    <w:bookmarkStart w:name="z1868" w:id="1772"/>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772"/>
    <w:bookmarkStart w:name="z1869" w:id="1773"/>
    <w:p>
      <w:pPr>
        <w:spacing w:after="0"/>
        <w:ind w:left="0"/>
        <w:jc w:val="both"/>
      </w:pPr>
      <w:r>
        <w:rPr>
          <w:rFonts w:ascii="Times New Roman"/>
          <w:b w:val="false"/>
          <w:i w:val="false"/>
          <w:color w:val="000000"/>
          <w:sz w:val="28"/>
        </w:rPr>
        <w:t>
      5) в ночных клубах, на дискотеках;</w:t>
      </w:r>
    </w:p>
    <w:bookmarkEnd w:id="1773"/>
    <w:bookmarkStart w:name="z1870" w:id="1774"/>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774"/>
    <w:bookmarkStart w:name="z1871" w:id="1775"/>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775"/>
    <w:bookmarkStart w:name="z1872" w:id="1776"/>
    <w:p>
      <w:pPr>
        <w:spacing w:after="0"/>
        <w:ind w:left="0"/>
        <w:jc w:val="both"/>
      </w:pPr>
      <w:r>
        <w:rPr>
          <w:rFonts w:ascii="Times New Roman"/>
          <w:b w:val="false"/>
          <w:i w:val="false"/>
          <w:color w:val="000000"/>
          <w:sz w:val="28"/>
        </w:rPr>
        <w:t>
      8) в государственных органах и организациях;</w:t>
      </w:r>
    </w:p>
    <w:bookmarkEnd w:id="1776"/>
    <w:bookmarkStart w:name="z1873" w:id="1777"/>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777"/>
    <w:bookmarkStart w:name="z1874" w:id="1778"/>
    <w:p>
      <w:pPr>
        <w:spacing w:after="0"/>
        <w:ind w:left="0"/>
        <w:jc w:val="both"/>
      </w:pPr>
      <w:r>
        <w:rPr>
          <w:rFonts w:ascii="Times New Roman"/>
          <w:b w:val="false"/>
          <w:i w:val="false"/>
          <w:color w:val="000000"/>
          <w:sz w:val="28"/>
        </w:rPr>
        <w:t>
      10) в подъездах домов;</w:t>
      </w:r>
    </w:p>
    <w:bookmarkEnd w:id="1778"/>
    <w:bookmarkStart w:name="z1875" w:id="1779"/>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779"/>
    <w:bookmarkStart w:name="z1876" w:id="1780"/>
    <w:p>
      <w:pPr>
        <w:spacing w:after="0"/>
        <w:ind w:left="0"/>
        <w:jc w:val="both"/>
      </w:pPr>
      <w:r>
        <w:rPr>
          <w:rFonts w:ascii="Times New Roman"/>
          <w:b w:val="false"/>
          <w:i w:val="false"/>
          <w:color w:val="000000"/>
          <w:sz w:val="28"/>
        </w:rPr>
        <w:t>
      12) на детских площадках;</w:t>
      </w:r>
    </w:p>
    <w:bookmarkEnd w:id="1780"/>
    <w:bookmarkStart w:name="z1877" w:id="1781"/>
    <w:p>
      <w:pPr>
        <w:spacing w:after="0"/>
        <w:ind w:left="0"/>
        <w:jc w:val="both"/>
      </w:pPr>
      <w:r>
        <w:rPr>
          <w:rFonts w:ascii="Times New Roman"/>
          <w:b w:val="false"/>
          <w:i w:val="false"/>
          <w:color w:val="000000"/>
          <w:sz w:val="28"/>
        </w:rPr>
        <w:t>
      13) в подземных переходах;</w:t>
      </w:r>
    </w:p>
    <w:bookmarkEnd w:id="1781"/>
    <w:bookmarkStart w:name="z1878" w:id="1782"/>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782"/>
    <w:bookmarkStart w:name="z1879" w:id="1783"/>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783"/>
    <w:bookmarkStart w:name="z1880" w:id="1784"/>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784"/>
    <w:bookmarkStart w:name="z1881" w:id="1785"/>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785"/>
    <w:bookmarkStart w:name="z1882" w:id="1786"/>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786"/>
    <w:bookmarkStart w:name="z1883" w:id="1787"/>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787"/>
    <w:bookmarkStart w:name="z1884" w:id="1788"/>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788"/>
    <w:bookmarkStart w:name="z1885" w:id="1789"/>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789"/>
    <w:bookmarkStart w:name="z1886" w:id="1790"/>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790"/>
    <w:bookmarkStart w:name="z1887" w:id="1791"/>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791"/>
    <w:bookmarkStart w:name="z1888" w:id="1792"/>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792"/>
    <w:bookmarkStart w:name="z1889" w:id="1793"/>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793"/>
    <w:bookmarkStart w:name="z3534" w:id="1794"/>
    <w:p>
      <w:pPr>
        <w:spacing w:after="0"/>
        <w:ind w:left="0"/>
        <w:jc w:val="both"/>
      </w:pPr>
      <w:r>
        <w:rPr>
          <w:rFonts w:ascii="Times New Roman"/>
          <w:b w:val="false"/>
          <w:i w:val="false"/>
          <w:color w:val="000000"/>
          <w:sz w:val="28"/>
        </w:rPr>
        <w:t xml:space="preserve">
      Текст предупреждения о вреде потребления табачных изделий должен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1794"/>
    <w:bookmarkStart w:name="z1890" w:id="1795"/>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795"/>
    <w:bookmarkStart w:name="z1891" w:id="1796"/>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796"/>
    <w:bookmarkStart w:name="z1892" w:id="1797"/>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797"/>
    <w:bookmarkStart w:name="z1893" w:id="1798"/>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798"/>
    <w:bookmarkStart w:name="z1894" w:id="1799"/>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799"/>
    <w:bookmarkStart w:name="z1895" w:id="1800"/>
    <w:p>
      <w:pPr>
        <w:spacing w:after="0"/>
        <w:ind w:left="0"/>
        <w:jc w:val="both"/>
      </w:pPr>
      <w:r>
        <w:rPr>
          <w:rFonts w:ascii="Times New Roman"/>
          <w:b w:val="false"/>
          <w:i w:val="false"/>
          <w:color w:val="000000"/>
          <w:sz w:val="28"/>
        </w:rPr>
        <w:t>
      15. Запрещается розничная реализация:</w:t>
      </w:r>
    </w:p>
    <w:bookmarkEnd w:id="1800"/>
    <w:bookmarkStart w:name="z1896" w:id="1801"/>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801"/>
    <w:bookmarkStart w:name="z1897" w:id="1802"/>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802"/>
    <w:bookmarkStart w:name="z1898" w:id="1803"/>
    <w:p>
      <w:pPr>
        <w:spacing w:after="0"/>
        <w:ind w:left="0"/>
        <w:jc w:val="both"/>
      </w:pPr>
      <w:r>
        <w:rPr>
          <w:rFonts w:ascii="Times New Roman"/>
          <w:b w:val="false"/>
          <w:i w:val="false"/>
          <w:color w:val="000000"/>
          <w:sz w:val="28"/>
        </w:rPr>
        <w:t>
      с 23 до 8 часов следующего дня;</w:t>
      </w:r>
    </w:p>
    <w:bookmarkEnd w:id="1803"/>
    <w:bookmarkStart w:name="z1899" w:id="1804"/>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804"/>
    <w:bookmarkStart w:name="z1900" w:id="1805"/>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805"/>
    <w:bookmarkStart w:name="z1901" w:id="1806"/>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806"/>
    <w:bookmarkStart w:name="z1902" w:id="1807"/>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807"/>
    <w:bookmarkStart w:name="z1903" w:id="1808"/>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808"/>
    <w:bookmarkStart w:name="z1904" w:id="1809"/>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809"/>
    <w:bookmarkStart w:name="z3528" w:id="1810"/>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810"/>
    <w:bookmarkStart w:name="z3529" w:id="1811"/>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11"/>
    <w:bookmarkStart w:name="z3530" w:id="1812"/>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Профилактика железодефицитных состояний</w:t>
      </w:r>
    </w:p>
    <w:bookmarkStart w:name="z1909" w:id="1813"/>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813"/>
    <w:bookmarkStart w:name="z1910" w:id="1814"/>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814"/>
    <w:bookmarkStart w:name="z1911" w:id="1815"/>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815"/>
    <w:bookmarkStart w:name="z1912" w:id="1816"/>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816"/>
    <w:bookmarkStart w:name="z1913" w:id="1817"/>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817"/>
    <w:bookmarkStart w:name="z1914" w:id="1818"/>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818"/>
    <w:bookmarkStart w:name="z1915" w:id="1819"/>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819"/>
    <w:p>
      <w:pPr>
        <w:spacing w:after="0"/>
        <w:ind w:left="0"/>
        <w:jc w:val="both"/>
      </w:pPr>
      <w:r>
        <w:rPr>
          <w:rFonts w:ascii="Times New Roman"/>
          <w:b/>
          <w:i w:val="false"/>
          <w:color w:val="000000"/>
          <w:sz w:val="28"/>
        </w:rPr>
        <w:t>Статья 112. Профилактика йододефицитных заболеваний</w:t>
      </w:r>
    </w:p>
    <w:bookmarkStart w:name="z1917" w:id="1820"/>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820"/>
    <w:bookmarkStart w:name="z1918" w:id="1821"/>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821"/>
    <w:bookmarkStart w:name="z1919" w:id="1822"/>
    <w:p>
      <w:pPr>
        <w:spacing w:after="0"/>
        <w:ind w:left="0"/>
        <w:jc w:val="both"/>
      </w:pPr>
      <w:r>
        <w:rPr>
          <w:rFonts w:ascii="Times New Roman"/>
          <w:b w:val="false"/>
          <w:i w:val="false"/>
          <w:color w:val="000000"/>
          <w:sz w:val="28"/>
        </w:rPr>
        <w:t>
      1) защиту здоровья населения;</w:t>
      </w:r>
    </w:p>
    <w:bookmarkEnd w:id="1822"/>
    <w:bookmarkStart w:name="z1920" w:id="1823"/>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823"/>
    <w:bookmarkStart w:name="z1921" w:id="1824"/>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824"/>
    <w:bookmarkStart w:name="z1922" w:id="1825"/>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825"/>
    <w:bookmarkStart w:name="z1923" w:id="1826"/>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826"/>
    <w:bookmarkStart w:name="z1924" w:id="1827"/>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827"/>
    <w:bookmarkStart w:name="z1925" w:id="1828"/>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828"/>
    <w:bookmarkStart w:name="z1926" w:id="1829"/>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829"/>
    <w:bookmarkStart w:name="z1927" w:id="1830"/>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830"/>
    <w:bookmarkStart w:name="z1928" w:id="1831"/>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831"/>
    <w:bookmarkStart w:name="z1929" w:id="1832"/>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832"/>
    <w:bookmarkStart w:name="z1930" w:id="1833"/>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833"/>
    <w:bookmarkStart w:name="z1931" w:id="1834"/>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834"/>
    <w:bookmarkStart w:name="z1932" w:id="1835"/>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835"/>
    <w:bookmarkStart w:name="z1933" w:id="1836"/>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836"/>
    <w:bookmarkStart w:name="z1934" w:id="1837"/>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837"/>
    <w:bookmarkStart w:name="z1935" w:id="1838"/>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38"/>
    <w:p>
      <w:pPr>
        <w:spacing w:after="0"/>
        <w:ind w:left="0"/>
        <w:jc w:val="both"/>
      </w:pPr>
      <w:r>
        <w:rPr>
          <w:rFonts w:ascii="Times New Roman"/>
          <w:b/>
          <w:i w:val="false"/>
          <w:color w:val="000000"/>
          <w:sz w:val="28"/>
        </w:rPr>
        <w:t>Статья 113. Здоровье населения и окружающая среда</w:t>
      </w:r>
    </w:p>
    <w:bookmarkStart w:name="z1937" w:id="1839"/>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839"/>
    <w:bookmarkStart w:name="z1938" w:id="1840"/>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bookmarkStart w:name="z1940" w:id="1841"/>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841"/>
    <w:bookmarkStart w:name="z1941" w:id="1842"/>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842"/>
    <w:bookmarkStart w:name="z1942" w:id="1843"/>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843"/>
    <w:bookmarkStart w:name="z1943" w:id="1844"/>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844"/>
    <w:bookmarkStart w:name="z1944" w:id="1845"/>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845"/>
    <w:bookmarkStart w:name="z1945" w:id="1846"/>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846"/>
    <w:bookmarkStart w:name="z1946" w:id="1847"/>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847"/>
    <w:bookmarkStart w:name="z1947" w:id="1848"/>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848"/>
    <w:bookmarkStart w:name="z1948" w:id="1849"/>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849"/>
    <w:bookmarkStart w:name="z1949" w:id="1850"/>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850"/>
    <w:bookmarkStart w:name="z1950" w:id="1851"/>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851"/>
    <w:bookmarkStart w:name="z1951" w:id="1852"/>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852"/>
    <w:bookmarkStart w:name="z1952" w:id="1853"/>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53"/>
    <w:p>
      <w:pPr>
        <w:spacing w:after="0"/>
        <w:ind w:left="0"/>
        <w:jc w:val="both"/>
      </w:pPr>
      <w:r>
        <w:rPr>
          <w:rFonts w:ascii="Times New Roman"/>
          <w:b/>
          <w:i w:val="false"/>
          <w:color w:val="000000"/>
          <w:sz w:val="28"/>
        </w:rPr>
        <w:t>Статья 114. Санитарно-эпидемиологический мониторинг</w:t>
      </w:r>
    </w:p>
    <w:bookmarkStart w:name="z1954" w:id="1854"/>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854"/>
    <w:bookmarkStart w:name="z1955" w:id="1855"/>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855"/>
    <w:bookmarkStart w:name="z1956" w:id="1856"/>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856"/>
    <w:bookmarkStart w:name="z1957" w:id="1857"/>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857"/>
    <w:bookmarkStart w:name="z1958" w:id="1858"/>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858"/>
    <w:bookmarkStart w:name="z1959" w:id="1859"/>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bookmarkEnd w:id="1859"/>
    <w:bookmarkStart w:name="z1960" w:id="1860"/>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860"/>
    <w:bookmarkStart w:name="z1961" w:id="1861"/>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861"/>
    <w:bookmarkStart w:name="z1962" w:id="1862"/>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862"/>
    <w:bookmarkStart w:name="z1963" w:id="1863"/>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863"/>
    <w:bookmarkStart w:name="z1964" w:id="1864"/>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864"/>
    <w:bookmarkStart w:name="z1965" w:id="1865"/>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865"/>
    <w:bookmarkStart w:name="z1966" w:id="1866"/>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866"/>
    <w:bookmarkStart w:name="z1967" w:id="1867"/>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867"/>
    <w:bookmarkStart w:name="z1968" w:id="1868"/>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868"/>
    <w:bookmarkStart w:name="z1969" w:id="1869"/>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869"/>
    <w:bookmarkStart w:name="z1970" w:id="1870"/>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870"/>
    <w:bookmarkStart w:name="z1971" w:id="1871"/>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871"/>
    <w:bookmarkStart w:name="z1972" w:id="1872"/>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872"/>
    <w:bookmarkStart w:name="z1973" w:id="1873"/>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873"/>
    <w:bookmarkStart w:name="z1974" w:id="1874"/>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874"/>
    <w:bookmarkStart w:name="z1975" w:id="1875"/>
    <w:p>
      <w:pPr>
        <w:spacing w:after="0"/>
        <w:ind w:left="0"/>
        <w:jc w:val="left"/>
      </w:pPr>
      <w:r>
        <w:rPr>
          <w:rFonts w:ascii="Times New Roman"/>
          <w:b/>
          <w:i w:val="false"/>
          <w:color w:val="000000"/>
        </w:rPr>
        <w:t xml:space="preserve"> РАЗДЕЛ 3. ОРГАНИЗАЦИЯ ОКАЗАНИЯ МЕДИЦИНСКОЙ ПОМОЩИ</w:t>
      </w:r>
    </w:p>
    <w:bookmarkEnd w:id="1875"/>
    <w:bookmarkStart w:name="z1976" w:id="1876"/>
    <w:p>
      <w:pPr>
        <w:spacing w:after="0"/>
        <w:ind w:left="0"/>
        <w:jc w:val="left"/>
      </w:pPr>
      <w:r>
        <w:rPr>
          <w:rFonts w:ascii="Times New Roman"/>
          <w:b/>
          <w:i w:val="false"/>
          <w:color w:val="000000"/>
        </w:rPr>
        <w:t xml:space="preserve"> Глава 16. ОБЩИЕ ПОЛОЖЕНИЯ ОКАЗАНИЯ МЕДИЦИНСКОЙ ПОМОЩИ</w:t>
      </w:r>
    </w:p>
    <w:bookmarkEnd w:id="1876"/>
    <w:p>
      <w:pPr>
        <w:spacing w:after="0"/>
        <w:ind w:left="0"/>
        <w:jc w:val="both"/>
      </w:pPr>
      <w:r>
        <w:rPr>
          <w:rFonts w:ascii="Times New Roman"/>
          <w:b/>
          <w:i w:val="false"/>
          <w:color w:val="000000"/>
          <w:sz w:val="28"/>
        </w:rPr>
        <w:t>Статья 115. Организация медицинской помощи</w:t>
      </w:r>
    </w:p>
    <w:bookmarkStart w:name="z1978" w:id="1877"/>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877"/>
    <w:bookmarkStart w:name="z1979" w:id="1878"/>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878"/>
    <w:bookmarkStart w:name="z1980" w:id="1879"/>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879"/>
    <w:bookmarkStart w:name="z1981" w:id="1880"/>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880"/>
    <w:bookmarkStart w:name="z1982" w:id="1881"/>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881"/>
    <w:bookmarkStart w:name="z1983" w:id="1882"/>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882"/>
    <w:bookmarkStart w:name="z1984" w:id="1883"/>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883"/>
    <w:bookmarkStart w:name="z1985" w:id="1884"/>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884"/>
    <w:bookmarkStart w:name="z1986" w:id="1885"/>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885"/>
    <w:bookmarkStart w:name="z1987" w:id="1886"/>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886"/>
    <w:bookmarkStart w:name="z1988" w:id="1887"/>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887"/>
    <w:bookmarkStart w:name="z1989" w:id="1888"/>
    <w:p>
      <w:pPr>
        <w:spacing w:after="0"/>
        <w:ind w:left="0"/>
        <w:jc w:val="both"/>
      </w:pPr>
      <w:r>
        <w:rPr>
          <w:rFonts w:ascii="Times New Roman"/>
          <w:b w:val="false"/>
          <w:i w:val="false"/>
          <w:color w:val="000000"/>
          <w:sz w:val="28"/>
        </w:rPr>
        <w:t>
      10) предоставление информации (экстренного извещения):</w:t>
      </w:r>
    </w:p>
    <w:bookmarkEnd w:id="1888"/>
    <w:bookmarkStart w:name="z1990" w:id="1889"/>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889"/>
    <w:bookmarkStart w:name="z1991" w:id="1890"/>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890"/>
    <w:bookmarkStart w:name="z1992" w:id="1891"/>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891"/>
    <w:bookmarkStart w:name="z1993" w:id="1892"/>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892"/>
    <w:bookmarkStart w:name="z1994" w:id="1893"/>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93"/>
    <w:p>
      <w:pPr>
        <w:spacing w:after="0"/>
        <w:ind w:left="0"/>
        <w:jc w:val="both"/>
      </w:pPr>
      <w:r>
        <w:rPr>
          <w:rFonts w:ascii="Times New Roman"/>
          <w:b/>
          <w:i w:val="false"/>
          <w:color w:val="000000"/>
          <w:sz w:val="28"/>
        </w:rPr>
        <w:t>Статья 116. Уровни оказания медицинской помощи</w:t>
      </w:r>
    </w:p>
    <w:bookmarkStart w:name="z1996" w:id="1894"/>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894"/>
    <w:bookmarkStart w:name="z1997" w:id="1895"/>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895"/>
    <w:bookmarkStart w:name="z1998" w:id="1896"/>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896"/>
    <w:bookmarkStart w:name="z1999" w:id="1897"/>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97"/>
    <w:p>
      <w:pPr>
        <w:spacing w:after="0"/>
        <w:ind w:left="0"/>
        <w:jc w:val="both"/>
      </w:pPr>
      <w:r>
        <w:rPr>
          <w:rFonts w:ascii="Times New Roman"/>
          <w:b/>
          <w:i w:val="false"/>
          <w:color w:val="000000"/>
          <w:sz w:val="28"/>
        </w:rPr>
        <w:t>Статья 117. Формы медицинской помощи</w:t>
      </w:r>
    </w:p>
    <w:bookmarkStart w:name="z2001" w:id="1898"/>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898"/>
    <w:bookmarkStart w:name="z2002" w:id="1899"/>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899"/>
    <w:bookmarkStart w:name="z2003" w:id="1900"/>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900"/>
    <w:bookmarkStart w:name="z2004" w:id="1901"/>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901"/>
    <w:p>
      <w:pPr>
        <w:spacing w:after="0"/>
        <w:ind w:left="0"/>
        <w:jc w:val="both"/>
      </w:pPr>
      <w:r>
        <w:rPr>
          <w:rFonts w:ascii="Times New Roman"/>
          <w:b/>
          <w:i w:val="false"/>
          <w:color w:val="000000"/>
          <w:sz w:val="28"/>
        </w:rPr>
        <w:t>Статья 118. Условия оказания медицинской помощи</w:t>
      </w:r>
    </w:p>
    <w:bookmarkStart w:name="z2006" w:id="1902"/>
    <w:p>
      <w:pPr>
        <w:spacing w:after="0"/>
        <w:ind w:left="0"/>
        <w:jc w:val="both"/>
      </w:pPr>
      <w:r>
        <w:rPr>
          <w:rFonts w:ascii="Times New Roman"/>
          <w:b w:val="false"/>
          <w:i w:val="false"/>
          <w:color w:val="000000"/>
          <w:sz w:val="28"/>
        </w:rPr>
        <w:t>
      1. Медицинская помощь оказывается:</w:t>
      </w:r>
    </w:p>
    <w:bookmarkEnd w:id="1902"/>
    <w:bookmarkStart w:name="z2007" w:id="1903"/>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903"/>
    <w:bookmarkStart w:name="z2008" w:id="1904"/>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904"/>
    <w:bookmarkStart w:name="z2009" w:id="1905"/>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905"/>
    <w:bookmarkStart w:name="z2010" w:id="1906"/>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906"/>
    <w:bookmarkStart w:name="z2011" w:id="1907"/>
    <w:p>
      <w:pPr>
        <w:spacing w:after="0"/>
        <w:ind w:left="0"/>
        <w:jc w:val="both"/>
      </w:pPr>
      <w:r>
        <w:rPr>
          <w:rFonts w:ascii="Times New Roman"/>
          <w:b w:val="false"/>
          <w:i w:val="false"/>
          <w:color w:val="000000"/>
          <w:sz w:val="28"/>
        </w:rPr>
        <w:t>
      5) в санаторно-курортных организациях;</w:t>
      </w:r>
    </w:p>
    <w:bookmarkEnd w:id="1907"/>
    <w:bookmarkStart w:name="z2012" w:id="1908"/>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908"/>
    <w:bookmarkStart w:name="z2013" w:id="1909"/>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909"/>
    <w:bookmarkStart w:name="z2014" w:id="1910"/>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910"/>
    <w:bookmarkStart w:name="z2015" w:id="1911"/>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911"/>
    <w:p>
      <w:pPr>
        <w:spacing w:after="0"/>
        <w:ind w:left="0"/>
        <w:jc w:val="both"/>
      </w:pPr>
      <w:r>
        <w:rPr>
          <w:rFonts w:ascii="Times New Roman"/>
          <w:b/>
          <w:i w:val="false"/>
          <w:color w:val="000000"/>
          <w:sz w:val="28"/>
        </w:rPr>
        <w:t>Статья 119. Особенности организации медицинской помощи на уровне сельского здравоохранения</w:t>
      </w:r>
    </w:p>
    <w:bookmarkStart w:name="z2017" w:id="1912"/>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912"/>
    <w:bookmarkStart w:name="z2018" w:id="1913"/>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913"/>
    <w:bookmarkStart w:name="z2019" w:id="1914"/>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914"/>
    <w:bookmarkStart w:name="z2020" w:id="1915"/>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915"/>
    <w:p>
      <w:pPr>
        <w:spacing w:after="0"/>
        <w:ind w:left="0"/>
        <w:jc w:val="both"/>
      </w:pPr>
      <w:r>
        <w:rPr>
          <w:rFonts w:ascii="Times New Roman"/>
          <w:b/>
          <w:i w:val="false"/>
          <w:color w:val="000000"/>
          <w:sz w:val="28"/>
        </w:rPr>
        <w:t>Статья 120. Виды медицинской помощи</w:t>
      </w:r>
    </w:p>
    <w:bookmarkStart w:name="z2022" w:id="1916"/>
    <w:p>
      <w:pPr>
        <w:spacing w:after="0"/>
        <w:ind w:left="0"/>
        <w:jc w:val="both"/>
      </w:pPr>
      <w:r>
        <w:rPr>
          <w:rFonts w:ascii="Times New Roman"/>
          <w:b w:val="false"/>
          <w:i w:val="false"/>
          <w:color w:val="000000"/>
          <w:sz w:val="28"/>
        </w:rPr>
        <w:t>
      Видами медицинской помощи являются:</w:t>
      </w:r>
    </w:p>
    <w:bookmarkEnd w:id="1916"/>
    <w:bookmarkStart w:name="z2023" w:id="1917"/>
    <w:p>
      <w:pPr>
        <w:spacing w:after="0"/>
        <w:ind w:left="0"/>
        <w:jc w:val="both"/>
      </w:pPr>
      <w:r>
        <w:rPr>
          <w:rFonts w:ascii="Times New Roman"/>
          <w:b w:val="false"/>
          <w:i w:val="false"/>
          <w:color w:val="000000"/>
          <w:sz w:val="28"/>
        </w:rPr>
        <w:t>
      1) скорая медицинская помощь;</w:t>
      </w:r>
    </w:p>
    <w:bookmarkEnd w:id="1917"/>
    <w:bookmarkStart w:name="z2024" w:id="1918"/>
    <w:p>
      <w:pPr>
        <w:spacing w:after="0"/>
        <w:ind w:left="0"/>
        <w:jc w:val="both"/>
      </w:pPr>
      <w:r>
        <w:rPr>
          <w:rFonts w:ascii="Times New Roman"/>
          <w:b w:val="false"/>
          <w:i w:val="false"/>
          <w:color w:val="000000"/>
          <w:sz w:val="28"/>
        </w:rPr>
        <w:t>
      2) доврачебная медицинская помощь;</w:t>
      </w:r>
    </w:p>
    <w:bookmarkEnd w:id="1918"/>
    <w:bookmarkStart w:name="z2025" w:id="1919"/>
    <w:p>
      <w:pPr>
        <w:spacing w:after="0"/>
        <w:ind w:left="0"/>
        <w:jc w:val="both"/>
      </w:pPr>
      <w:r>
        <w:rPr>
          <w:rFonts w:ascii="Times New Roman"/>
          <w:b w:val="false"/>
          <w:i w:val="false"/>
          <w:color w:val="000000"/>
          <w:sz w:val="28"/>
        </w:rPr>
        <w:t>
      3) первичная медико-санитарная помощь;</w:t>
      </w:r>
    </w:p>
    <w:bookmarkEnd w:id="1919"/>
    <w:bookmarkStart w:name="z2026" w:id="1920"/>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1920"/>
    <w:bookmarkStart w:name="z2027" w:id="1921"/>
    <w:p>
      <w:pPr>
        <w:spacing w:after="0"/>
        <w:ind w:left="0"/>
        <w:jc w:val="both"/>
      </w:pPr>
      <w:r>
        <w:rPr>
          <w:rFonts w:ascii="Times New Roman"/>
          <w:b w:val="false"/>
          <w:i w:val="false"/>
          <w:color w:val="000000"/>
          <w:sz w:val="28"/>
        </w:rPr>
        <w:t>
      5) медицинская реабилитация;</w:t>
      </w:r>
    </w:p>
    <w:bookmarkEnd w:id="1921"/>
    <w:bookmarkStart w:name="z2028" w:id="1922"/>
    <w:p>
      <w:pPr>
        <w:spacing w:after="0"/>
        <w:ind w:left="0"/>
        <w:jc w:val="both"/>
      </w:pPr>
      <w:r>
        <w:rPr>
          <w:rFonts w:ascii="Times New Roman"/>
          <w:b w:val="false"/>
          <w:i w:val="false"/>
          <w:color w:val="000000"/>
          <w:sz w:val="28"/>
        </w:rPr>
        <w:t>
      6) паллиативная медицинская помощь.</w:t>
      </w:r>
    </w:p>
    <w:bookmarkEnd w:id="1922"/>
    <w:p>
      <w:pPr>
        <w:spacing w:after="0"/>
        <w:ind w:left="0"/>
        <w:jc w:val="both"/>
      </w:pPr>
      <w:r>
        <w:rPr>
          <w:rFonts w:ascii="Times New Roman"/>
          <w:b/>
          <w:i w:val="false"/>
          <w:color w:val="000000"/>
          <w:sz w:val="28"/>
        </w:rPr>
        <w:t>Статья 121. Скорая медицинская помощь</w:t>
      </w:r>
    </w:p>
    <w:bookmarkStart w:name="z2030" w:id="1923"/>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923"/>
    <w:bookmarkStart w:name="z2031" w:id="1924"/>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1924"/>
    <w:bookmarkStart w:name="z2032" w:id="1925"/>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925"/>
    <w:bookmarkStart w:name="z2033" w:id="1926"/>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1926"/>
    <w:bookmarkStart w:name="z2034" w:id="1927"/>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927"/>
    <w:bookmarkStart w:name="z2035" w:id="1928"/>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928"/>
    <w:bookmarkStart w:name="z2036" w:id="1929"/>
    <w:p>
      <w:pPr>
        <w:spacing w:after="0"/>
        <w:ind w:left="0"/>
        <w:jc w:val="both"/>
      </w:pPr>
      <w:r>
        <w:rPr>
          <w:rFonts w:ascii="Times New Roman"/>
          <w:b w:val="false"/>
          <w:i w:val="false"/>
          <w:color w:val="000000"/>
          <w:sz w:val="28"/>
        </w:rPr>
        <w:t>
      3. Медицинская авиация может использоваться в случаях:</w:t>
      </w:r>
    </w:p>
    <w:bookmarkEnd w:id="1929"/>
    <w:bookmarkStart w:name="z2037" w:id="1930"/>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1930"/>
    <w:bookmarkStart w:name="z2038" w:id="1931"/>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1931"/>
    <w:bookmarkStart w:name="z2039" w:id="1932"/>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1932"/>
    <w:bookmarkStart w:name="z2040" w:id="1933"/>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33"/>
    <w:p>
      <w:pPr>
        <w:spacing w:after="0"/>
        <w:ind w:left="0"/>
        <w:jc w:val="both"/>
      </w:pPr>
      <w:r>
        <w:rPr>
          <w:rFonts w:ascii="Times New Roman"/>
          <w:b/>
          <w:i w:val="false"/>
          <w:color w:val="000000"/>
          <w:sz w:val="28"/>
        </w:rPr>
        <w:t>Статья 122. Доврачебная медицинская помощь</w:t>
      </w:r>
    </w:p>
    <w:bookmarkStart w:name="z2042" w:id="1934"/>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bookmarkEnd w:id="1934"/>
    <w:bookmarkStart w:name="z2043" w:id="1935"/>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1935"/>
    <w:bookmarkStart w:name="z2044" w:id="1936"/>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Первичная медико-санитарная помощь</w:t>
      </w:r>
    </w:p>
    <w:bookmarkStart w:name="z2046" w:id="1937"/>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1937"/>
    <w:bookmarkStart w:name="z2047" w:id="1938"/>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1938"/>
    <w:bookmarkStart w:name="z2048" w:id="1939"/>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1939"/>
    <w:bookmarkStart w:name="z2049" w:id="1940"/>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1940"/>
    <w:bookmarkStart w:name="z2050" w:id="1941"/>
    <w:p>
      <w:pPr>
        <w:spacing w:after="0"/>
        <w:ind w:left="0"/>
        <w:jc w:val="both"/>
      </w:pPr>
      <w:r>
        <w:rPr>
          <w:rFonts w:ascii="Times New Roman"/>
          <w:b w:val="false"/>
          <w:i w:val="false"/>
          <w:color w:val="000000"/>
          <w:sz w:val="28"/>
        </w:rPr>
        <w:t>
      4) иммунизацию;</w:t>
      </w:r>
    </w:p>
    <w:bookmarkEnd w:id="1941"/>
    <w:bookmarkStart w:name="z2051" w:id="1942"/>
    <w:p>
      <w:pPr>
        <w:spacing w:after="0"/>
        <w:ind w:left="0"/>
        <w:jc w:val="both"/>
      </w:pPr>
      <w:r>
        <w:rPr>
          <w:rFonts w:ascii="Times New Roman"/>
          <w:b w:val="false"/>
          <w:i w:val="false"/>
          <w:color w:val="000000"/>
          <w:sz w:val="28"/>
        </w:rPr>
        <w:t>
      5) формирование и пропаганду здорового образа жизни;</w:t>
      </w:r>
    </w:p>
    <w:bookmarkEnd w:id="1942"/>
    <w:bookmarkStart w:name="z2052" w:id="1943"/>
    <w:p>
      <w:pPr>
        <w:spacing w:after="0"/>
        <w:ind w:left="0"/>
        <w:jc w:val="both"/>
      </w:pPr>
      <w:r>
        <w:rPr>
          <w:rFonts w:ascii="Times New Roman"/>
          <w:b w:val="false"/>
          <w:i w:val="false"/>
          <w:color w:val="000000"/>
          <w:sz w:val="28"/>
        </w:rPr>
        <w:t>
      6) мероприятия по охране репродуктивного здоровья;</w:t>
      </w:r>
    </w:p>
    <w:bookmarkEnd w:id="1943"/>
    <w:bookmarkStart w:name="z2053" w:id="1944"/>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1944"/>
    <w:bookmarkStart w:name="z2054" w:id="1945"/>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945"/>
    <w:bookmarkStart w:name="z2055" w:id="1946"/>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1946"/>
    <w:bookmarkStart w:name="z2056" w:id="1947"/>
    <w:p>
      <w:pPr>
        <w:spacing w:after="0"/>
        <w:ind w:left="0"/>
        <w:jc w:val="both"/>
      </w:pPr>
      <w:r>
        <w:rPr>
          <w:rFonts w:ascii="Times New Roman"/>
          <w:b w:val="false"/>
          <w:i w:val="false"/>
          <w:color w:val="000000"/>
          <w:sz w:val="28"/>
        </w:rPr>
        <w:t>
      1) семейный принцип обслуживания;</w:t>
      </w:r>
    </w:p>
    <w:bookmarkEnd w:id="1947"/>
    <w:bookmarkStart w:name="z2057" w:id="1948"/>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1948"/>
    <w:bookmarkStart w:name="z2058" w:id="1949"/>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1949"/>
    <w:bookmarkStart w:name="z2059" w:id="1950"/>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1950"/>
    <w:bookmarkStart w:name="z2060" w:id="1951"/>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1951"/>
    <w:bookmarkStart w:name="z2061" w:id="1952"/>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1952"/>
    <w:bookmarkStart w:name="z2062" w:id="1953"/>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1953"/>
    <w:bookmarkStart w:name="z2063" w:id="1954"/>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1954"/>
    <w:bookmarkStart w:name="z2064" w:id="1955"/>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1955"/>
    <w:bookmarkStart w:name="z2065" w:id="1956"/>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1956"/>
    <w:bookmarkStart w:name="z2066" w:id="1957"/>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1957"/>
    <w:bookmarkStart w:name="z2067" w:id="1958"/>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58"/>
    <w:p>
      <w:pPr>
        <w:spacing w:after="0"/>
        <w:ind w:left="0"/>
        <w:jc w:val="both"/>
      </w:pPr>
      <w:r>
        <w:rPr>
          <w:rFonts w:ascii="Times New Roman"/>
          <w:b/>
          <w:i w:val="false"/>
          <w:color w:val="000000"/>
          <w:sz w:val="28"/>
        </w:rPr>
        <w:t>Статья 124. Специализированная, в том числе высокотехнологичная, медицинская помощь</w:t>
      </w:r>
    </w:p>
    <w:bookmarkStart w:name="z2069" w:id="1959"/>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959"/>
    <w:bookmarkStart w:name="z2070" w:id="1960"/>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1960"/>
    <w:bookmarkStart w:name="z2071" w:id="1961"/>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961"/>
    <w:bookmarkStart w:name="z2072" w:id="1962"/>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1962"/>
    <w:bookmarkStart w:name="z2073" w:id="1963"/>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63"/>
    <w:p>
      <w:pPr>
        <w:spacing w:after="0"/>
        <w:ind w:left="0"/>
        <w:jc w:val="both"/>
      </w:pPr>
      <w:r>
        <w:rPr>
          <w:rFonts w:ascii="Times New Roman"/>
          <w:b/>
          <w:i w:val="false"/>
          <w:color w:val="000000"/>
          <w:sz w:val="28"/>
        </w:rPr>
        <w:t>Статья 125. Медицинская реабилитация</w:t>
      </w:r>
    </w:p>
    <w:bookmarkStart w:name="z2075" w:id="1964"/>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1964"/>
    <w:bookmarkStart w:name="z2076" w:id="1965"/>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65"/>
    <w:bookmarkStart w:name="z3568" w:id="1966"/>
    <w:p>
      <w:pPr>
        <w:spacing w:after="0"/>
        <w:ind w:left="0"/>
        <w:jc w:val="both"/>
      </w:pPr>
      <w:r>
        <w:rPr>
          <w:rFonts w:ascii="Times New Roman"/>
          <w:b w:val="false"/>
          <w:i w:val="false"/>
          <w:color w:val="000000"/>
          <w:sz w:val="28"/>
        </w:rPr>
        <w:t>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хирургических вмешательств, травм, а также их последствий по перечню, определяемому уполномоченным органом.</w:t>
      </w:r>
    </w:p>
    <w:bookmarkEnd w:id="1966"/>
    <w:bookmarkStart w:name="z2077" w:id="1967"/>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1967"/>
    <w:bookmarkStart w:name="z2078" w:id="1968"/>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1968"/>
    <w:bookmarkStart w:name="z2079" w:id="1969"/>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969"/>
    <w:bookmarkStart w:name="z2080" w:id="1970"/>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Паллиативная медицинская помощь</w:t>
      </w:r>
    </w:p>
    <w:bookmarkStart w:name="z2082" w:id="1971"/>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1971"/>
    <w:bookmarkStart w:name="z2083" w:id="1972"/>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1972"/>
    <w:bookmarkStart w:name="z2084" w:id="1973"/>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73"/>
    <w:p>
      <w:pPr>
        <w:spacing w:after="0"/>
        <w:ind w:left="0"/>
        <w:jc w:val="both"/>
      </w:pPr>
      <w:r>
        <w:rPr>
          <w:rFonts w:ascii="Times New Roman"/>
          <w:b/>
          <w:i w:val="false"/>
          <w:color w:val="000000"/>
          <w:sz w:val="28"/>
        </w:rPr>
        <w:t>Статья 127. Сестринская деятельность</w:t>
      </w:r>
    </w:p>
    <w:bookmarkStart w:name="z2086" w:id="1974"/>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1974"/>
    <w:bookmarkStart w:name="z2087" w:id="1975"/>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1975"/>
    <w:bookmarkStart w:name="z2088" w:id="1976"/>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1976"/>
    <w:bookmarkStart w:name="z2089" w:id="1977"/>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1977"/>
    <w:bookmarkStart w:name="z2090" w:id="1978"/>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1978"/>
    <w:bookmarkStart w:name="z2091" w:id="1979"/>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1979"/>
    <w:bookmarkStart w:name="z2092" w:id="1980"/>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1980"/>
    <w:bookmarkStart w:name="z2093" w:id="1981"/>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1981"/>
    <w:bookmarkStart w:name="z2094" w:id="1982"/>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82"/>
    <w:p>
      <w:pPr>
        <w:spacing w:after="0"/>
        <w:ind w:left="0"/>
        <w:jc w:val="both"/>
      </w:pPr>
      <w:r>
        <w:rPr>
          <w:rFonts w:ascii="Times New Roman"/>
          <w:b/>
          <w:i w:val="false"/>
          <w:color w:val="000000"/>
          <w:sz w:val="28"/>
        </w:rPr>
        <w:t>Статья 128. Интегрированная модель оказания медицинской помощи</w:t>
      </w:r>
    </w:p>
    <w:bookmarkStart w:name="z2096" w:id="1983"/>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1983"/>
    <w:bookmarkStart w:name="z2097" w:id="1984"/>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84"/>
    <w:p>
      <w:pPr>
        <w:spacing w:after="0"/>
        <w:ind w:left="0"/>
        <w:jc w:val="both"/>
      </w:pPr>
      <w:r>
        <w:rPr>
          <w:rFonts w:ascii="Times New Roman"/>
          <w:b/>
          <w:i w:val="false"/>
          <w:color w:val="000000"/>
          <w:sz w:val="28"/>
        </w:rPr>
        <w:t>Статья 129. Особенности оказания дистанционных медицинских услуг</w:t>
      </w:r>
    </w:p>
    <w:bookmarkStart w:name="z2099" w:id="1985"/>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1985"/>
    <w:bookmarkStart w:name="z2100" w:id="1986"/>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1986"/>
    <w:bookmarkStart w:name="z2101" w:id="1987"/>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1987"/>
    <w:bookmarkStart w:name="z2102" w:id="1988"/>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1988"/>
    <w:bookmarkStart w:name="z2103" w:id="1989"/>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1989"/>
    <w:bookmarkStart w:name="z2104" w:id="1990"/>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1990"/>
    <w:bookmarkStart w:name="z2105" w:id="1991"/>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1991"/>
    <w:bookmarkStart w:name="z2106" w:id="1992"/>
    <w:p>
      <w:pPr>
        <w:spacing w:after="0"/>
        <w:ind w:left="0"/>
        <w:jc w:val="both"/>
      </w:pPr>
      <w:r>
        <w:rPr>
          <w:rFonts w:ascii="Times New Roman"/>
          <w:b w:val="false"/>
          <w:i w:val="false"/>
          <w:color w:val="000000"/>
          <w:sz w:val="28"/>
        </w:rPr>
        <w:t>
      7) организации дистанционных консилиумов;</w:t>
      </w:r>
    </w:p>
    <w:bookmarkEnd w:id="1992"/>
    <w:bookmarkStart w:name="z2107" w:id="1993"/>
    <w:p>
      <w:pPr>
        <w:spacing w:after="0"/>
        <w:ind w:left="0"/>
        <w:jc w:val="both"/>
      </w:pPr>
      <w:r>
        <w:rPr>
          <w:rFonts w:ascii="Times New Roman"/>
          <w:b w:val="false"/>
          <w:i w:val="false"/>
          <w:color w:val="000000"/>
          <w:sz w:val="28"/>
        </w:rPr>
        <w:t>
      8) оказания услуг медицинской реабилитации.</w:t>
      </w:r>
    </w:p>
    <w:bookmarkEnd w:id="1993"/>
    <w:bookmarkStart w:name="z2108" w:id="1994"/>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1994"/>
    <w:bookmarkStart w:name="z2109" w:id="1995"/>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1995"/>
    <w:bookmarkStart w:name="z2110" w:id="1996"/>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1996"/>
    <w:bookmarkStart w:name="z2111" w:id="1997"/>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1997"/>
    <w:p>
      <w:pPr>
        <w:spacing w:after="0"/>
        <w:ind w:left="0"/>
        <w:jc w:val="both"/>
      </w:pPr>
      <w:r>
        <w:rPr>
          <w:rFonts w:ascii="Times New Roman"/>
          <w:b/>
          <w:i w:val="false"/>
          <w:color w:val="000000"/>
          <w:sz w:val="28"/>
        </w:rPr>
        <w:t>Статья 130. Лабораторная диагностика</w:t>
      </w:r>
    </w:p>
    <w:bookmarkStart w:name="z2113" w:id="1998"/>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1998"/>
    <w:bookmarkStart w:name="z2114" w:id="1999"/>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1999"/>
    <w:bookmarkStart w:name="z2115" w:id="2000"/>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2000"/>
    <w:bookmarkStart w:name="z2116" w:id="2001"/>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2001"/>
    <w:bookmarkStart w:name="z2117" w:id="2002"/>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2002"/>
    <w:p>
      <w:pPr>
        <w:spacing w:after="0"/>
        <w:ind w:left="0"/>
        <w:jc w:val="both"/>
      </w:pPr>
      <w:r>
        <w:rPr>
          <w:rFonts w:ascii="Times New Roman"/>
          <w:b/>
          <w:i w:val="false"/>
          <w:color w:val="000000"/>
          <w:sz w:val="28"/>
        </w:rPr>
        <w:t>Статья 131. Патологоанатомическая диагностика</w:t>
      </w:r>
    </w:p>
    <w:bookmarkStart w:name="z2119" w:id="2003"/>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2003"/>
    <w:bookmarkStart w:name="z2120" w:id="2004"/>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2004"/>
    <w:bookmarkStart w:name="z2121" w:id="2005"/>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2005"/>
    <w:bookmarkStart w:name="z2122" w:id="2006"/>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2006"/>
    <w:bookmarkStart w:name="z2123" w:id="2007"/>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2007"/>
    <w:bookmarkStart w:name="z2124" w:id="2008"/>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2008"/>
    <w:bookmarkStart w:name="z2125" w:id="2009"/>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2009"/>
    <w:bookmarkStart w:name="z2126" w:id="2010"/>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2010"/>
    <w:bookmarkStart w:name="z2127" w:id="2011"/>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2011"/>
    <w:bookmarkStart w:name="z2128" w:id="2012"/>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2012"/>
    <w:p>
      <w:pPr>
        <w:spacing w:after="0"/>
        <w:ind w:left="0"/>
        <w:jc w:val="both"/>
      </w:pPr>
      <w:r>
        <w:rPr>
          <w:rFonts w:ascii="Times New Roman"/>
          <w:b/>
          <w:i w:val="false"/>
          <w:color w:val="000000"/>
          <w:sz w:val="28"/>
        </w:rPr>
        <w:t>Статья 132. Традиционная медицина. Целительство</w:t>
      </w:r>
    </w:p>
    <w:bookmarkStart w:name="z2130" w:id="2013"/>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2013"/>
    <w:bookmarkStart w:name="z2131" w:id="2014"/>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2014"/>
    <w:bookmarkStart w:name="z2132" w:id="2015"/>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2015"/>
    <w:bookmarkStart w:name="z2133" w:id="2016"/>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2016"/>
    <w:bookmarkStart w:name="z2134" w:id="2017"/>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2017"/>
    <w:p>
      <w:pPr>
        <w:spacing w:after="0"/>
        <w:ind w:left="0"/>
        <w:jc w:val="both"/>
      </w:pPr>
      <w:r>
        <w:rPr>
          <w:rFonts w:ascii="Times New Roman"/>
          <w:b/>
          <w:i w:val="false"/>
          <w:color w:val="000000"/>
          <w:sz w:val="28"/>
        </w:rPr>
        <w:t>Статья 133. Оценка технологий здравоохранения</w:t>
      </w:r>
    </w:p>
    <w:bookmarkStart w:name="z2136" w:id="2018"/>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2018"/>
    <w:bookmarkStart w:name="z2137" w:id="2019"/>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2019"/>
    <w:p>
      <w:pPr>
        <w:spacing w:after="0"/>
        <w:ind w:left="0"/>
        <w:jc w:val="both"/>
      </w:pPr>
      <w:r>
        <w:rPr>
          <w:rFonts w:ascii="Times New Roman"/>
          <w:b/>
          <w:i w:val="false"/>
          <w:color w:val="000000"/>
          <w:sz w:val="28"/>
        </w:rPr>
        <w:t>Статья 134. Права пациентов</w:t>
      </w:r>
    </w:p>
    <w:bookmarkStart w:name="z2139" w:id="2020"/>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2020"/>
    <w:bookmarkStart w:name="z2140" w:id="2021"/>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2021"/>
    <w:bookmarkStart w:name="z2141" w:id="2022"/>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2022"/>
    <w:bookmarkStart w:name="z2142" w:id="2023"/>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2023"/>
    <w:bookmarkStart w:name="z2143" w:id="2024"/>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2024"/>
    <w:bookmarkStart w:name="z2144" w:id="2025"/>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2025"/>
    <w:bookmarkStart w:name="z2145" w:id="2026"/>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2026"/>
    <w:bookmarkStart w:name="z2146" w:id="2027"/>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2027"/>
    <w:bookmarkStart w:name="z2147" w:id="2028"/>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2028"/>
    <w:bookmarkStart w:name="z2148" w:id="2029"/>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2029"/>
    <w:bookmarkStart w:name="z2149" w:id="2030"/>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2030"/>
    <w:bookmarkStart w:name="z2150" w:id="2031"/>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2031"/>
    <w:bookmarkStart w:name="z2151" w:id="2032"/>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2032"/>
    <w:bookmarkStart w:name="z2152" w:id="2033"/>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033"/>
    <w:p>
      <w:pPr>
        <w:spacing w:after="0"/>
        <w:ind w:left="0"/>
        <w:jc w:val="both"/>
      </w:pPr>
      <w:r>
        <w:rPr>
          <w:rFonts w:ascii="Times New Roman"/>
          <w:b/>
          <w:i w:val="false"/>
          <w:color w:val="000000"/>
          <w:sz w:val="28"/>
        </w:rPr>
        <w:t>Статья 135. Обязанности пациентов</w:t>
      </w:r>
    </w:p>
    <w:bookmarkStart w:name="z2154" w:id="2034"/>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2034"/>
    <w:bookmarkStart w:name="z2155" w:id="2035"/>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035"/>
    <w:bookmarkStart w:name="z2156" w:id="2036"/>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036"/>
    <w:bookmarkStart w:name="z2157" w:id="2037"/>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037"/>
    <w:bookmarkStart w:name="z2158" w:id="2038"/>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038"/>
    <w:bookmarkStart w:name="z2159" w:id="2039"/>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039"/>
    <w:bookmarkStart w:name="z2160" w:id="2040"/>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040"/>
    <w:bookmarkStart w:name="z2161" w:id="2041"/>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041"/>
    <w:bookmarkStart w:name="z2162" w:id="2042"/>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42"/>
    <w:p>
      <w:pPr>
        <w:spacing w:after="0"/>
        <w:ind w:left="0"/>
        <w:jc w:val="both"/>
      </w:pPr>
      <w:r>
        <w:rPr>
          <w:rFonts w:ascii="Times New Roman"/>
          <w:b/>
          <w:i w:val="false"/>
          <w:color w:val="000000"/>
          <w:sz w:val="28"/>
        </w:rPr>
        <w:t>Статья 136. Право на отказ от медицинской помощи</w:t>
      </w:r>
    </w:p>
    <w:bookmarkStart w:name="z2164" w:id="2043"/>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043"/>
    <w:bookmarkStart w:name="z2165" w:id="2044"/>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044"/>
    <w:bookmarkStart w:name="z2166" w:id="2045"/>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045"/>
    <w:bookmarkStart w:name="z2167" w:id="2046"/>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046"/>
    <w:bookmarkStart w:name="z2168" w:id="2047"/>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47"/>
    <w:p>
      <w:pPr>
        <w:spacing w:after="0"/>
        <w:ind w:left="0"/>
        <w:jc w:val="both"/>
      </w:pPr>
      <w:r>
        <w:rPr>
          <w:rFonts w:ascii="Times New Roman"/>
          <w:b/>
          <w:i w:val="false"/>
          <w:color w:val="000000"/>
          <w:sz w:val="28"/>
        </w:rPr>
        <w:t>Статья 137. Оказание медицинской помощи без согласия пациента</w:t>
      </w:r>
    </w:p>
    <w:bookmarkStart w:name="z2170" w:id="2048"/>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048"/>
    <w:bookmarkStart w:name="z2171" w:id="2049"/>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049"/>
    <w:bookmarkStart w:name="z2172" w:id="2050"/>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050"/>
    <w:bookmarkStart w:name="z2173" w:id="2051"/>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051"/>
    <w:bookmarkStart w:name="z2174" w:id="2052"/>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052"/>
    <w:bookmarkStart w:name="z2175" w:id="2053"/>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053"/>
    <w:bookmarkStart w:name="z2176" w:id="2054"/>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054"/>
    <w:bookmarkStart w:name="z2177" w:id="2055"/>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55"/>
    <w:p>
      <w:pPr>
        <w:spacing w:after="0"/>
        <w:ind w:left="0"/>
        <w:jc w:val="both"/>
      </w:pPr>
      <w:r>
        <w:rPr>
          <w:rFonts w:ascii="Times New Roman"/>
          <w:b/>
          <w:i w:val="false"/>
          <w:color w:val="000000"/>
          <w:sz w:val="28"/>
        </w:rPr>
        <w:t>Статья 138. Требования к разработке стандартов организации оказания медицинской помощи</w:t>
      </w:r>
    </w:p>
    <w:bookmarkStart w:name="z2179" w:id="2056"/>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056"/>
    <w:bookmarkStart w:name="z2180" w:id="2057"/>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057"/>
    <w:bookmarkStart w:name="z2181" w:id="2058"/>
    <w:p>
      <w:pPr>
        <w:spacing w:after="0"/>
        <w:ind w:left="0"/>
        <w:jc w:val="both"/>
      </w:pPr>
      <w:r>
        <w:rPr>
          <w:rFonts w:ascii="Times New Roman"/>
          <w:b w:val="false"/>
          <w:i w:val="false"/>
          <w:color w:val="000000"/>
          <w:sz w:val="28"/>
        </w:rPr>
        <w:t>
      1) общие положения;</w:t>
      </w:r>
    </w:p>
    <w:bookmarkEnd w:id="2058"/>
    <w:bookmarkStart w:name="z2182" w:id="2059"/>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059"/>
    <w:bookmarkStart w:name="z2183" w:id="2060"/>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060"/>
    <w:bookmarkStart w:name="z2184" w:id="2061"/>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061"/>
    <w:bookmarkStart w:name="z2185" w:id="2062"/>
    <w:p>
      <w:pPr>
        <w:spacing w:after="0"/>
        <w:ind w:left="0"/>
        <w:jc w:val="both"/>
      </w:pPr>
      <w:r>
        <w:rPr>
          <w:rFonts w:ascii="Times New Roman"/>
          <w:b w:val="false"/>
          <w:i w:val="false"/>
          <w:color w:val="000000"/>
          <w:sz w:val="28"/>
        </w:rPr>
        <w:t>
      5) рекомендуемый штат работников;</w:t>
      </w:r>
    </w:p>
    <w:bookmarkEnd w:id="2062"/>
    <w:bookmarkStart w:name="z2186" w:id="2063"/>
    <w:p>
      <w:pPr>
        <w:spacing w:after="0"/>
        <w:ind w:left="0"/>
        <w:jc w:val="both"/>
      </w:pPr>
      <w:r>
        <w:rPr>
          <w:rFonts w:ascii="Times New Roman"/>
          <w:b w:val="false"/>
          <w:i w:val="false"/>
          <w:color w:val="000000"/>
          <w:sz w:val="28"/>
        </w:rPr>
        <w:t>
      6) рекомендуемое оснащение медицинскими изделиями;</w:t>
      </w:r>
    </w:p>
    <w:bookmarkEnd w:id="2063"/>
    <w:bookmarkStart w:name="z2187" w:id="2064"/>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064"/>
    <w:bookmarkStart w:name="z2188" w:id="2065"/>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065"/>
    <w:bookmarkStart w:name="z2189" w:id="2066"/>
    <w:p>
      <w:pPr>
        <w:spacing w:after="0"/>
        <w:ind w:left="0"/>
        <w:jc w:val="left"/>
      </w:pPr>
      <w:r>
        <w:rPr>
          <w:rFonts w:ascii="Times New Roman"/>
          <w:b/>
          <w:i w:val="false"/>
          <w:color w:val="000000"/>
        </w:rPr>
        <w:t xml:space="preserve"> Глава 17. ВЕДОМСТВЕННАЯ МЕДИЦИНА</w:t>
      </w:r>
    </w:p>
    <w:bookmarkEnd w:id="2066"/>
    <w:p>
      <w:pPr>
        <w:spacing w:after="0"/>
        <w:ind w:left="0"/>
        <w:jc w:val="both"/>
      </w:pP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Start w:name="z2191" w:id="2067"/>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067"/>
    <w:bookmarkStart w:name="z2192" w:id="2068"/>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068"/>
    <w:bookmarkStart w:name="z2193" w:id="2069"/>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069"/>
    <w:bookmarkStart w:name="z2194" w:id="2070"/>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070"/>
    <w:bookmarkStart w:name="z2195" w:id="2071"/>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71"/>
    <w:p>
      <w:pPr>
        <w:spacing w:after="0"/>
        <w:ind w:left="0"/>
        <w:jc w:val="both"/>
      </w:pPr>
      <w:r>
        <w:rPr>
          <w:rFonts w:ascii="Times New Roman"/>
          <w:b/>
          <w:i w:val="false"/>
          <w:color w:val="000000"/>
          <w:sz w:val="28"/>
        </w:rPr>
        <w:t>Статья 140. Военно-врачебная экспертиза</w:t>
      </w:r>
    </w:p>
    <w:bookmarkStart w:name="z2197" w:id="2072"/>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072"/>
    <w:bookmarkStart w:name="z2198" w:id="2073"/>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073"/>
    <w:bookmarkStart w:name="z2199" w:id="2074"/>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074"/>
    <w:bookmarkStart w:name="z2200" w:id="2075"/>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075"/>
    <w:bookmarkStart w:name="z2201" w:id="2076"/>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076"/>
    <w:bookmarkStart w:name="z2202" w:id="2077"/>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077"/>
    <w:bookmarkStart w:name="z2203" w:id="2078"/>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078"/>
    <w:bookmarkStart w:name="z2204" w:id="2079"/>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079"/>
    <w:bookmarkStart w:name="z2205" w:id="2080"/>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080"/>
    <w:bookmarkStart w:name="z2206" w:id="2081"/>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081"/>
    <w:bookmarkStart w:name="z2207" w:id="2082"/>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082"/>
    <w:bookmarkStart w:name="z2208" w:id="2083"/>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083"/>
    <w:bookmarkStart w:name="z2209" w:id="2084"/>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84"/>
    <w:p>
      <w:pPr>
        <w:spacing w:after="0"/>
        <w:ind w:left="0"/>
        <w:jc w:val="both"/>
      </w:pPr>
      <w:r>
        <w:rPr>
          <w:rFonts w:ascii="Times New Roman"/>
          <w:b/>
          <w:i w:val="false"/>
          <w:color w:val="000000"/>
          <w:sz w:val="28"/>
        </w:rPr>
        <w:t>Статья 141. Судебно-медицинская, судебно-психиатрическая и судебно-наркологическая экспертизы</w:t>
      </w:r>
    </w:p>
    <w:bookmarkStart w:name="z2211" w:id="2085"/>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085"/>
    <w:bookmarkStart w:name="z2212" w:id="2086"/>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086"/>
    <w:p>
      <w:pPr>
        <w:spacing w:after="0"/>
        <w:ind w:left="0"/>
        <w:jc w:val="both"/>
      </w:pP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Start w:name="z2214" w:id="2087"/>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087"/>
    <w:bookmarkStart w:name="z2215" w:id="2088"/>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088"/>
    <w:bookmarkStart w:name="z2216" w:id="2089"/>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089"/>
    <w:bookmarkStart w:name="z2217" w:id="2090"/>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090"/>
    <w:bookmarkStart w:name="z2218" w:id="2091"/>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091"/>
    <w:bookmarkStart w:name="z2219" w:id="2092"/>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092"/>
    <w:bookmarkStart w:name="z2220" w:id="2093"/>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93"/>
    <w:p>
      <w:pPr>
        <w:spacing w:after="0"/>
        <w:ind w:left="0"/>
        <w:jc w:val="both"/>
      </w:pPr>
      <w:r>
        <w:rPr>
          <w:rFonts w:ascii="Times New Roman"/>
          <w:b/>
          <w:i w:val="false"/>
          <w:color w:val="000000"/>
          <w:sz w:val="28"/>
        </w:rPr>
        <w:t>Статья 143. Оказание медицинской помощи лицам, задержанным, заключенным под стражу, помещенным в специальные учреждения, содержащимся в следственных изоляторах и учреждениях уголовно-исполнительной (пенитенциарной) системы</w:t>
      </w:r>
    </w:p>
    <w:bookmarkStart w:name="z2222" w:id="2094"/>
    <w:p>
      <w:pPr>
        <w:spacing w:after="0"/>
        <w:ind w:left="0"/>
        <w:jc w:val="both"/>
      </w:pPr>
      <w:r>
        <w:rPr>
          <w:rFonts w:ascii="Times New Roman"/>
          <w:b w:val="false"/>
          <w:i w:val="false"/>
          <w:color w:val="000000"/>
          <w:sz w:val="28"/>
        </w:rPr>
        <w:t>
      1. Лицам,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Республики Казахстан по согласованию с уполномоченным органом.</w:t>
      </w:r>
    </w:p>
    <w:bookmarkEnd w:id="2094"/>
    <w:bookmarkStart w:name="z902" w:id="2095"/>
    <w:p>
      <w:pPr>
        <w:spacing w:after="0"/>
        <w:ind w:left="0"/>
        <w:jc w:val="both"/>
      </w:pPr>
      <w:r>
        <w:rPr>
          <w:rFonts w:ascii="Times New Roman"/>
          <w:b w:val="false"/>
          <w:i w:val="false"/>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в порядке, определяемом уполномоченным органом. </w:t>
      </w:r>
    </w:p>
    <w:bookmarkEnd w:id="2095"/>
    <w:bookmarkStart w:name="z903" w:id="2096"/>
    <w:p>
      <w:pPr>
        <w:spacing w:after="0"/>
        <w:ind w:left="0"/>
        <w:jc w:val="both"/>
      </w:pPr>
      <w:r>
        <w:rPr>
          <w:rFonts w:ascii="Times New Roman"/>
          <w:b w:val="false"/>
          <w:i w:val="false"/>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w:t>
      </w:r>
      <w:r>
        <w:rPr>
          <w:rFonts w:ascii="Times New Roman"/>
          <w:b w:val="false"/>
          <w:i w:val="false"/>
          <w:color w:val="000000"/>
          <w:sz w:val="28"/>
        </w:rPr>
        <w:t>пункта 1</w:t>
      </w:r>
      <w:r>
        <w:rPr>
          <w:rFonts w:ascii="Times New Roman"/>
          <w:b w:val="false"/>
          <w:i w:val="false"/>
          <w:color w:val="000000"/>
          <w:sz w:val="28"/>
        </w:rPr>
        <w:t xml:space="preserve"> статьи 134 настоящего Кодекса.</w:t>
      </w:r>
    </w:p>
    <w:bookmarkEnd w:id="2096"/>
    <w:p>
      <w:pPr>
        <w:spacing w:after="0"/>
        <w:ind w:left="0"/>
        <w:jc w:val="both"/>
      </w:pPr>
      <w:r>
        <w:rPr>
          <w:rFonts w:ascii="Times New Roman"/>
          <w:b w:val="false"/>
          <w:i w:val="false"/>
          <w:color w:val="000000"/>
          <w:sz w:val="28"/>
        </w:rPr>
        <w:t>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Оказание медицинской помощи спортсменам и тренерам</w:t>
      </w:r>
    </w:p>
    <w:bookmarkStart w:name="z2225" w:id="2097"/>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097"/>
    <w:bookmarkStart w:name="z2226" w:id="2098"/>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098"/>
    <w:bookmarkStart w:name="z2227" w:id="2099"/>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099"/>
    <w:bookmarkStart w:name="z2228" w:id="2100"/>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100"/>
    <w:p>
      <w:pPr>
        <w:spacing w:after="0"/>
        <w:ind w:left="0"/>
        <w:jc w:val="both"/>
      </w:pP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Start w:name="z2230" w:id="2101"/>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101"/>
    <w:bookmarkStart w:name="z2231" w:id="2102"/>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102"/>
    <w:bookmarkStart w:name="z2232" w:id="2103"/>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103"/>
    <w:bookmarkStart w:name="z2233" w:id="2104"/>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104"/>
    <w:p>
      <w:pPr>
        <w:spacing w:after="0"/>
        <w:ind w:left="0"/>
        <w:jc w:val="both"/>
      </w:pPr>
      <w:r>
        <w:rPr>
          <w:rFonts w:ascii="Times New Roman"/>
          <w:b/>
          <w:i w:val="false"/>
          <w:color w:val="000000"/>
          <w:sz w:val="28"/>
        </w:rPr>
        <w:t>Статья 146. Вспомогательные репродуктивные методы и технологии</w:t>
      </w:r>
    </w:p>
    <w:bookmarkStart w:name="z2235" w:id="2105"/>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105"/>
    <w:bookmarkStart w:name="z2236" w:id="2106"/>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106"/>
    <w:bookmarkStart w:name="z2237" w:id="2107"/>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107"/>
    <w:bookmarkStart w:name="z2238" w:id="2108"/>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108"/>
    <w:bookmarkStart w:name="z2239" w:id="2109"/>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109"/>
    <w:bookmarkStart w:name="z2240" w:id="2110"/>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110"/>
    <w:bookmarkStart w:name="z2241" w:id="2111"/>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111"/>
    <w:p>
      <w:pPr>
        <w:spacing w:after="0"/>
        <w:ind w:left="0"/>
        <w:jc w:val="both"/>
      </w:pPr>
      <w:r>
        <w:rPr>
          <w:rFonts w:ascii="Times New Roman"/>
          <w:b/>
          <w:i w:val="false"/>
          <w:color w:val="000000"/>
          <w:sz w:val="28"/>
        </w:rPr>
        <w:t>Статья 147. Клонирование</w:t>
      </w:r>
    </w:p>
    <w:bookmarkStart w:name="z2243" w:id="2112"/>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112"/>
    <w:p>
      <w:pPr>
        <w:spacing w:after="0"/>
        <w:ind w:left="0"/>
        <w:jc w:val="both"/>
      </w:pPr>
      <w:r>
        <w:rPr>
          <w:rFonts w:ascii="Times New Roman"/>
          <w:b/>
          <w:i w:val="false"/>
          <w:color w:val="000000"/>
          <w:sz w:val="28"/>
        </w:rPr>
        <w:t>Статья 148. Донорство половых клеток, тканей репродуктивных органов</w:t>
      </w:r>
    </w:p>
    <w:bookmarkStart w:name="z2245" w:id="2113"/>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113"/>
    <w:bookmarkStart w:name="z2246" w:id="2114"/>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114"/>
    <w:bookmarkStart w:name="z2247" w:id="2115"/>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115"/>
    <w:p>
      <w:pPr>
        <w:spacing w:after="0"/>
        <w:ind w:left="0"/>
        <w:jc w:val="both"/>
      </w:pPr>
      <w:r>
        <w:rPr>
          <w:rFonts w:ascii="Times New Roman"/>
          <w:b/>
          <w:i w:val="false"/>
          <w:color w:val="000000"/>
          <w:sz w:val="28"/>
        </w:rPr>
        <w:t>Статья 149. Использование контрацепции</w:t>
      </w:r>
    </w:p>
    <w:bookmarkStart w:name="z2249" w:id="2116"/>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116"/>
    <w:bookmarkStart w:name="z2250" w:id="2117"/>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117"/>
    <w:p>
      <w:pPr>
        <w:spacing w:after="0"/>
        <w:ind w:left="0"/>
        <w:jc w:val="both"/>
      </w:pPr>
      <w:r>
        <w:rPr>
          <w:rFonts w:ascii="Times New Roman"/>
          <w:b/>
          <w:i w:val="false"/>
          <w:color w:val="000000"/>
          <w:sz w:val="28"/>
        </w:rPr>
        <w:t>Статья 150. Искусственное прерывание беременности</w:t>
      </w:r>
    </w:p>
    <w:bookmarkStart w:name="z2252" w:id="2118"/>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118"/>
    <w:bookmarkStart w:name="z2253" w:id="2119"/>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119"/>
    <w:bookmarkStart w:name="z2254" w:id="2120"/>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120"/>
    <w:bookmarkStart w:name="z2255" w:id="2121"/>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121"/>
    <w:bookmarkStart w:name="z2256" w:id="2122"/>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122"/>
    <w:bookmarkStart w:name="z2257" w:id="2123"/>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123"/>
    <w:bookmarkStart w:name="z2258" w:id="2124"/>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124"/>
    <w:bookmarkStart w:name="z2259" w:id="2125"/>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125"/>
    <w:p>
      <w:pPr>
        <w:spacing w:after="0"/>
        <w:ind w:left="0"/>
        <w:jc w:val="both"/>
      </w:pPr>
      <w:r>
        <w:rPr>
          <w:rFonts w:ascii="Times New Roman"/>
          <w:b/>
          <w:i w:val="false"/>
          <w:color w:val="000000"/>
          <w:sz w:val="28"/>
        </w:rPr>
        <w:t>Статья 151. Хирургическая стерилизация</w:t>
      </w:r>
    </w:p>
    <w:bookmarkStart w:name="z2261" w:id="2126"/>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126"/>
    <w:bookmarkStart w:name="z2262" w:id="2127"/>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127"/>
    <w:bookmarkStart w:name="z2263" w:id="2128"/>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128"/>
    <w:p>
      <w:pPr>
        <w:spacing w:after="0"/>
        <w:ind w:left="0"/>
        <w:jc w:val="both"/>
      </w:pPr>
      <w:r>
        <w:rPr>
          <w:rFonts w:ascii="Times New Roman"/>
          <w:b/>
          <w:i w:val="false"/>
          <w:color w:val="000000"/>
          <w:sz w:val="28"/>
        </w:rPr>
        <w:t>Статья 152. Химическая кастрация</w:t>
      </w:r>
    </w:p>
    <w:bookmarkStart w:name="z2265" w:id="2129"/>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129"/>
    <w:bookmarkStart w:name="z2266" w:id="2130"/>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Start w:name="z2268" w:id="2131"/>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131"/>
    <w:bookmarkStart w:name="z2269" w:id="2132"/>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132"/>
    <w:bookmarkStart w:name="z2270" w:id="2133"/>
    <w:p>
      <w:pPr>
        <w:spacing w:after="0"/>
        <w:ind w:left="0"/>
        <w:jc w:val="both"/>
      </w:pPr>
      <w:r>
        <w:rPr>
          <w:rFonts w:ascii="Times New Roman"/>
          <w:b w:val="false"/>
          <w:i w:val="false"/>
          <w:color w:val="000000"/>
          <w:sz w:val="28"/>
        </w:rPr>
        <w:t>
      1) остановка сердечной деятельности;</w:t>
      </w:r>
    </w:p>
    <w:bookmarkEnd w:id="2133"/>
    <w:bookmarkStart w:name="z2271" w:id="2134"/>
    <w:p>
      <w:pPr>
        <w:spacing w:after="0"/>
        <w:ind w:left="0"/>
        <w:jc w:val="both"/>
      </w:pPr>
      <w:r>
        <w:rPr>
          <w:rFonts w:ascii="Times New Roman"/>
          <w:b w:val="false"/>
          <w:i w:val="false"/>
          <w:color w:val="000000"/>
          <w:sz w:val="28"/>
        </w:rPr>
        <w:t>
      2) прекращение дыхания;</w:t>
      </w:r>
    </w:p>
    <w:bookmarkEnd w:id="2134"/>
    <w:bookmarkStart w:name="z2272" w:id="2135"/>
    <w:p>
      <w:pPr>
        <w:spacing w:after="0"/>
        <w:ind w:left="0"/>
        <w:jc w:val="both"/>
      </w:pPr>
      <w:r>
        <w:rPr>
          <w:rFonts w:ascii="Times New Roman"/>
          <w:b w:val="false"/>
          <w:i w:val="false"/>
          <w:color w:val="000000"/>
          <w:sz w:val="28"/>
        </w:rPr>
        <w:t>
      3) прекращение функций центральной нервной системы.</w:t>
      </w:r>
    </w:p>
    <w:bookmarkEnd w:id="2135"/>
    <w:bookmarkStart w:name="z2273" w:id="2136"/>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136"/>
    <w:bookmarkStart w:name="z2274" w:id="2137"/>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137"/>
    <w:bookmarkStart w:name="z2275" w:id="2138"/>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138"/>
    <w:bookmarkStart w:name="z2276" w:id="2139"/>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139"/>
    <w:bookmarkStart w:name="z2277" w:id="2140"/>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140"/>
    <w:bookmarkStart w:name="z2278" w:id="2141"/>
    <w:p>
      <w:pPr>
        <w:spacing w:after="0"/>
        <w:ind w:left="0"/>
        <w:jc w:val="both"/>
      </w:pPr>
      <w:r>
        <w:rPr>
          <w:rFonts w:ascii="Times New Roman"/>
          <w:b w:val="false"/>
          <w:i w:val="false"/>
          <w:color w:val="000000"/>
          <w:sz w:val="28"/>
        </w:rPr>
        <w:t>
      1) констатации биологической смерти;</w:t>
      </w:r>
    </w:p>
    <w:bookmarkEnd w:id="2141"/>
    <w:bookmarkStart w:name="z2279" w:id="2142"/>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42"/>
    <w:p>
      <w:pPr>
        <w:spacing w:after="0"/>
        <w:ind w:left="0"/>
        <w:jc w:val="both"/>
      </w:pPr>
      <w:r>
        <w:rPr>
          <w:rFonts w:ascii="Times New Roman"/>
          <w:b/>
          <w:i w:val="false"/>
          <w:color w:val="000000"/>
          <w:sz w:val="28"/>
        </w:rPr>
        <w:t>Статья 154. Эвтаназия</w:t>
      </w:r>
    </w:p>
    <w:bookmarkStart w:name="z2281" w:id="2143"/>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143"/>
    <w:p>
      <w:pPr>
        <w:spacing w:after="0"/>
        <w:ind w:left="0"/>
        <w:jc w:val="both"/>
      </w:pPr>
      <w:r>
        <w:rPr>
          <w:rFonts w:ascii="Times New Roman"/>
          <w:b/>
          <w:i w:val="false"/>
          <w:color w:val="000000"/>
          <w:sz w:val="28"/>
        </w:rPr>
        <w:t>Статья 155. Анатомический дар</w:t>
      </w:r>
    </w:p>
    <w:bookmarkStart w:name="z2283" w:id="2144"/>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144"/>
    <w:bookmarkStart w:name="z2284" w:id="2145"/>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145"/>
    <w:bookmarkStart w:name="z2285" w:id="2146"/>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146"/>
    <w:bookmarkStart w:name="z2286" w:id="2147"/>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147"/>
    <w:bookmarkStart w:name="z2287" w:id="2148"/>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148"/>
    <w:bookmarkStart w:name="z2288" w:id="2149"/>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49"/>
    <w:p>
      <w:pPr>
        <w:spacing w:after="0"/>
        <w:ind w:left="0"/>
        <w:jc w:val="both"/>
      </w:pPr>
      <w:r>
        <w:rPr>
          <w:rFonts w:ascii="Times New Roman"/>
          <w:b/>
          <w:i w:val="false"/>
          <w:color w:val="000000"/>
          <w:sz w:val="28"/>
        </w:rPr>
        <w:t>Статья 156. Изменение половой принадлежности</w:t>
      </w:r>
    </w:p>
    <w:bookmarkStart w:name="z2290" w:id="2150"/>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150"/>
    <w:bookmarkStart w:name="z2291" w:id="2151"/>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151"/>
    <w:bookmarkStart w:name="z2292" w:id="2152"/>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152"/>
    <w:bookmarkStart w:name="z2293" w:id="2153"/>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153"/>
    <w:p>
      <w:pPr>
        <w:spacing w:after="0"/>
        <w:ind w:left="0"/>
        <w:jc w:val="both"/>
      </w:pPr>
      <w:r>
        <w:rPr>
          <w:rFonts w:ascii="Times New Roman"/>
          <w:b/>
          <w:i w:val="false"/>
          <w:color w:val="000000"/>
          <w:sz w:val="28"/>
        </w:rPr>
        <w:t>Статья 157. Оказание медицинской помощи лицам, больным туберкулезом</w:t>
      </w:r>
    </w:p>
    <w:bookmarkStart w:name="z2295" w:id="2154"/>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154"/>
    <w:bookmarkStart w:name="z2296" w:id="2155"/>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155"/>
    <w:bookmarkStart w:name="z2297" w:id="2156"/>
    <w:p>
      <w:pPr>
        <w:spacing w:after="0"/>
        <w:ind w:left="0"/>
        <w:jc w:val="both"/>
      </w:pPr>
      <w:r>
        <w:rPr>
          <w:rFonts w:ascii="Times New Roman"/>
          <w:b w:val="false"/>
          <w:i w:val="false"/>
          <w:color w:val="000000"/>
          <w:sz w:val="28"/>
        </w:rPr>
        <w:t>
      2) социальная и правовая защита;</w:t>
      </w:r>
    </w:p>
    <w:bookmarkEnd w:id="2156"/>
    <w:bookmarkStart w:name="z2298" w:id="2157"/>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157"/>
    <w:bookmarkStart w:name="z2299" w:id="2158"/>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158"/>
    <w:bookmarkStart w:name="z2300" w:id="2159"/>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159"/>
    <w:bookmarkStart w:name="z2301" w:id="2160"/>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160"/>
    <w:bookmarkStart w:name="z2302" w:id="2161"/>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161"/>
    <w:bookmarkStart w:name="z2303" w:id="2162"/>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162"/>
    <w:p>
      <w:pPr>
        <w:spacing w:after="0"/>
        <w:ind w:left="0"/>
        <w:jc w:val="both"/>
      </w:pP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Start w:name="z2305" w:id="2163"/>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163"/>
    <w:bookmarkStart w:name="z2306" w:id="2164"/>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164"/>
    <w:bookmarkStart w:name="z2307" w:id="2165"/>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165"/>
    <w:bookmarkStart w:name="z2308" w:id="2166"/>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166"/>
    <w:bookmarkStart w:name="z2309" w:id="2167"/>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167"/>
    <w:bookmarkStart w:name="z2310" w:id="2168"/>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168"/>
    <w:bookmarkStart w:name="z2311" w:id="2169"/>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169"/>
    <w:bookmarkStart w:name="z2312" w:id="2170"/>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170"/>
    <w:bookmarkStart w:name="z2313" w:id="2171"/>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171"/>
    <w:bookmarkStart w:name="z2314" w:id="2172"/>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172"/>
    <w:bookmarkStart w:name="z2315" w:id="2173"/>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173"/>
    <w:bookmarkStart w:name="z2316" w:id="2174"/>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74"/>
    <w:p>
      <w:pPr>
        <w:spacing w:after="0"/>
        <w:ind w:left="0"/>
        <w:jc w:val="both"/>
      </w:pPr>
      <w:r>
        <w:rPr>
          <w:rFonts w:ascii="Times New Roman"/>
          <w:b/>
          <w:i w:val="false"/>
          <w:color w:val="000000"/>
          <w:sz w:val="28"/>
        </w:rPr>
        <w:t>Статья 159. Социальная и правовая защита лиц, больных или переболевших туберкулезом</w:t>
      </w:r>
    </w:p>
    <w:bookmarkStart w:name="z2318" w:id="2175"/>
    <w:p>
      <w:pPr>
        <w:spacing w:after="0"/>
        <w:ind w:left="0"/>
        <w:jc w:val="both"/>
      </w:pPr>
      <w:r>
        <w:rPr>
          <w:rFonts w:ascii="Times New Roman"/>
          <w:b w:val="false"/>
          <w:i w:val="false"/>
          <w:color w:val="000000"/>
          <w:sz w:val="28"/>
        </w:rPr>
        <w:t>
      1. Местные исполнительные органы оказывают:</w:t>
      </w:r>
    </w:p>
    <w:bookmarkEnd w:id="2175"/>
    <w:bookmarkStart w:name="z2319" w:id="2176"/>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176"/>
    <w:bookmarkStart w:name="z2320" w:id="2177"/>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177"/>
    <w:bookmarkStart w:name="z2321" w:id="2178"/>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178"/>
    <w:bookmarkStart w:name="z2322" w:id="2179"/>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179"/>
    <w:bookmarkStart w:name="z2323" w:id="2180"/>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180"/>
    <w:bookmarkStart w:name="z2324" w:id="2181"/>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181"/>
    <w:p>
      <w:pPr>
        <w:spacing w:after="0"/>
        <w:ind w:left="0"/>
        <w:jc w:val="both"/>
      </w:pPr>
      <w:r>
        <w:rPr>
          <w:rFonts w:ascii="Times New Roman"/>
          <w:b/>
          <w:i w:val="false"/>
          <w:color w:val="000000"/>
          <w:sz w:val="28"/>
        </w:rPr>
        <w:t>Статья 160. Оказание медицинской помощи лицам, зараженным ВИЧ-инфекцией</w:t>
      </w:r>
    </w:p>
    <w:bookmarkStart w:name="z2326" w:id="2182"/>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182"/>
    <w:bookmarkStart w:name="z2327" w:id="2183"/>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183"/>
    <w:bookmarkStart w:name="z2328" w:id="2184"/>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184"/>
    <w:bookmarkStart w:name="z2329" w:id="2185"/>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185"/>
    <w:bookmarkStart w:name="z2330" w:id="2186"/>
    <w:p>
      <w:pPr>
        <w:spacing w:after="0"/>
        <w:ind w:left="0"/>
        <w:jc w:val="both"/>
      </w:pPr>
      <w:r>
        <w:rPr>
          <w:rFonts w:ascii="Times New Roman"/>
          <w:b w:val="false"/>
          <w:i w:val="false"/>
          <w:color w:val="000000"/>
          <w:sz w:val="28"/>
        </w:rPr>
        <w:t>
      4) социальная правовая защита.</w:t>
      </w:r>
    </w:p>
    <w:bookmarkEnd w:id="2186"/>
    <w:bookmarkStart w:name="z2331" w:id="2187"/>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187"/>
    <w:bookmarkStart w:name="z2332" w:id="2188"/>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188"/>
    <w:bookmarkStart w:name="z2333" w:id="2189"/>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89"/>
    <w:p>
      <w:pPr>
        <w:spacing w:after="0"/>
        <w:ind w:left="0"/>
        <w:jc w:val="both"/>
      </w:pPr>
      <w:r>
        <w:rPr>
          <w:rFonts w:ascii="Times New Roman"/>
          <w:b/>
          <w:i w:val="false"/>
          <w:color w:val="000000"/>
          <w:sz w:val="28"/>
        </w:rPr>
        <w:t>Статья 161. Социальная и правовая защита лиц, зараженных ВИЧ-инфекцией</w:t>
      </w:r>
    </w:p>
    <w:bookmarkStart w:name="z2335" w:id="2190"/>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190"/>
    <w:bookmarkStart w:name="z2336" w:id="2191"/>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191"/>
    <w:bookmarkStart w:name="z2337" w:id="2192"/>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192"/>
    <w:bookmarkStart w:name="z2338" w:id="2193"/>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193"/>
    <w:bookmarkStart w:name="z2339" w:id="2194"/>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194"/>
    <w:bookmarkStart w:name="z2340" w:id="2195"/>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95"/>
    <w:p>
      <w:pPr>
        <w:spacing w:after="0"/>
        <w:ind w:left="0"/>
        <w:jc w:val="both"/>
      </w:pPr>
      <w:r>
        <w:rPr>
          <w:rFonts w:ascii="Times New Roman"/>
          <w:b/>
          <w:i w:val="false"/>
          <w:color w:val="000000"/>
          <w:sz w:val="28"/>
        </w:rPr>
        <w:t>Статья 162. Обследование на ВИЧ-инфекцию</w:t>
      </w:r>
    </w:p>
    <w:bookmarkStart w:name="z2342" w:id="2196"/>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96"/>
    <w:bookmarkStart w:name="z2343" w:id="2197"/>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197"/>
    <w:bookmarkStart w:name="z2344" w:id="2198"/>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198"/>
    <w:bookmarkStart w:name="z2345" w:id="2199"/>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199"/>
    <w:bookmarkStart w:name="z2346" w:id="2200"/>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200"/>
    <w:bookmarkStart w:name="z2347" w:id="2201"/>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201"/>
    <w:bookmarkStart w:name="z2348" w:id="2202"/>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202"/>
    <w:bookmarkStart w:name="z2349" w:id="2203"/>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203"/>
    <w:bookmarkStart w:name="z2350" w:id="2204"/>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204"/>
    <w:bookmarkStart w:name="z2351" w:id="2205"/>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205"/>
    <w:bookmarkStart w:name="z2352" w:id="2206"/>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206"/>
    <w:bookmarkStart w:name="z2353" w:id="2207"/>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207"/>
    <w:p>
      <w:pPr>
        <w:spacing w:after="0"/>
        <w:ind w:left="0"/>
        <w:jc w:val="both"/>
      </w:pPr>
      <w:r>
        <w:rPr>
          <w:rFonts w:ascii="Times New Roman"/>
          <w:b/>
          <w:i w:val="false"/>
          <w:color w:val="000000"/>
          <w:sz w:val="28"/>
        </w:rPr>
        <w:t>Статья 163. Права лиц с психическими, поведенческими расстройствами (заболеваниями)</w:t>
      </w:r>
    </w:p>
    <w:bookmarkStart w:name="z2355" w:id="2208"/>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208"/>
    <w:bookmarkStart w:name="z2356" w:id="2209"/>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209"/>
    <w:bookmarkStart w:name="z2357" w:id="2210"/>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210"/>
    <w:bookmarkStart w:name="z2358" w:id="2211"/>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211"/>
    <w:bookmarkStart w:name="z2359" w:id="2212"/>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212"/>
    <w:bookmarkStart w:name="z2360" w:id="2213"/>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213"/>
    <w:bookmarkStart w:name="z2361" w:id="2214"/>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214"/>
    <w:bookmarkStart w:name="z2362" w:id="2215"/>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215"/>
    <w:bookmarkStart w:name="z2363" w:id="2216"/>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216"/>
    <w:bookmarkStart w:name="z2364" w:id="2217"/>
    <w:p>
      <w:pPr>
        <w:spacing w:after="0"/>
        <w:ind w:left="0"/>
        <w:jc w:val="both"/>
      </w:pPr>
      <w:r>
        <w:rPr>
          <w:rFonts w:ascii="Times New Roman"/>
          <w:b w:val="false"/>
          <w:i w:val="false"/>
          <w:color w:val="000000"/>
          <w:sz w:val="28"/>
        </w:rPr>
        <w:t>
      7) ежедневную прогулку.</w:t>
      </w:r>
    </w:p>
    <w:bookmarkEnd w:id="2217"/>
    <w:bookmarkStart w:name="z2365" w:id="2218"/>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218"/>
    <w:bookmarkStart w:name="z2366" w:id="2219"/>
    <w:p>
      <w:pPr>
        <w:spacing w:after="0"/>
        <w:ind w:left="0"/>
        <w:jc w:val="both"/>
      </w:pPr>
      <w:r>
        <w:rPr>
          <w:rFonts w:ascii="Times New Roman"/>
          <w:b w:val="false"/>
          <w:i w:val="false"/>
          <w:color w:val="000000"/>
          <w:sz w:val="28"/>
        </w:rPr>
        <w:t>
      1) приобретение дополнительного питания;</w:t>
      </w:r>
    </w:p>
    <w:bookmarkEnd w:id="2219"/>
    <w:bookmarkStart w:name="z2367" w:id="2220"/>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220"/>
    <w:bookmarkStart w:name="z2368" w:id="2221"/>
    <w:p>
      <w:pPr>
        <w:spacing w:after="0"/>
        <w:ind w:left="0"/>
        <w:jc w:val="both"/>
      </w:pPr>
      <w:r>
        <w:rPr>
          <w:rFonts w:ascii="Times New Roman"/>
          <w:b w:val="false"/>
          <w:i w:val="false"/>
          <w:color w:val="000000"/>
          <w:sz w:val="28"/>
        </w:rPr>
        <w:t>
      3) приобретение мягкого инвентаря, одежды, обуви;</w:t>
      </w:r>
    </w:p>
    <w:bookmarkEnd w:id="2221"/>
    <w:bookmarkStart w:name="z2369" w:id="2222"/>
    <w:p>
      <w:pPr>
        <w:spacing w:after="0"/>
        <w:ind w:left="0"/>
        <w:jc w:val="both"/>
      </w:pPr>
      <w:r>
        <w:rPr>
          <w:rFonts w:ascii="Times New Roman"/>
          <w:b w:val="false"/>
          <w:i w:val="false"/>
          <w:color w:val="000000"/>
          <w:sz w:val="28"/>
        </w:rPr>
        <w:t>
      4) пользование междугородней телефонной связью;</w:t>
      </w:r>
    </w:p>
    <w:bookmarkEnd w:id="2222"/>
    <w:bookmarkStart w:name="z2370" w:id="2223"/>
    <w:p>
      <w:pPr>
        <w:spacing w:after="0"/>
        <w:ind w:left="0"/>
        <w:jc w:val="both"/>
      </w:pPr>
      <w:r>
        <w:rPr>
          <w:rFonts w:ascii="Times New Roman"/>
          <w:b w:val="false"/>
          <w:i w:val="false"/>
          <w:color w:val="000000"/>
          <w:sz w:val="28"/>
        </w:rPr>
        <w:t>
      5) пользование контрольным счетом наличности.</w:t>
      </w:r>
    </w:p>
    <w:bookmarkEnd w:id="2223"/>
    <w:bookmarkStart w:name="z2371" w:id="2224"/>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224"/>
    <w:p>
      <w:pPr>
        <w:spacing w:after="0"/>
        <w:ind w:left="0"/>
        <w:jc w:val="both"/>
      </w:pP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Start w:name="z2373" w:id="2225"/>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225"/>
    <w:bookmarkStart w:name="z2374" w:id="2226"/>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226"/>
    <w:bookmarkStart w:name="z2375" w:id="2227"/>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227"/>
    <w:bookmarkStart w:name="z2376" w:id="2228"/>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228"/>
    <w:p>
      <w:pPr>
        <w:spacing w:after="0"/>
        <w:ind w:left="0"/>
        <w:jc w:val="both"/>
      </w:pP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Start w:name="z2378" w:id="2229"/>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229"/>
    <w:bookmarkStart w:name="z2379" w:id="2230"/>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bookmarkEnd w:id="2230"/>
    <w:bookmarkStart w:name="z2380" w:id="2231"/>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231"/>
    <w:bookmarkStart w:name="z2381" w:id="2232"/>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Психиатрическое освидетельствование</w:t>
      </w:r>
    </w:p>
    <w:bookmarkStart w:name="z2383" w:id="2233"/>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233"/>
    <w:bookmarkStart w:name="z2384" w:id="2234"/>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234"/>
    <w:bookmarkStart w:name="z2385" w:id="2235"/>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235"/>
    <w:bookmarkStart w:name="z2386" w:id="2236"/>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236"/>
    <w:bookmarkStart w:name="z2387" w:id="2237"/>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237"/>
    <w:bookmarkStart w:name="z2388" w:id="2238"/>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238"/>
    <w:bookmarkStart w:name="z2389" w:id="2239"/>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239"/>
    <w:bookmarkStart w:name="z2390" w:id="2240"/>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240"/>
    <w:bookmarkStart w:name="z2391" w:id="2241"/>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241"/>
    <w:bookmarkStart w:name="z2392" w:id="2242"/>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242"/>
    <w:bookmarkStart w:name="z2393" w:id="2243"/>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243"/>
    <w:bookmarkStart w:name="z2394" w:id="2244"/>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244"/>
    <w:bookmarkStart w:name="z2395" w:id="2245"/>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245"/>
    <w:bookmarkStart w:name="z2396" w:id="2246"/>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246"/>
    <w:bookmarkStart w:name="z2397" w:id="2247"/>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247"/>
    <w:bookmarkStart w:name="z2398" w:id="2248"/>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248"/>
    <w:bookmarkStart w:name="z2399" w:id="2249"/>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249"/>
    <w:bookmarkStart w:name="z2400" w:id="2250"/>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250"/>
    <w:bookmarkStart w:name="z2401" w:id="2251"/>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251"/>
    <w:bookmarkStart w:name="z2402" w:id="2252"/>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52"/>
    <w:p>
      <w:pPr>
        <w:spacing w:after="0"/>
        <w:ind w:left="0"/>
        <w:jc w:val="both"/>
      </w:pP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Start w:name="z2404" w:id="2253"/>
    <w:p>
      <w:pPr>
        <w:spacing w:after="0"/>
        <w:ind w:left="0"/>
        <w:jc w:val="both"/>
      </w:pPr>
      <w:r>
        <w:rPr>
          <w:rFonts w:ascii="Times New Roman"/>
          <w:b w:val="false"/>
          <w:i w:val="false"/>
          <w:color w:val="000000"/>
          <w:sz w:val="28"/>
        </w:rPr>
        <w:t>
      1. Государством гарантируется:</w:t>
      </w:r>
    </w:p>
    <w:bookmarkEnd w:id="2253"/>
    <w:bookmarkStart w:name="z2405" w:id="2254"/>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254"/>
    <w:bookmarkStart w:name="z2406" w:id="2255"/>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255"/>
    <w:bookmarkStart w:name="z2407" w:id="2256"/>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256"/>
    <w:bookmarkStart w:name="z2408" w:id="2257"/>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257"/>
    <w:bookmarkStart w:name="z2409" w:id="2258"/>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258"/>
    <w:bookmarkStart w:name="z2410" w:id="2259"/>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259"/>
    <w:bookmarkStart w:name="z2411" w:id="2260"/>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260"/>
    <w:bookmarkStart w:name="z2412" w:id="2261"/>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261"/>
    <w:bookmarkStart w:name="z2413" w:id="2262"/>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262"/>
    <w:bookmarkStart w:name="z2414" w:id="2263"/>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263"/>
    <w:bookmarkStart w:name="z2415" w:id="2264"/>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264"/>
    <w:bookmarkStart w:name="z2416" w:id="2265"/>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265"/>
    <w:bookmarkStart w:name="z2417" w:id="2266"/>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66"/>
    <w:p>
      <w:pPr>
        <w:spacing w:after="0"/>
        <w:ind w:left="0"/>
        <w:jc w:val="both"/>
      </w:pP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19" w:id="2267"/>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267"/>
    <w:bookmarkStart w:name="z2420" w:id="2268"/>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268"/>
    <w:bookmarkStart w:name="z2421" w:id="2269"/>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269"/>
    <w:bookmarkStart w:name="z2422" w:id="2270"/>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270"/>
    <w:bookmarkStart w:name="z2423" w:id="2271"/>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271"/>
    <w:bookmarkStart w:name="z2424" w:id="2272"/>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272"/>
    <w:bookmarkStart w:name="z2425" w:id="2273"/>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273"/>
    <w:bookmarkStart w:name="z2426" w:id="2274"/>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274"/>
    <w:bookmarkStart w:name="z2427" w:id="2275"/>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275"/>
    <w:bookmarkStart w:name="z2428" w:id="2276"/>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276"/>
    <w:bookmarkStart w:name="z2429" w:id="2277"/>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277"/>
    <w:bookmarkStart w:name="z2430" w:id="2278"/>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278"/>
    <w:bookmarkStart w:name="z2431" w:id="2279"/>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279"/>
    <w:p>
      <w:pPr>
        <w:spacing w:after="0"/>
        <w:ind w:left="0"/>
        <w:jc w:val="both"/>
      </w:pP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33" w:id="2280"/>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280"/>
    <w:bookmarkStart w:name="z2434" w:id="2281"/>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281"/>
    <w:bookmarkStart w:name="z2435" w:id="2282"/>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282"/>
    <w:bookmarkStart w:name="z2436" w:id="2283"/>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283"/>
    <w:bookmarkStart w:name="z2437" w:id="2284"/>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284"/>
    <w:p>
      <w:pPr>
        <w:spacing w:after="0"/>
        <w:ind w:left="0"/>
        <w:jc w:val="both"/>
      </w:pP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Start w:name="z2439" w:id="2285"/>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285"/>
    <w:bookmarkStart w:name="z2440" w:id="2286"/>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286"/>
    <w:bookmarkStart w:name="z2441" w:id="2287"/>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287"/>
    <w:bookmarkStart w:name="z2442" w:id="2288"/>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288"/>
    <w:bookmarkStart w:name="z2443" w:id="2289"/>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289"/>
    <w:bookmarkStart w:name="z2444" w:id="2290"/>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290"/>
    <w:bookmarkStart w:name="z2445" w:id="2291"/>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291"/>
    <w:bookmarkStart w:name="z2446" w:id="2292"/>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292"/>
    <w:bookmarkStart w:name="z2447" w:id="2293"/>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293"/>
    <w:bookmarkStart w:name="z2448" w:id="2294"/>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294"/>
    <w:bookmarkStart w:name="z2449" w:id="2295"/>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295"/>
    <w:bookmarkStart w:name="z2450" w:id="2296"/>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96"/>
    <w:p>
      <w:pPr>
        <w:spacing w:after="0"/>
        <w:ind w:left="0"/>
        <w:jc w:val="both"/>
      </w:pPr>
      <w:r>
        <w:rPr>
          <w:rFonts w:ascii="Times New Roman"/>
          <w:b/>
          <w:i w:val="false"/>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Start w:name="z2452" w:id="2297"/>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297"/>
    <w:bookmarkStart w:name="z2453" w:id="2298"/>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298"/>
    <w:bookmarkStart w:name="z2454" w:id="2299"/>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99"/>
    <w:bookmarkStart w:name="z2455" w:id="2300"/>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300"/>
    <w:bookmarkStart w:name="z2456" w:id="2301"/>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301"/>
    <w:bookmarkStart w:name="z2457" w:id="2302"/>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302"/>
    <w:bookmarkStart w:name="z2458" w:id="2303"/>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303"/>
    <w:bookmarkStart w:name="z2459" w:id="2304"/>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304"/>
    <w:bookmarkStart w:name="z2460" w:id="2305"/>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305"/>
    <w:bookmarkStart w:name="z2461" w:id="2306"/>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306"/>
    <w:bookmarkStart w:name="z2462" w:id="2307"/>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307"/>
    <w:bookmarkStart w:name="z2463" w:id="2308"/>
    <w:p>
      <w:pPr>
        <w:spacing w:after="0"/>
        <w:ind w:left="0"/>
        <w:jc w:val="both"/>
      </w:pPr>
      <w:r>
        <w:rPr>
          <w:rFonts w:ascii="Times New Roman"/>
          <w:b w:val="false"/>
          <w:i w:val="false"/>
          <w:color w:val="000000"/>
          <w:sz w:val="28"/>
        </w:rPr>
        <w:t>
      7) вести переписку без ограничения;</w:t>
      </w:r>
    </w:p>
    <w:bookmarkEnd w:id="2308"/>
    <w:bookmarkStart w:name="z2464" w:id="2309"/>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309"/>
    <w:bookmarkStart w:name="z2465" w:id="2310"/>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310"/>
    <w:bookmarkStart w:name="z2466" w:id="2311"/>
    <w:p>
      <w:pPr>
        <w:spacing w:after="0"/>
        <w:ind w:left="0"/>
        <w:jc w:val="both"/>
      </w:pPr>
      <w:r>
        <w:rPr>
          <w:rFonts w:ascii="Times New Roman"/>
          <w:b w:val="false"/>
          <w:i w:val="false"/>
          <w:color w:val="000000"/>
          <w:sz w:val="28"/>
        </w:rPr>
        <w:t>
      10) на ежедневную прогулку;</w:t>
      </w:r>
    </w:p>
    <w:bookmarkEnd w:id="2311"/>
    <w:bookmarkStart w:name="z2467" w:id="2312"/>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312"/>
    <w:bookmarkStart w:name="z2468" w:id="2313"/>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313"/>
    <w:bookmarkStart w:name="z2469" w:id="2314"/>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314"/>
    <w:bookmarkStart w:name="z2470" w:id="2315"/>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315"/>
    <w:bookmarkStart w:name="z2471" w:id="2316"/>
    <w:p>
      <w:pPr>
        <w:spacing w:after="0"/>
        <w:ind w:left="0"/>
        <w:jc w:val="both"/>
      </w:pPr>
      <w:r>
        <w:rPr>
          <w:rFonts w:ascii="Times New Roman"/>
          <w:b w:val="false"/>
          <w:i w:val="false"/>
          <w:color w:val="000000"/>
          <w:sz w:val="28"/>
        </w:rPr>
        <w:t>
      3) принимать назначенное лечение;</w:t>
      </w:r>
    </w:p>
    <w:bookmarkEnd w:id="2316"/>
    <w:bookmarkStart w:name="z2472" w:id="2317"/>
    <w:p>
      <w:pPr>
        <w:spacing w:after="0"/>
        <w:ind w:left="0"/>
        <w:jc w:val="both"/>
      </w:pPr>
      <w:r>
        <w:rPr>
          <w:rFonts w:ascii="Times New Roman"/>
          <w:b w:val="false"/>
          <w:i w:val="false"/>
          <w:color w:val="000000"/>
          <w:sz w:val="28"/>
        </w:rPr>
        <w:t>
      4) бережно относиться к имуществу организации;</w:t>
      </w:r>
    </w:p>
    <w:bookmarkEnd w:id="2317"/>
    <w:bookmarkStart w:name="z2473" w:id="2318"/>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318"/>
    <w:bookmarkStart w:name="z2474" w:id="2319"/>
    <w:p>
      <w:pPr>
        <w:spacing w:after="0"/>
        <w:ind w:left="0"/>
        <w:jc w:val="both"/>
      </w:pPr>
      <w:r>
        <w:rPr>
          <w:rFonts w:ascii="Times New Roman"/>
          <w:b w:val="false"/>
          <w:i w:val="false"/>
          <w:color w:val="000000"/>
          <w:sz w:val="28"/>
        </w:rPr>
        <w:t>
      6) соблюдать личную гигиену.</w:t>
      </w:r>
    </w:p>
    <w:bookmarkEnd w:id="2319"/>
    <w:p>
      <w:pPr>
        <w:spacing w:after="0"/>
        <w:ind w:left="0"/>
        <w:jc w:val="both"/>
      </w:pPr>
      <w:r>
        <w:rPr>
          <w:rFonts w:ascii="Times New Roman"/>
          <w:b/>
          <w:i w:val="false"/>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Start w:name="z2476" w:id="2320"/>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320"/>
    <w:bookmarkStart w:name="z2477" w:id="2321"/>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321"/>
    <w:bookmarkStart w:name="z2478" w:id="2322"/>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322"/>
    <w:bookmarkStart w:name="z2479" w:id="2323"/>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323"/>
    <w:bookmarkStart w:name="z2480" w:id="2324"/>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324"/>
    <w:bookmarkStart w:name="z2481" w:id="2325"/>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325"/>
    <w:bookmarkStart w:name="z2482" w:id="2326"/>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326"/>
    <w:p>
      <w:pPr>
        <w:spacing w:after="0"/>
        <w:ind w:left="0"/>
        <w:jc w:val="both"/>
      </w:pPr>
      <w:r>
        <w:rPr>
          <w:rFonts w:ascii="Times New Roman"/>
          <w:b/>
          <w:i w:val="false"/>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Start w:name="z2484" w:id="2327"/>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327"/>
    <w:bookmarkStart w:name="z2485" w:id="2328"/>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328"/>
    <w:bookmarkStart w:name="z2486" w:id="2329"/>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329"/>
    <w:bookmarkStart w:name="z2487" w:id="2330"/>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330"/>
    <w:bookmarkStart w:name="z2488" w:id="2331"/>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331"/>
    <w:bookmarkStart w:name="z2489" w:id="2332"/>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332"/>
    <w:bookmarkStart w:name="z2490" w:id="2333"/>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333"/>
    <w:bookmarkStart w:name="z2491" w:id="2334"/>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334"/>
    <w:bookmarkStart w:name="z2492" w:id="2335"/>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335"/>
    <w:p>
      <w:pPr>
        <w:spacing w:after="0"/>
        <w:ind w:left="0"/>
        <w:jc w:val="both"/>
      </w:pPr>
      <w:r>
        <w:rPr>
          <w:rFonts w:ascii="Times New Roman"/>
          <w:b/>
          <w:i w:val="false"/>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Start w:name="z2494" w:id="2336"/>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336"/>
    <w:bookmarkStart w:name="z2495" w:id="2337"/>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337"/>
    <w:bookmarkStart w:name="z2496" w:id="2338"/>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338"/>
    <w:bookmarkStart w:name="z2497" w:id="2339"/>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339"/>
    <w:bookmarkStart w:name="z2498" w:id="2340"/>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340"/>
    <w:bookmarkStart w:name="z2499" w:id="2341"/>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341"/>
    <w:bookmarkStart w:name="z2500" w:id="2342"/>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342"/>
    <w:bookmarkStart w:name="z2501" w:id="2343"/>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343"/>
    <w:bookmarkStart w:name="z2502" w:id="2344"/>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344"/>
    <w:bookmarkStart w:name="z2503" w:id="2345"/>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345"/>
    <w:bookmarkStart w:name="z2504" w:id="2346"/>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46"/>
    <w:p>
      <w:pPr>
        <w:spacing w:after="0"/>
        <w:ind w:left="0"/>
        <w:jc w:val="both"/>
      </w:pP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Start w:name="z2506" w:id="2347"/>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347"/>
    <w:bookmarkStart w:name="z2507" w:id="2348"/>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348"/>
    <w:bookmarkStart w:name="z2508" w:id="2349"/>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49"/>
    <w:p>
      <w:pPr>
        <w:spacing w:after="0"/>
        <w:ind w:left="0"/>
        <w:jc w:val="both"/>
      </w:pP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Start w:name="z2510" w:id="2350"/>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350"/>
    <w:bookmarkStart w:name="z2511" w:id="2351"/>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351"/>
    <w:bookmarkStart w:name="z2512" w:id="2352"/>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352"/>
    <w:bookmarkStart w:name="z2513" w:id="2353"/>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353"/>
    <w:bookmarkStart w:name="z2514" w:id="2354"/>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354"/>
    <w:p>
      <w:pPr>
        <w:spacing w:after="0"/>
        <w:ind w:left="0"/>
        <w:jc w:val="both"/>
      </w:pPr>
      <w:r>
        <w:rPr>
          <w:rFonts w:ascii="Times New Roman"/>
          <w:b/>
          <w:i w:val="false"/>
          <w:color w:val="000000"/>
          <w:sz w:val="28"/>
        </w:rPr>
        <w:t>Статья 177. Оказание медицинской помощи при орфанных заболеваниях</w:t>
      </w:r>
    </w:p>
    <w:bookmarkStart w:name="z2516" w:id="2355"/>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355"/>
    <w:bookmarkStart w:name="z2517" w:id="2356"/>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356"/>
    <w:bookmarkStart w:name="z2518" w:id="2357"/>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357"/>
    <w:bookmarkStart w:name="z2519" w:id="2358"/>
    <w:p>
      <w:pPr>
        <w:spacing w:after="0"/>
        <w:ind w:left="0"/>
        <w:jc w:val="both"/>
      </w:pPr>
      <w:r>
        <w:rPr>
          <w:rFonts w:ascii="Times New Roman"/>
          <w:b w:val="false"/>
          <w:i w:val="false"/>
          <w:color w:val="000000"/>
          <w:sz w:val="28"/>
        </w:rPr>
        <w:t>
      1) распространенность в Республике Казахстан;</w:t>
      </w:r>
    </w:p>
    <w:bookmarkEnd w:id="2358"/>
    <w:bookmarkStart w:name="z2520" w:id="2359"/>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359"/>
    <w:bookmarkStart w:name="z2521" w:id="2360"/>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360"/>
    <w:bookmarkStart w:name="z2522" w:id="2361"/>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361"/>
    <w:bookmarkStart w:name="z2523" w:id="2362"/>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362"/>
    <w:bookmarkStart w:name="z2524" w:id="2363"/>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363"/>
    <w:bookmarkStart w:name="z2525" w:id="2364"/>
    <w:p>
      <w:pPr>
        <w:spacing w:after="0"/>
        <w:ind w:left="0"/>
        <w:jc w:val="left"/>
      </w:pPr>
      <w:r>
        <w:rPr>
          <w:rFonts w:ascii="Times New Roman"/>
          <w:b/>
          <w:i w:val="false"/>
          <w:color w:val="000000"/>
        </w:rPr>
        <w:t xml:space="preserve"> Глава 21. ЦЕНТРЫ ВРЕМЕННОЙ АДАПТАЦИИ И ДЕТОКСИКАЦИИ</w:t>
      </w:r>
    </w:p>
    <w:bookmarkEnd w:id="2364"/>
    <w:p>
      <w:pPr>
        <w:spacing w:after="0"/>
        <w:ind w:left="0"/>
        <w:jc w:val="both"/>
      </w:pPr>
      <w:r>
        <w:rPr>
          <w:rFonts w:ascii="Times New Roman"/>
          <w:b/>
          <w:i w:val="false"/>
          <w:color w:val="000000"/>
          <w:sz w:val="28"/>
        </w:rPr>
        <w:t>Статья 178. Центры временной адаптации и детоксикации</w:t>
      </w:r>
    </w:p>
    <w:bookmarkStart w:name="z2527" w:id="2365"/>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365"/>
    <w:bookmarkStart w:name="z2528" w:id="2366"/>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66"/>
    <w:p>
      <w:pPr>
        <w:spacing w:after="0"/>
        <w:ind w:left="0"/>
        <w:jc w:val="both"/>
      </w:pPr>
      <w:r>
        <w:rPr>
          <w:rFonts w:ascii="Times New Roman"/>
          <w:b/>
          <w:i w:val="false"/>
          <w:color w:val="000000"/>
          <w:sz w:val="28"/>
        </w:rPr>
        <w:t>Статья 179. Основания помещения лиц в центры временной адаптации и детоксикации</w:t>
      </w:r>
    </w:p>
    <w:bookmarkStart w:name="z2530" w:id="2367"/>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67"/>
    <w:p>
      <w:pPr>
        <w:spacing w:after="0"/>
        <w:ind w:left="0"/>
        <w:jc w:val="both"/>
      </w:pPr>
      <w:r>
        <w:rPr>
          <w:rFonts w:ascii="Times New Roman"/>
          <w:b/>
          <w:i w:val="false"/>
          <w:color w:val="000000"/>
          <w:sz w:val="28"/>
        </w:rPr>
        <w:t>Статья 180. Прием и регистрация лиц, помещаемых в центры временной адаптации и детоксикации</w:t>
      </w:r>
    </w:p>
    <w:bookmarkStart w:name="z2532" w:id="2368"/>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368"/>
    <w:bookmarkStart w:name="z2533" w:id="2369"/>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369"/>
    <w:bookmarkStart w:name="z2534" w:id="2370"/>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70"/>
    <w:p>
      <w:pPr>
        <w:spacing w:after="0"/>
        <w:ind w:left="0"/>
        <w:jc w:val="both"/>
      </w:pPr>
      <w:r>
        <w:rPr>
          <w:rFonts w:ascii="Times New Roman"/>
          <w:b/>
          <w:i w:val="false"/>
          <w:color w:val="000000"/>
          <w:sz w:val="28"/>
        </w:rPr>
        <w:t>Статья 181. Режим содержания в центрах временной адаптации и детоксикации</w:t>
      </w:r>
    </w:p>
    <w:bookmarkStart w:name="z2536" w:id="2371"/>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371"/>
    <w:bookmarkStart w:name="z2537" w:id="2372"/>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372"/>
    <w:bookmarkStart w:name="z2538" w:id="2373"/>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373"/>
    <w:bookmarkStart w:name="z2539" w:id="2374"/>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74"/>
    <w:p>
      <w:pPr>
        <w:spacing w:after="0"/>
        <w:ind w:left="0"/>
        <w:jc w:val="both"/>
      </w:pPr>
      <w:r>
        <w:rPr>
          <w:rFonts w:ascii="Times New Roman"/>
          <w:b/>
          <w:i w:val="false"/>
          <w:color w:val="000000"/>
          <w:sz w:val="28"/>
        </w:rPr>
        <w:t>Статья 182. Права и обязанности лиц, помещаемых в центры временной адаптации и детоксикации</w:t>
      </w:r>
    </w:p>
    <w:bookmarkStart w:name="z2541" w:id="2375"/>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375"/>
    <w:bookmarkStart w:name="z2542" w:id="2376"/>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376"/>
    <w:bookmarkStart w:name="z2543" w:id="2377"/>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377"/>
    <w:bookmarkStart w:name="z2544" w:id="2378"/>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378"/>
    <w:bookmarkStart w:name="z2545" w:id="2379"/>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379"/>
    <w:bookmarkStart w:name="z2546" w:id="2380"/>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80"/>
    <w:p>
      <w:pPr>
        <w:spacing w:after="0"/>
        <w:ind w:left="0"/>
        <w:jc w:val="both"/>
      </w:pPr>
      <w:r>
        <w:rPr>
          <w:rFonts w:ascii="Times New Roman"/>
          <w:b/>
          <w:i w:val="false"/>
          <w:color w:val="000000"/>
          <w:sz w:val="28"/>
        </w:rPr>
        <w:t>Статья 183. Освобождение лиц, помещенных в центры временной адаптации и детоксикации</w:t>
      </w:r>
    </w:p>
    <w:bookmarkStart w:name="z2548" w:id="2381"/>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381"/>
    <w:bookmarkStart w:name="z2549" w:id="2382"/>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382"/>
    <w:bookmarkStart w:name="z2550" w:id="2383"/>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383"/>
    <w:bookmarkStart w:name="z2551" w:id="2384"/>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384"/>
    <w:bookmarkStart w:name="z2552" w:id="2385"/>
    <w:p>
      <w:pPr>
        <w:spacing w:after="0"/>
        <w:ind w:left="0"/>
        <w:jc w:val="left"/>
      </w:pPr>
      <w:r>
        <w:rPr>
          <w:rFonts w:ascii="Times New Roman"/>
          <w:b/>
          <w:i w:val="false"/>
          <w:color w:val="000000"/>
        </w:rPr>
        <w:t xml:space="preserve"> Глава 22. НАЦИОНАЛЬНЫЙ ПРЕВЕНТИВНЫЙ МЕХАНИЗМ</w:t>
      </w:r>
    </w:p>
    <w:bookmarkEnd w:id="2385"/>
    <w:p>
      <w:pPr>
        <w:spacing w:after="0"/>
        <w:ind w:left="0"/>
        <w:jc w:val="both"/>
      </w:pPr>
      <w:r>
        <w:rPr>
          <w:rFonts w:ascii="Times New Roman"/>
          <w:b/>
          <w:i w:val="false"/>
          <w:color w:val="000000"/>
          <w:sz w:val="28"/>
        </w:rPr>
        <w:t>Статья 184. Национальный превентивный механизм</w:t>
      </w:r>
    </w:p>
    <w:bookmarkStart w:name="z2554" w:id="2386"/>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86"/>
    <w:bookmarkStart w:name="z2555" w:id="2387"/>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387"/>
    <w:bookmarkStart w:name="z2556" w:id="2388"/>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388"/>
    <w:bookmarkStart w:name="z2557" w:id="2389"/>
    <w:p>
      <w:pPr>
        <w:spacing w:after="0"/>
        <w:ind w:left="0"/>
        <w:jc w:val="both"/>
      </w:pPr>
      <w:r>
        <w:rPr>
          <w:rFonts w:ascii="Times New Roman"/>
          <w:b w:val="false"/>
          <w:i w:val="false"/>
          <w:color w:val="000000"/>
          <w:sz w:val="28"/>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389"/>
    <w:bookmarkStart w:name="z2558" w:id="2390"/>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90"/>
    <w:p>
      <w:pPr>
        <w:spacing w:after="0"/>
        <w:ind w:left="0"/>
        <w:jc w:val="both"/>
      </w:pPr>
      <w:r>
        <w:rPr>
          <w:rFonts w:ascii="Times New Roman"/>
          <w:b/>
          <w:i w:val="false"/>
          <w:color w:val="000000"/>
          <w:sz w:val="28"/>
        </w:rPr>
        <w:t>Статья 185. Координационный совет</w:t>
      </w:r>
    </w:p>
    <w:bookmarkStart w:name="z2560" w:id="2391"/>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391"/>
    <w:bookmarkStart w:name="z2561" w:id="2392"/>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392"/>
    <w:bookmarkStart w:name="z2562" w:id="2393"/>
    <w:p>
      <w:pPr>
        <w:spacing w:after="0"/>
        <w:ind w:left="0"/>
        <w:jc w:val="both"/>
      </w:pPr>
      <w:r>
        <w:rPr>
          <w:rFonts w:ascii="Times New Roman"/>
          <w:b w:val="false"/>
          <w:i w:val="false"/>
          <w:color w:val="000000"/>
          <w:sz w:val="28"/>
        </w:rPr>
        <w:t>
      2. Уполномоченный по правам человека утверждает:</w:t>
      </w:r>
    </w:p>
    <w:bookmarkEnd w:id="2393"/>
    <w:bookmarkStart w:name="z2563" w:id="2394"/>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w:t>
      </w:r>
    </w:p>
    <w:bookmarkEnd w:id="2394"/>
    <w:bookmarkStart w:name="z2564" w:id="2395"/>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395"/>
    <w:bookmarkStart w:name="z2565" w:id="2396"/>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396"/>
    <w:bookmarkStart w:name="z2566" w:id="2397"/>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397"/>
    <w:bookmarkStart w:name="z2567" w:id="2398"/>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398"/>
    <w:bookmarkStart w:name="z2568" w:id="2399"/>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399"/>
    <w:p>
      <w:pPr>
        <w:spacing w:after="0"/>
        <w:ind w:left="0"/>
        <w:jc w:val="both"/>
      </w:pPr>
      <w:r>
        <w:rPr>
          <w:rFonts w:ascii="Times New Roman"/>
          <w:b/>
          <w:i w:val="false"/>
          <w:color w:val="000000"/>
          <w:sz w:val="28"/>
        </w:rPr>
        <w:t>Статья 186. Требования к участникам национального превентивного механизма</w:t>
      </w:r>
    </w:p>
    <w:bookmarkStart w:name="z2570" w:id="2400"/>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400"/>
    <w:bookmarkStart w:name="z2571" w:id="2401"/>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401"/>
    <w:bookmarkStart w:name="z2572" w:id="2402"/>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402"/>
    <w:bookmarkStart w:name="z2573" w:id="2403"/>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403"/>
    <w:bookmarkStart w:name="z2574" w:id="2404"/>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404"/>
    <w:bookmarkStart w:name="z2575" w:id="2405"/>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405"/>
    <w:bookmarkStart w:name="z2576" w:id="2406"/>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406"/>
    <w:p>
      <w:pPr>
        <w:spacing w:after="0"/>
        <w:ind w:left="0"/>
        <w:jc w:val="both"/>
      </w:pPr>
      <w:r>
        <w:rPr>
          <w:rFonts w:ascii="Times New Roman"/>
          <w:b/>
          <w:i w:val="false"/>
          <w:color w:val="000000"/>
          <w:sz w:val="28"/>
        </w:rPr>
        <w:t>Статья 187. Права участника национального превентивного механизма</w:t>
      </w:r>
    </w:p>
    <w:bookmarkStart w:name="z2578" w:id="2407"/>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407"/>
    <w:bookmarkStart w:name="z2579" w:id="2408"/>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408"/>
    <w:bookmarkStart w:name="z2580" w:id="2409"/>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409"/>
    <w:bookmarkStart w:name="z2581" w:id="2410"/>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410"/>
    <w:bookmarkStart w:name="z2582" w:id="2411"/>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411"/>
    <w:bookmarkStart w:name="z2583" w:id="2412"/>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412"/>
    <w:bookmarkStart w:name="z2584" w:id="2413"/>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413"/>
    <w:bookmarkStart w:name="z2585" w:id="2414"/>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414"/>
    <w:p>
      <w:pPr>
        <w:spacing w:after="0"/>
        <w:ind w:left="0"/>
        <w:jc w:val="both"/>
      </w:pPr>
      <w:r>
        <w:rPr>
          <w:rFonts w:ascii="Times New Roman"/>
          <w:b/>
          <w:i w:val="false"/>
          <w:color w:val="000000"/>
          <w:sz w:val="28"/>
        </w:rPr>
        <w:t>Статья 188. Обязанности участника национального превентивного механизма</w:t>
      </w:r>
    </w:p>
    <w:bookmarkStart w:name="z2587" w:id="2415"/>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415"/>
    <w:bookmarkStart w:name="z2588" w:id="2416"/>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416"/>
    <w:bookmarkStart w:name="z2589" w:id="2417"/>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417"/>
    <w:bookmarkStart w:name="z2590" w:id="2418"/>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418"/>
    <w:bookmarkStart w:name="z2591" w:id="2419"/>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bookmarkEnd w:id="2419"/>
    <w:bookmarkStart w:name="z2592" w:id="2420"/>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420"/>
    <w:bookmarkStart w:name="z2593" w:id="2421"/>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421"/>
    <w:p>
      <w:pPr>
        <w:spacing w:after="0"/>
        <w:ind w:left="0"/>
        <w:jc w:val="both"/>
      </w:pPr>
      <w:r>
        <w:rPr>
          <w:rFonts w:ascii="Times New Roman"/>
          <w:b/>
          <w:i w:val="false"/>
          <w:color w:val="000000"/>
          <w:sz w:val="28"/>
        </w:rPr>
        <w:t>Статья 189. Прекращение полномочий участника национального превентивного механизма</w:t>
      </w:r>
    </w:p>
    <w:bookmarkStart w:name="z2595" w:id="2422"/>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422"/>
    <w:bookmarkStart w:name="z2596" w:id="2423"/>
    <w:p>
      <w:pPr>
        <w:spacing w:after="0"/>
        <w:ind w:left="0"/>
        <w:jc w:val="both"/>
      </w:pPr>
      <w:r>
        <w:rPr>
          <w:rFonts w:ascii="Times New Roman"/>
          <w:b w:val="false"/>
          <w:i w:val="false"/>
          <w:color w:val="000000"/>
          <w:sz w:val="28"/>
        </w:rPr>
        <w:t>
      1) нарушении положений настоящего Кодекса;</w:t>
      </w:r>
    </w:p>
    <w:bookmarkEnd w:id="2423"/>
    <w:bookmarkStart w:name="z2597" w:id="2424"/>
    <w:p>
      <w:pPr>
        <w:spacing w:after="0"/>
        <w:ind w:left="0"/>
        <w:jc w:val="both"/>
      </w:pPr>
      <w:r>
        <w:rPr>
          <w:rFonts w:ascii="Times New Roman"/>
          <w:b w:val="false"/>
          <w:i w:val="false"/>
          <w:color w:val="000000"/>
          <w:sz w:val="28"/>
        </w:rPr>
        <w:t>
      2) письменном заявлении о сложении своих полномочий;</w:t>
      </w:r>
    </w:p>
    <w:bookmarkEnd w:id="2424"/>
    <w:bookmarkStart w:name="z2598" w:id="2425"/>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425"/>
    <w:bookmarkStart w:name="z2599" w:id="2426"/>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426"/>
    <w:bookmarkStart w:name="z2600" w:id="2427"/>
    <w:p>
      <w:pPr>
        <w:spacing w:after="0"/>
        <w:ind w:left="0"/>
        <w:jc w:val="both"/>
      </w:pPr>
      <w:r>
        <w:rPr>
          <w:rFonts w:ascii="Times New Roman"/>
          <w:b w:val="false"/>
          <w:i w:val="false"/>
          <w:color w:val="000000"/>
          <w:sz w:val="28"/>
        </w:rPr>
        <w:t>
      5) утрате гражданства Республики Казахстан;</w:t>
      </w:r>
    </w:p>
    <w:bookmarkEnd w:id="2427"/>
    <w:bookmarkStart w:name="z2601" w:id="2428"/>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428"/>
    <w:bookmarkStart w:name="z2602" w:id="2429"/>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429"/>
    <w:p>
      <w:pPr>
        <w:spacing w:after="0"/>
        <w:ind w:left="0"/>
        <w:jc w:val="both"/>
      </w:pPr>
      <w:r>
        <w:rPr>
          <w:rFonts w:ascii="Times New Roman"/>
          <w:b/>
          <w:i w:val="false"/>
          <w:color w:val="000000"/>
          <w:sz w:val="28"/>
        </w:rPr>
        <w:t>Статья 190. Виды и периодичность превентивных посещений</w:t>
      </w:r>
    </w:p>
    <w:bookmarkStart w:name="z2604" w:id="2430"/>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430"/>
    <w:bookmarkStart w:name="z2605" w:id="2431"/>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431"/>
    <w:bookmarkStart w:name="z2606" w:id="2432"/>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432"/>
    <w:bookmarkStart w:name="z2607" w:id="2433"/>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433"/>
    <w:bookmarkStart w:name="z2608" w:id="2434"/>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434"/>
    <w:p>
      <w:pPr>
        <w:spacing w:after="0"/>
        <w:ind w:left="0"/>
        <w:jc w:val="both"/>
      </w:pPr>
      <w:r>
        <w:rPr>
          <w:rFonts w:ascii="Times New Roman"/>
          <w:b/>
          <w:i w:val="false"/>
          <w:color w:val="000000"/>
          <w:sz w:val="28"/>
        </w:rPr>
        <w:t>Статья 191. Порядок превентивных посещений</w:t>
      </w:r>
    </w:p>
    <w:bookmarkStart w:name="z2610" w:id="2435"/>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bookmarkEnd w:id="2435"/>
    <w:bookmarkStart w:name="z2611" w:id="2436"/>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436"/>
    <w:bookmarkStart w:name="z2612" w:id="2437"/>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bookmarkEnd w:id="2437"/>
    <w:bookmarkStart w:name="z2613" w:id="2438"/>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38"/>
    <w:p>
      <w:pPr>
        <w:spacing w:after="0"/>
        <w:ind w:left="0"/>
        <w:jc w:val="both"/>
      </w:pP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Start w:name="z2615" w:id="2439"/>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439"/>
    <w:bookmarkStart w:name="z2616" w:id="2440"/>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440"/>
    <w:bookmarkStart w:name="z2617" w:id="2441"/>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441"/>
    <w:bookmarkStart w:name="z2618" w:id="2442"/>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442"/>
    <w:bookmarkStart w:name="z2619" w:id="2443"/>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443"/>
    <w:bookmarkStart w:name="z2620" w:id="2444"/>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444"/>
    <w:p>
      <w:pPr>
        <w:spacing w:after="0"/>
        <w:ind w:left="0"/>
        <w:jc w:val="both"/>
      </w:pPr>
      <w:r>
        <w:rPr>
          <w:rFonts w:ascii="Times New Roman"/>
          <w:b/>
          <w:i w:val="false"/>
          <w:color w:val="000000"/>
          <w:sz w:val="28"/>
        </w:rPr>
        <w:t>Статья 193. Конфиденциальность</w:t>
      </w:r>
    </w:p>
    <w:bookmarkStart w:name="z2622" w:id="2445"/>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45"/>
    <w:bookmarkStart w:name="z2623" w:id="2446"/>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46"/>
    <w:p>
      <w:pPr>
        <w:spacing w:after="0"/>
        <w:ind w:left="0"/>
        <w:jc w:val="both"/>
      </w:pP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Start w:name="z2625" w:id="2447"/>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447"/>
    <w:bookmarkStart w:name="z2626" w:id="2448"/>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448"/>
    <w:bookmarkStart w:name="z2627" w:id="2449"/>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449"/>
    <w:bookmarkStart w:name="z2628" w:id="2450"/>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450"/>
    <w:bookmarkStart w:name="z2629" w:id="2451"/>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451"/>
    <w:bookmarkStart w:name="z2630" w:id="2452"/>
    <w:p>
      <w:pPr>
        <w:spacing w:after="0"/>
        <w:ind w:left="0"/>
        <w:jc w:val="left"/>
      </w:pPr>
      <w:r>
        <w:rPr>
          <w:rFonts w:ascii="Times New Roman"/>
          <w:b/>
          <w:i w:val="false"/>
          <w:color w:val="000000"/>
        </w:rPr>
        <w:t xml:space="preserve"> Глава 23. ОБЪЕМЫ МЕДИЦИНСКОЙ ПОМОЩИ</w:t>
      </w:r>
    </w:p>
    <w:bookmarkEnd w:id="2452"/>
    <w:p>
      <w:pPr>
        <w:spacing w:after="0"/>
        <w:ind w:left="0"/>
        <w:jc w:val="both"/>
      </w:pPr>
      <w:r>
        <w:rPr>
          <w:rFonts w:ascii="Times New Roman"/>
          <w:b/>
          <w:i w:val="false"/>
          <w:color w:val="000000"/>
          <w:sz w:val="28"/>
        </w:rPr>
        <w:t>Статья 195. Объемы медицинской помощи</w:t>
      </w:r>
    </w:p>
    <w:bookmarkStart w:name="z2632" w:id="2453"/>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453"/>
    <w:bookmarkStart w:name="z2633" w:id="2454"/>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454"/>
    <w:bookmarkStart w:name="z2634" w:id="2455"/>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455"/>
    <w:bookmarkStart w:name="z2635" w:id="2456"/>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456"/>
    <w:bookmarkStart w:name="z2636" w:id="2457"/>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457"/>
    <w:bookmarkStart w:name="z2637" w:id="2458"/>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58"/>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bookmarkStart w:name="z3569" w:id="2459"/>
    <w:p>
      <w:pPr>
        <w:spacing w:after="0"/>
        <w:ind w:left="0"/>
        <w:jc w:val="both"/>
      </w:pPr>
      <w:r>
        <w:rPr>
          <w:rFonts w:ascii="Times New Roman"/>
          <w:b w:val="false"/>
          <w:i w:val="false"/>
          <w:color w:val="000000"/>
          <w:sz w:val="28"/>
        </w:rPr>
        <w:t>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bookmarkEnd w:id="2459"/>
    <w:bookmarkStart w:name="z3531" w:id="2460"/>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Гарантированный объем бесплатной медицинской помощи</w:t>
      </w:r>
    </w:p>
    <w:bookmarkStart w:name="z2640" w:id="2461"/>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461"/>
    <w:bookmarkStart w:name="z2641" w:id="2462"/>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462"/>
    <w:bookmarkStart w:name="z2642" w:id="2463"/>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463"/>
    <w:bookmarkStart w:name="z2643" w:id="2464"/>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464"/>
    <w:bookmarkStart w:name="z2644" w:id="2465"/>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465"/>
    <w:bookmarkStart w:name="z2645" w:id="2466"/>
    <w:p>
      <w:pPr>
        <w:spacing w:after="0"/>
        <w:ind w:left="0"/>
        <w:jc w:val="both"/>
      </w:pPr>
      <w:r>
        <w:rPr>
          <w:rFonts w:ascii="Times New Roman"/>
          <w:b w:val="false"/>
          <w:i w:val="false"/>
          <w:color w:val="000000"/>
          <w:sz w:val="28"/>
        </w:rPr>
        <w:t>
      1) скорая медицинская помощь;</w:t>
      </w:r>
    </w:p>
    <w:bookmarkEnd w:id="2466"/>
    <w:bookmarkStart w:name="z2646" w:id="2467"/>
    <w:p>
      <w:pPr>
        <w:spacing w:after="0"/>
        <w:ind w:left="0"/>
        <w:jc w:val="both"/>
      </w:pPr>
      <w:r>
        <w:rPr>
          <w:rFonts w:ascii="Times New Roman"/>
          <w:b w:val="false"/>
          <w:i w:val="false"/>
          <w:color w:val="000000"/>
          <w:sz w:val="28"/>
        </w:rPr>
        <w:t>
      2) первичная медико-санитарная помощь;</w:t>
      </w:r>
    </w:p>
    <w:bookmarkEnd w:id="2467"/>
    <w:bookmarkStart w:name="z2647" w:id="2468"/>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468"/>
    <w:bookmarkStart w:name="z2648" w:id="2469"/>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469"/>
    <w:bookmarkStart w:name="z2649" w:id="2470"/>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470"/>
    <w:bookmarkStart w:name="z2650" w:id="2471"/>
    <w:p>
      <w:pPr>
        <w:spacing w:after="0"/>
        <w:ind w:left="0"/>
        <w:jc w:val="both"/>
      </w:pPr>
      <w:r>
        <w:rPr>
          <w:rFonts w:ascii="Times New Roman"/>
          <w:b w:val="false"/>
          <w:i w:val="false"/>
          <w:color w:val="000000"/>
          <w:sz w:val="28"/>
        </w:rPr>
        <w:t>
      при социально значимых заболеваниях;</w:t>
      </w:r>
    </w:p>
    <w:bookmarkEnd w:id="2471"/>
    <w:bookmarkStart w:name="z2651" w:id="2472"/>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72"/>
    <w:bookmarkStart w:name="z2652" w:id="2473"/>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473"/>
    <w:bookmarkStart w:name="z2653" w:id="2474"/>
    <w:p>
      <w:pPr>
        <w:spacing w:after="0"/>
        <w:ind w:left="0"/>
        <w:jc w:val="both"/>
      </w:pPr>
      <w:r>
        <w:rPr>
          <w:rFonts w:ascii="Times New Roman"/>
          <w:b w:val="false"/>
          <w:i w:val="false"/>
          <w:color w:val="000000"/>
          <w:sz w:val="28"/>
        </w:rPr>
        <w:t>
      при социально значимых заболеваниях;</w:t>
      </w:r>
    </w:p>
    <w:bookmarkEnd w:id="2474"/>
    <w:bookmarkStart w:name="z2654" w:id="2475"/>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75"/>
    <w:bookmarkStart w:name="z2655" w:id="2476"/>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476"/>
    <w:bookmarkStart w:name="z2656" w:id="2477"/>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477"/>
    <w:bookmarkStart w:name="z2657" w:id="2478"/>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478"/>
    <w:bookmarkStart w:name="z2658" w:id="2479"/>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479"/>
    <w:bookmarkStart w:name="z2659" w:id="2480"/>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480"/>
    <w:bookmarkStart w:name="z2660" w:id="2481"/>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481"/>
    <w:bookmarkStart w:name="z2661" w:id="2482"/>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482"/>
    <w:bookmarkStart w:name="z2662" w:id="2483"/>
    <w:p>
      <w:pPr>
        <w:spacing w:after="0"/>
        <w:ind w:left="0"/>
        <w:jc w:val="both"/>
      </w:pPr>
      <w:r>
        <w:rPr>
          <w:rFonts w:ascii="Times New Roman"/>
          <w:b w:val="false"/>
          <w:i w:val="false"/>
          <w:color w:val="000000"/>
          <w:sz w:val="28"/>
        </w:rPr>
        <w:t>
      8) обеспечение препаратами крови и ее компонентами;</w:t>
      </w:r>
    </w:p>
    <w:bookmarkEnd w:id="2483"/>
    <w:bookmarkStart w:name="z2663" w:id="2484"/>
    <w:p>
      <w:pPr>
        <w:spacing w:after="0"/>
        <w:ind w:left="0"/>
        <w:jc w:val="both"/>
      </w:pPr>
      <w:r>
        <w:rPr>
          <w:rFonts w:ascii="Times New Roman"/>
          <w:b w:val="false"/>
          <w:i w:val="false"/>
          <w:color w:val="000000"/>
          <w:sz w:val="28"/>
        </w:rPr>
        <w:t>
      9) патологоанатомическая диагностика;</w:t>
      </w:r>
    </w:p>
    <w:bookmarkEnd w:id="2484"/>
    <w:bookmarkStart w:name="z2664" w:id="2485"/>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85"/>
    <w:bookmarkStart w:name="z2665" w:id="2486"/>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486"/>
    <w:bookmarkStart w:name="z2666" w:id="2487"/>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487"/>
    <w:bookmarkStart w:name="z2667" w:id="2488"/>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488"/>
    <w:bookmarkStart w:name="z2668" w:id="2489"/>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489"/>
    <w:bookmarkStart w:name="z2669" w:id="2490"/>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490"/>
    <w:bookmarkStart w:name="z2670" w:id="2491"/>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Принципы формирования гарантированного объема бесплатной медицинской помощи</w:t>
      </w:r>
    </w:p>
    <w:bookmarkStart w:name="z2672" w:id="2492"/>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492"/>
    <w:bookmarkStart w:name="z2673" w:id="2493"/>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493"/>
    <w:bookmarkStart w:name="z2674" w:id="2494"/>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494"/>
    <w:bookmarkStart w:name="z2675" w:id="2495"/>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495"/>
    <w:bookmarkStart w:name="z2676" w:id="2496"/>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496"/>
    <w:bookmarkStart w:name="z2677" w:id="2497"/>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97"/>
    <w:p>
      <w:pPr>
        <w:spacing w:after="0"/>
        <w:ind w:left="0"/>
        <w:jc w:val="both"/>
      </w:pP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Start w:name="z2679" w:id="2498"/>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498"/>
    <w:bookmarkStart w:name="z2680" w:id="2499"/>
    <w:p>
      <w:pPr>
        <w:spacing w:after="0"/>
        <w:ind w:left="0"/>
        <w:jc w:val="both"/>
      </w:pPr>
      <w:r>
        <w:rPr>
          <w:rFonts w:ascii="Times New Roman"/>
          <w:b w:val="false"/>
          <w:i w:val="false"/>
          <w:color w:val="000000"/>
          <w:sz w:val="28"/>
        </w:rPr>
        <w:t>
      1) диагностика и лечение заболеваний;</w:t>
      </w:r>
    </w:p>
    <w:bookmarkEnd w:id="2499"/>
    <w:bookmarkStart w:name="z2681" w:id="2500"/>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500"/>
    <w:bookmarkStart w:name="z2682" w:id="2501"/>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501"/>
    <w:bookmarkStart w:name="z2683" w:id="2502"/>
    <w:p>
      <w:pPr>
        <w:spacing w:after="0"/>
        <w:ind w:left="0"/>
        <w:jc w:val="both"/>
      </w:pPr>
      <w:r>
        <w:rPr>
          <w:rFonts w:ascii="Times New Roman"/>
          <w:b w:val="false"/>
          <w:i w:val="false"/>
          <w:color w:val="000000"/>
          <w:sz w:val="28"/>
        </w:rPr>
        <w:t>
      4) медицинский уход во время беременности и родов;</w:t>
      </w:r>
    </w:p>
    <w:bookmarkEnd w:id="2502"/>
    <w:bookmarkStart w:name="z2684" w:id="2503"/>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503"/>
    <w:bookmarkStart w:name="z2685" w:id="2504"/>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504"/>
    <w:p>
      <w:pPr>
        <w:spacing w:after="0"/>
        <w:ind w:left="0"/>
        <w:jc w:val="both"/>
      </w:pPr>
      <w:r>
        <w:rPr>
          <w:rFonts w:ascii="Times New Roman"/>
          <w:b/>
          <w:i w:val="false"/>
          <w:color w:val="000000"/>
          <w:sz w:val="28"/>
        </w:rPr>
        <w:t>Статья 199. Минимальные социальные стандарты в сфере здравоохранения</w:t>
      </w:r>
    </w:p>
    <w:bookmarkStart w:name="z2687" w:id="2505"/>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505"/>
    <w:p>
      <w:pPr>
        <w:spacing w:after="0"/>
        <w:ind w:left="0"/>
        <w:jc w:val="both"/>
      </w:pPr>
      <w:r>
        <w:rPr>
          <w:rFonts w:ascii="Times New Roman"/>
          <w:b/>
          <w:i w:val="false"/>
          <w:color w:val="000000"/>
          <w:sz w:val="28"/>
        </w:rPr>
        <w:t>Статья 200. Медицинская помощь в системе обязательного социального медицинского страхования</w:t>
      </w:r>
    </w:p>
    <w:bookmarkStart w:name="z2689" w:id="2506"/>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506"/>
    <w:bookmarkStart w:name="z2690" w:id="2507"/>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507"/>
    <w:bookmarkStart w:name="z2691" w:id="2508"/>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508"/>
    <w:bookmarkStart w:name="z2692" w:id="2509"/>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509"/>
    <w:bookmarkStart w:name="z2693" w:id="2510"/>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510"/>
    <w:bookmarkStart w:name="z2694" w:id="2511"/>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511"/>
    <w:bookmarkStart w:name="z2695" w:id="2512"/>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512"/>
    <w:bookmarkStart w:name="z2696" w:id="2513"/>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513"/>
    <w:bookmarkStart w:name="z2697" w:id="2514"/>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514"/>
    <w:bookmarkStart w:name="z2698" w:id="2515"/>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515"/>
    <w:bookmarkStart w:name="z2699" w:id="2516"/>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516"/>
    <w:bookmarkStart w:name="z2700" w:id="2517"/>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517"/>
    <w:bookmarkStart w:name="z2701" w:id="2518"/>
    <w:p>
      <w:pPr>
        <w:spacing w:after="0"/>
        <w:ind w:left="0"/>
        <w:jc w:val="both"/>
      </w:pPr>
      <w:r>
        <w:rPr>
          <w:rFonts w:ascii="Times New Roman"/>
          <w:b w:val="false"/>
          <w:i w:val="false"/>
          <w:color w:val="000000"/>
          <w:sz w:val="28"/>
        </w:rPr>
        <w:t>
      6) патологоанатомическая диагностика;</w:t>
      </w:r>
    </w:p>
    <w:bookmarkEnd w:id="2518"/>
    <w:bookmarkStart w:name="z2702" w:id="2519"/>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519"/>
    <w:bookmarkStart w:name="z2703" w:id="2520"/>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520"/>
    <w:bookmarkStart w:name="z2704" w:id="2521"/>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521"/>
    <w:bookmarkStart w:name="z2705" w:id="2522"/>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522"/>
    <w:bookmarkStart w:name="z2706" w:id="2523"/>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523"/>
    <w:p>
      <w:pPr>
        <w:spacing w:after="0"/>
        <w:ind w:left="0"/>
        <w:jc w:val="both"/>
      </w:pPr>
      <w:r>
        <w:rPr>
          <w:rFonts w:ascii="Times New Roman"/>
          <w:b/>
          <w:i w:val="false"/>
          <w:color w:val="000000"/>
          <w:sz w:val="28"/>
        </w:rPr>
        <w:t>Статья 201. Медицинская помощь в рамках добровольного медицинского страхования</w:t>
      </w:r>
    </w:p>
    <w:bookmarkStart w:name="z2708" w:id="2524"/>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524"/>
    <w:bookmarkStart w:name="z2709" w:id="2525"/>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525"/>
    <w:bookmarkStart w:name="z2710" w:id="2526"/>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526"/>
    <w:bookmarkStart w:name="z2711" w:id="2527"/>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527"/>
    <w:bookmarkStart w:name="z2712" w:id="2528"/>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528"/>
    <w:p>
      <w:pPr>
        <w:spacing w:after="0"/>
        <w:ind w:left="0"/>
        <w:jc w:val="both"/>
      </w:pP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Start w:name="z2714" w:id="2529"/>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529"/>
    <w:bookmarkStart w:name="z2715" w:id="2530"/>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530"/>
    <w:bookmarkStart w:name="z2716" w:id="2531"/>
    <w:p>
      <w:pPr>
        <w:spacing w:after="0"/>
        <w:ind w:left="0"/>
        <w:jc w:val="both"/>
      </w:pPr>
      <w:r>
        <w:rPr>
          <w:rFonts w:ascii="Times New Roman"/>
          <w:b w:val="false"/>
          <w:i w:val="false"/>
          <w:color w:val="000000"/>
          <w:sz w:val="28"/>
        </w:rPr>
        <w:t>
      3. Платные медицинские услуги предоставляются лицам, в том числе содержащимся в следственных изоляторах и учреждениях уголовно-исполнительной (пенитенциарной) системы, при:</w:t>
      </w:r>
    </w:p>
    <w:bookmarkEnd w:id="2531"/>
    <w:bookmarkStart w:name="z2717" w:id="2532"/>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532"/>
    <w:bookmarkStart w:name="z2718" w:id="2533"/>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533"/>
    <w:bookmarkStart w:name="z2719" w:id="2534"/>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534"/>
    <w:bookmarkStart w:name="z2720" w:id="2535"/>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535"/>
    <w:bookmarkStart w:name="z2721" w:id="2536"/>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bookmarkEnd w:id="2536"/>
    <w:bookmarkStart w:name="z2722" w:id="2537"/>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537"/>
    <w:bookmarkStart w:name="z2723" w:id="2538"/>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538"/>
    <w:bookmarkStart w:name="z2724" w:id="2539"/>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539"/>
    <w:bookmarkStart w:name="z2725" w:id="2540"/>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540"/>
    <w:bookmarkStart w:name="z2726" w:id="2541"/>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541"/>
    <w:bookmarkStart w:name="z2727" w:id="2542"/>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542"/>
    <w:bookmarkStart w:name="z2728" w:id="2543"/>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543"/>
    <w:bookmarkStart w:name="z2729" w:id="2544"/>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544"/>
    <w:bookmarkStart w:name="z2730" w:id="2545"/>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545"/>
    <w:bookmarkStart w:name="z2731" w:id="2546"/>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732" w:id="2547"/>
    <w:p>
      <w:pPr>
        <w:spacing w:after="0"/>
        <w:ind w:left="0"/>
        <w:jc w:val="left"/>
      </w:pPr>
      <w:r>
        <w:rPr>
          <w:rFonts w:ascii="Times New Roman"/>
          <w:b/>
          <w:i w:val="false"/>
          <w:color w:val="000000"/>
        </w:rPr>
        <w:t xml:space="preserve"> Глава 24. ДОНОРСТВО И ТРАНСПЛАНТАЦИЯ</w:t>
      </w:r>
    </w:p>
    <w:bookmarkEnd w:id="2547"/>
    <w:bookmarkStart w:name="z2733" w:id="2548"/>
    <w:p>
      <w:pPr>
        <w:spacing w:after="0"/>
        <w:ind w:left="0"/>
        <w:jc w:val="left"/>
      </w:pPr>
      <w:r>
        <w:rPr>
          <w:rFonts w:ascii="Times New Roman"/>
          <w:b/>
          <w:i w:val="false"/>
          <w:color w:val="000000"/>
        </w:rPr>
        <w:t xml:space="preserve"> Параграф 1. Донорство крови и ее компонентов</w:t>
      </w:r>
    </w:p>
    <w:bookmarkEnd w:id="2548"/>
    <w:p>
      <w:pPr>
        <w:spacing w:after="0"/>
        <w:ind w:left="0"/>
        <w:jc w:val="both"/>
      </w:pPr>
      <w:r>
        <w:rPr>
          <w:rFonts w:ascii="Times New Roman"/>
          <w:b/>
          <w:i w:val="false"/>
          <w:color w:val="000000"/>
          <w:sz w:val="28"/>
        </w:rPr>
        <w:t>Статья 203. Донорство, заготовка крови, ее компонентов и производство препаратов крови</w:t>
      </w:r>
    </w:p>
    <w:bookmarkStart w:name="z2735" w:id="2549"/>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549"/>
    <w:bookmarkStart w:name="z2736" w:id="2550"/>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550"/>
    <w:bookmarkStart w:name="z2737" w:id="2551"/>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551"/>
    <w:bookmarkStart w:name="z2738" w:id="2552"/>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552"/>
    <w:bookmarkStart w:name="z2739" w:id="2553"/>
    <w:p>
      <w:pPr>
        <w:spacing w:after="0"/>
        <w:ind w:left="0"/>
        <w:jc w:val="both"/>
      </w:pPr>
      <w:r>
        <w:rPr>
          <w:rFonts w:ascii="Times New Roman"/>
          <w:b w:val="false"/>
          <w:i w:val="false"/>
          <w:color w:val="000000"/>
          <w:sz w:val="28"/>
        </w:rPr>
        <w:t>
      1) крови, являющуюся процессом взятия донорской крови;</w:t>
      </w:r>
    </w:p>
    <w:bookmarkEnd w:id="2553"/>
    <w:bookmarkStart w:name="z2740" w:id="2554"/>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554"/>
    <w:bookmarkStart w:name="z2741" w:id="2555"/>
    <w:p>
      <w:pPr>
        <w:spacing w:after="0"/>
        <w:ind w:left="0"/>
        <w:jc w:val="both"/>
      </w:pPr>
      <w:r>
        <w:rPr>
          <w:rFonts w:ascii="Times New Roman"/>
          <w:b w:val="false"/>
          <w:i w:val="false"/>
          <w:color w:val="000000"/>
          <w:sz w:val="28"/>
        </w:rPr>
        <w:t>
      4. В процессе заготовки и переработки крови получают:</w:t>
      </w:r>
    </w:p>
    <w:bookmarkEnd w:id="2555"/>
    <w:bookmarkStart w:name="z2742" w:id="2556"/>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556"/>
    <w:bookmarkStart w:name="z2743" w:id="2557"/>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557"/>
    <w:bookmarkStart w:name="z2744" w:id="2558"/>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558"/>
    <w:bookmarkStart w:name="z2745" w:id="2559"/>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559"/>
    <w:bookmarkStart w:name="z2746" w:id="2560"/>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560"/>
    <w:bookmarkStart w:name="z2747" w:id="2561"/>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561"/>
    <w:bookmarkStart w:name="z2748" w:id="2562"/>
    <w:p>
      <w:pPr>
        <w:spacing w:after="0"/>
        <w:ind w:left="0"/>
        <w:jc w:val="both"/>
      </w:pPr>
      <w:r>
        <w:rPr>
          <w:rFonts w:ascii="Times New Roman"/>
          <w:b w:val="false"/>
          <w:i w:val="false"/>
          <w:color w:val="000000"/>
          <w:sz w:val="28"/>
        </w:rPr>
        <w:t>
      1) клинического применения;</w:t>
      </w:r>
    </w:p>
    <w:bookmarkEnd w:id="2562"/>
    <w:bookmarkStart w:name="z2749" w:id="2563"/>
    <w:p>
      <w:pPr>
        <w:spacing w:after="0"/>
        <w:ind w:left="0"/>
        <w:jc w:val="both"/>
      </w:pPr>
      <w:r>
        <w:rPr>
          <w:rFonts w:ascii="Times New Roman"/>
          <w:b w:val="false"/>
          <w:i w:val="false"/>
          <w:color w:val="000000"/>
          <w:sz w:val="28"/>
        </w:rPr>
        <w:t>
      2) производства препаратов крови;</w:t>
      </w:r>
    </w:p>
    <w:bookmarkEnd w:id="2563"/>
    <w:bookmarkStart w:name="z2750" w:id="2564"/>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564"/>
    <w:bookmarkStart w:name="z2751" w:id="2565"/>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65"/>
    <w:p>
      <w:pPr>
        <w:spacing w:after="0"/>
        <w:ind w:left="0"/>
        <w:jc w:val="both"/>
      </w:pPr>
      <w:r>
        <w:rPr>
          <w:rFonts w:ascii="Times New Roman"/>
          <w:b/>
          <w:i w:val="false"/>
          <w:color w:val="000000"/>
          <w:sz w:val="28"/>
        </w:rPr>
        <w:t>Статья 205. Обеспечение безопасности и качества донорской крови, ее компонентов и препаратов</w:t>
      </w:r>
    </w:p>
    <w:bookmarkStart w:name="z2753" w:id="2566"/>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566"/>
    <w:bookmarkStart w:name="z2754" w:id="2567"/>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567"/>
    <w:bookmarkStart w:name="z2755" w:id="2568"/>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568"/>
    <w:bookmarkStart w:name="z2756" w:id="2569"/>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69"/>
    <w:p>
      <w:pPr>
        <w:spacing w:after="0"/>
        <w:ind w:left="0"/>
        <w:jc w:val="both"/>
      </w:pPr>
      <w:r>
        <w:rPr>
          <w:rFonts w:ascii="Times New Roman"/>
          <w:b/>
          <w:i w:val="false"/>
          <w:color w:val="000000"/>
          <w:sz w:val="28"/>
        </w:rPr>
        <w:t>Статья 206. Права и обязанности доноров крови и ее компонентов</w:t>
      </w:r>
    </w:p>
    <w:bookmarkStart w:name="z2758" w:id="2570"/>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570"/>
    <w:bookmarkStart w:name="z2759" w:id="2571"/>
    <w:p>
      <w:pPr>
        <w:spacing w:after="0"/>
        <w:ind w:left="0"/>
        <w:jc w:val="both"/>
      </w:pPr>
      <w:r>
        <w:rPr>
          <w:rFonts w:ascii="Times New Roman"/>
          <w:b w:val="false"/>
          <w:i w:val="false"/>
          <w:color w:val="000000"/>
          <w:sz w:val="28"/>
        </w:rPr>
        <w:t>
      2. Донор вправе:</w:t>
      </w:r>
    </w:p>
    <w:bookmarkEnd w:id="2571"/>
    <w:bookmarkStart w:name="z2760" w:id="2572"/>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572"/>
    <w:bookmarkStart w:name="z2761" w:id="2573"/>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573"/>
    <w:bookmarkStart w:name="z2762" w:id="2574"/>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574"/>
    <w:bookmarkStart w:name="z2763" w:id="2575"/>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575"/>
    <w:bookmarkStart w:name="z2764" w:id="2576"/>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76"/>
    <w:p>
      <w:pPr>
        <w:spacing w:after="0"/>
        <w:ind w:left="0"/>
        <w:jc w:val="both"/>
      </w:pPr>
      <w:r>
        <w:rPr>
          <w:rFonts w:ascii="Times New Roman"/>
          <w:b/>
          <w:i w:val="false"/>
          <w:color w:val="000000"/>
          <w:sz w:val="28"/>
        </w:rPr>
        <w:t>Статья 207. Медицинское обследование донора</w:t>
      </w:r>
    </w:p>
    <w:bookmarkStart w:name="z2766" w:id="2577"/>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577"/>
    <w:bookmarkStart w:name="z2767" w:id="2578"/>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578"/>
    <w:bookmarkStart w:name="z2768" w:id="2579"/>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79"/>
    <w:p>
      <w:pPr>
        <w:spacing w:after="0"/>
        <w:ind w:left="0"/>
        <w:jc w:val="both"/>
      </w:pP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Start w:name="z2770" w:id="2580"/>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580"/>
    <w:bookmarkStart w:name="z2771" w:id="2581"/>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581"/>
    <w:bookmarkStart w:name="z2772" w:id="2582"/>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582"/>
    <w:bookmarkStart w:name="z2773" w:id="2583"/>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583"/>
    <w:bookmarkStart w:name="z2774" w:id="2584"/>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584"/>
    <w:bookmarkStart w:name="z2775" w:id="2585"/>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585"/>
    <w:bookmarkStart w:name="z2776" w:id="2586"/>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586"/>
    <w:bookmarkStart w:name="z2777" w:id="2587"/>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587"/>
    <w:bookmarkStart w:name="z2778" w:id="2588"/>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588"/>
    <w:bookmarkStart w:name="z2779" w:id="2589"/>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589"/>
    <w:bookmarkStart w:name="z2780" w:id="2590"/>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590"/>
    <w:bookmarkStart w:name="z2781" w:id="2591"/>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591"/>
    <w:bookmarkStart w:name="z2782" w:id="2592"/>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592"/>
    <w:bookmarkStart w:name="z2783" w:id="2593"/>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593"/>
    <w:bookmarkStart w:name="z2784" w:id="2594"/>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594"/>
    <w:bookmarkStart w:name="z2785" w:id="2595"/>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595"/>
    <w:bookmarkStart w:name="z2786" w:id="2596"/>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596"/>
    <w:bookmarkStart w:name="z2787" w:id="2597"/>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597"/>
    <w:p>
      <w:pPr>
        <w:spacing w:after="0"/>
        <w:ind w:left="0"/>
        <w:jc w:val="both"/>
      </w:pPr>
      <w:r>
        <w:rPr>
          <w:rFonts w:ascii="Times New Roman"/>
          <w:b/>
          <w:i w:val="false"/>
          <w:color w:val="000000"/>
          <w:sz w:val="28"/>
        </w:rPr>
        <w:t>Статья 209. Трансплантация органов (части органа) и (или) тканей (части ткани) и условия их изъятия</w:t>
      </w:r>
    </w:p>
    <w:bookmarkStart w:name="z2789" w:id="2598"/>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598"/>
    <w:bookmarkStart w:name="z2790" w:id="2599"/>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599"/>
    <w:bookmarkStart w:name="z2791" w:id="2600"/>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600"/>
    <w:bookmarkStart w:name="z2792" w:id="2601"/>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601"/>
    <w:bookmarkStart w:name="z2793" w:id="2602"/>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602"/>
    <w:bookmarkStart w:name="z2794" w:id="2603"/>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603"/>
    <w:bookmarkStart w:name="z2795" w:id="2604"/>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604"/>
    <w:bookmarkStart w:name="z2796" w:id="2605"/>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605"/>
    <w:bookmarkStart w:name="z2797" w:id="2606"/>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606"/>
    <w:bookmarkStart w:name="z2798" w:id="2607"/>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607"/>
    <w:bookmarkStart w:name="z2799" w:id="2608"/>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608"/>
    <w:bookmarkStart w:name="z2800" w:id="2609"/>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609"/>
    <w:bookmarkStart w:name="z2801" w:id="2610"/>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610"/>
    <w:bookmarkStart w:name="z2802" w:id="2611"/>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611"/>
    <w:bookmarkStart w:name="z2803" w:id="2612"/>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612"/>
    <w:bookmarkStart w:name="z2804" w:id="2613"/>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613"/>
    <w:bookmarkStart w:name="z2805" w:id="2614"/>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614"/>
    <w:bookmarkStart w:name="z2806" w:id="2615"/>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615"/>
    <w:bookmarkStart w:name="z2807" w:id="2616"/>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616"/>
    <w:bookmarkStart w:name="z2808" w:id="2617"/>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Start w:name="z2810" w:id="2618"/>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618"/>
    <w:bookmarkStart w:name="z2811" w:id="2619"/>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619"/>
    <w:bookmarkStart w:name="z2812" w:id="2620"/>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620"/>
    <w:bookmarkStart w:name="z2813" w:id="2621"/>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621"/>
    <w:p>
      <w:pPr>
        <w:spacing w:after="0"/>
        <w:ind w:left="0"/>
        <w:jc w:val="both"/>
      </w:pP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Start w:name="z2815" w:id="2622"/>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622"/>
    <w:bookmarkStart w:name="z2816" w:id="2623"/>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623"/>
    <w:bookmarkStart w:name="z2817" w:id="2624"/>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624"/>
    <w:bookmarkStart w:name="z2818" w:id="2625"/>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625"/>
    <w:bookmarkStart w:name="z2819" w:id="2626"/>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626"/>
    <w:bookmarkStart w:name="z2820" w:id="2627"/>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627"/>
    <w:p>
      <w:pPr>
        <w:spacing w:after="0"/>
        <w:ind w:left="0"/>
        <w:jc w:val="both"/>
      </w:pP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Start w:name="z2822" w:id="2628"/>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628"/>
    <w:bookmarkStart w:name="z2823" w:id="2629"/>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629"/>
    <w:bookmarkStart w:name="z2824" w:id="2630"/>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630"/>
    <w:bookmarkStart w:name="z2825" w:id="2631"/>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631"/>
    <w:bookmarkStart w:name="z2826" w:id="2632"/>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632"/>
    <w:bookmarkStart w:name="z2827" w:id="2633"/>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633"/>
    <w:bookmarkStart w:name="z2828" w:id="2634"/>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634"/>
    <w:bookmarkStart w:name="z2829" w:id="2635"/>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635"/>
    <w:p>
      <w:pPr>
        <w:spacing w:after="0"/>
        <w:ind w:left="0"/>
        <w:jc w:val="both"/>
      </w:pPr>
      <w:r>
        <w:rPr>
          <w:rFonts w:ascii="Times New Roman"/>
          <w:b/>
          <w:i w:val="false"/>
          <w:color w:val="000000"/>
          <w:sz w:val="28"/>
        </w:rPr>
        <w:t>Статья 213. Права донора и реципиента органов (части органа) и (или) тканей (части ткани)</w:t>
      </w:r>
    </w:p>
    <w:bookmarkStart w:name="z2831" w:id="2636"/>
    <w:p>
      <w:pPr>
        <w:spacing w:after="0"/>
        <w:ind w:left="0"/>
        <w:jc w:val="both"/>
      </w:pPr>
      <w:r>
        <w:rPr>
          <w:rFonts w:ascii="Times New Roman"/>
          <w:b w:val="false"/>
          <w:i w:val="false"/>
          <w:color w:val="000000"/>
          <w:sz w:val="28"/>
        </w:rPr>
        <w:t>
      1. Донор вправе:</w:t>
      </w:r>
    </w:p>
    <w:bookmarkEnd w:id="2636"/>
    <w:bookmarkStart w:name="z2832" w:id="2637"/>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637"/>
    <w:bookmarkStart w:name="z2833" w:id="2638"/>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38"/>
    <w:bookmarkStart w:name="z2834" w:id="2639"/>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39"/>
    <w:bookmarkStart w:name="z2835" w:id="2640"/>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40"/>
    <w:bookmarkStart w:name="z2836" w:id="2641"/>
    <w:p>
      <w:pPr>
        <w:spacing w:after="0"/>
        <w:ind w:left="0"/>
        <w:jc w:val="both"/>
      </w:pPr>
      <w:r>
        <w:rPr>
          <w:rFonts w:ascii="Times New Roman"/>
          <w:b w:val="false"/>
          <w:i w:val="false"/>
          <w:color w:val="000000"/>
          <w:sz w:val="28"/>
        </w:rPr>
        <w:t>
      2. Реципиент вправе:</w:t>
      </w:r>
    </w:p>
    <w:bookmarkEnd w:id="2641"/>
    <w:bookmarkStart w:name="z2837" w:id="2642"/>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642"/>
    <w:bookmarkStart w:name="z2838" w:id="2643"/>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43"/>
    <w:bookmarkStart w:name="z2839" w:id="2644"/>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644"/>
    <w:bookmarkStart w:name="z2840" w:id="2645"/>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45"/>
    <w:bookmarkStart w:name="z2841" w:id="2646"/>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46"/>
    <w:p>
      <w:pPr>
        <w:spacing w:after="0"/>
        <w:ind w:left="0"/>
        <w:jc w:val="both"/>
      </w:pP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Start w:name="z2843" w:id="2647"/>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647"/>
    <w:bookmarkStart w:name="z2844" w:id="2648"/>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648"/>
    <w:bookmarkStart w:name="z2845" w:id="2649"/>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49"/>
    <w:p>
      <w:pPr>
        <w:spacing w:after="0"/>
        <w:ind w:left="0"/>
        <w:jc w:val="both"/>
      </w:pPr>
      <w:r>
        <w:rPr>
          <w:rFonts w:ascii="Times New Roman"/>
          <w:b/>
          <w:i w:val="false"/>
          <w:color w:val="000000"/>
          <w:sz w:val="28"/>
        </w:rPr>
        <w:t>Статья 215. Регистр доноров гемопоэтических стволовых клеток (костного мозга)</w:t>
      </w:r>
    </w:p>
    <w:bookmarkStart w:name="z2847" w:id="2650"/>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650"/>
    <w:bookmarkStart w:name="z2848" w:id="2651"/>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51"/>
    <w:p>
      <w:pPr>
        <w:spacing w:after="0"/>
        <w:ind w:left="0"/>
        <w:jc w:val="both"/>
      </w:pPr>
      <w:r>
        <w:rPr>
          <w:rFonts w:ascii="Times New Roman"/>
          <w:b/>
          <w:i w:val="false"/>
          <w:color w:val="000000"/>
          <w:sz w:val="28"/>
        </w:rPr>
        <w:t>Статья 216. Трансплантация искусственных органов (части органа) и (или) тканей (части ткани)</w:t>
      </w:r>
    </w:p>
    <w:bookmarkStart w:name="z2850" w:id="2652"/>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652"/>
    <w:bookmarkStart w:name="z2851" w:id="2653"/>
    <w:p>
      <w:pPr>
        <w:spacing w:after="0"/>
        <w:ind w:left="0"/>
        <w:jc w:val="both"/>
      </w:pPr>
      <w:r>
        <w:rPr>
          <w:rFonts w:ascii="Times New Roman"/>
          <w:b w:val="false"/>
          <w:i w:val="false"/>
          <w:color w:val="000000"/>
          <w:sz w:val="28"/>
        </w:rPr>
        <w:t>
      1) органной недостаточности;</w:t>
      </w:r>
    </w:p>
    <w:bookmarkEnd w:id="2653"/>
    <w:bookmarkStart w:name="z2852" w:id="2654"/>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654"/>
    <w:bookmarkStart w:name="z2853" w:id="2655"/>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655"/>
    <w:bookmarkStart w:name="z2854" w:id="2656"/>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656"/>
    <w:bookmarkStart w:name="z2855" w:id="2657"/>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657"/>
    <w:bookmarkStart w:name="z2856" w:id="2658"/>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58"/>
    <w:p>
      <w:pPr>
        <w:spacing w:after="0"/>
        <w:ind w:left="0"/>
        <w:jc w:val="both"/>
      </w:pP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Start w:name="z2858" w:id="2659"/>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659"/>
    <w:bookmarkStart w:name="z2859" w:id="2660"/>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660"/>
    <w:bookmarkStart w:name="z2860" w:id="2661"/>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61"/>
    <w:bookmarkStart w:name="z2861" w:id="2662"/>
    <w:p>
      <w:pPr>
        <w:spacing w:after="0"/>
        <w:ind w:left="0"/>
        <w:jc w:val="both"/>
      </w:pPr>
      <w:r>
        <w:rPr>
          <w:rFonts w:ascii="Times New Roman"/>
          <w:b w:val="false"/>
          <w:i w:val="false"/>
          <w:color w:val="000000"/>
          <w:sz w:val="28"/>
        </w:rPr>
        <w:t>
      3) проведении совместных научных исследований.</w:t>
      </w:r>
    </w:p>
    <w:bookmarkEnd w:id="2662"/>
    <w:bookmarkStart w:name="z2862" w:id="2663"/>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663"/>
    <w:bookmarkStart w:name="z2863" w:id="2664"/>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664"/>
    <w:bookmarkStart w:name="z2864" w:id="2665"/>
    <w:p>
      <w:pPr>
        <w:spacing w:after="0"/>
        <w:ind w:left="0"/>
        <w:jc w:val="both"/>
      </w:pPr>
      <w:r>
        <w:rPr>
          <w:rFonts w:ascii="Times New Roman"/>
          <w:b w:val="false"/>
          <w:i w:val="false"/>
          <w:color w:val="000000"/>
          <w:sz w:val="28"/>
        </w:rPr>
        <w:t>
      2) при необходимости диагностических исследований;</w:t>
      </w:r>
    </w:p>
    <w:bookmarkEnd w:id="2665"/>
    <w:bookmarkStart w:name="z2865" w:id="2666"/>
    <w:p>
      <w:pPr>
        <w:spacing w:after="0"/>
        <w:ind w:left="0"/>
        <w:jc w:val="both"/>
      </w:pPr>
      <w:r>
        <w:rPr>
          <w:rFonts w:ascii="Times New Roman"/>
          <w:b w:val="false"/>
          <w:i w:val="false"/>
          <w:color w:val="000000"/>
          <w:sz w:val="28"/>
        </w:rPr>
        <w:t>
      3) при проведении совместных научных исследований;</w:t>
      </w:r>
    </w:p>
    <w:bookmarkEnd w:id="2666"/>
    <w:bookmarkStart w:name="z2866" w:id="2667"/>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667"/>
    <w:bookmarkStart w:name="z2867" w:id="2668"/>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668"/>
    <w:bookmarkStart w:name="z2868" w:id="2669"/>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669"/>
    <w:bookmarkStart w:name="z2869" w:id="2670"/>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70"/>
    <w:bookmarkStart w:name="z2870" w:id="2671"/>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671"/>
    <w:bookmarkStart w:name="z2871" w:id="2672"/>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672"/>
    <w:bookmarkStart w:name="z2872" w:id="2673"/>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673"/>
    <w:bookmarkStart w:name="z2873" w:id="2674"/>
    <w:p>
      <w:pPr>
        <w:spacing w:after="0"/>
        <w:ind w:left="0"/>
        <w:jc w:val="both"/>
      </w:pPr>
      <w:r>
        <w:rPr>
          <w:rFonts w:ascii="Times New Roman"/>
          <w:b w:val="false"/>
          <w:i w:val="false"/>
          <w:color w:val="000000"/>
          <w:sz w:val="28"/>
        </w:rPr>
        <w:t>
      2) необходимости диагностических исследований;</w:t>
      </w:r>
    </w:p>
    <w:bookmarkEnd w:id="2674"/>
    <w:bookmarkStart w:name="z2874" w:id="2675"/>
    <w:p>
      <w:pPr>
        <w:spacing w:after="0"/>
        <w:ind w:left="0"/>
        <w:jc w:val="both"/>
      </w:pPr>
      <w:r>
        <w:rPr>
          <w:rFonts w:ascii="Times New Roman"/>
          <w:b w:val="false"/>
          <w:i w:val="false"/>
          <w:color w:val="000000"/>
          <w:sz w:val="28"/>
        </w:rPr>
        <w:t>
      3) проведения совместных научных исследований;</w:t>
      </w:r>
    </w:p>
    <w:bookmarkEnd w:id="2675"/>
    <w:bookmarkStart w:name="z2875" w:id="2676"/>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676"/>
    <w:bookmarkStart w:name="z2876" w:id="2677"/>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677"/>
    <w:bookmarkStart w:name="z2877" w:id="2678"/>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678"/>
    <w:bookmarkStart w:name="z2878" w:id="2679"/>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679"/>
    <w:bookmarkStart w:name="z2879" w:id="2680"/>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680"/>
    <w:bookmarkStart w:name="z2880" w:id="2681"/>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81"/>
    <w:p>
      <w:pPr>
        <w:spacing w:after="0"/>
        <w:ind w:left="0"/>
        <w:jc w:val="both"/>
      </w:pP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Start w:name="z2882" w:id="2682"/>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682"/>
    <w:bookmarkStart w:name="z2883" w:id="2683"/>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683"/>
    <w:bookmarkStart w:name="z2884" w:id="2684"/>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84"/>
    <w:bookmarkStart w:name="z2885" w:id="2685"/>
    <w:p>
      <w:pPr>
        <w:spacing w:after="0"/>
        <w:ind w:left="0"/>
        <w:jc w:val="both"/>
      </w:pPr>
      <w:r>
        <w:rPr>
          <w:rFonts w:ascii="Times New Roman"/>
          <w:b w:val="false"/>
          <w:i w:val="false"/>
          <w:color w:val="000000"/>
          <w:sz w:val="28"/>
        </w:rPr>
        <w:t>
      3) проведении совместных научных исследований;</w:t>
      </w:r>
    </w:p>
    <w:bookmarkEnd w:id="2685"/>
    <w:bookmarkStart w:name="z2886" w:id="2686"/>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686"/>
    <w:bookmarkStart w:name="z2887" w:id="2687"/>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687"/>
    <w:bookmarkStart w:name="z2888" w:id="2688"/>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688"/>
    <w:bookmarkStart w:name="z2889" w:id="2689"/>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689"/>
    <w:bookmarkStart w:name="z2890" w:id="2690"/>
    <w:p>
      <w:pPr>
        <w:spacing w:after="0"/>
        <w:ind w:left="0"/>
        <w:jc w:val="both"/>
      </w:pPr>
      <w:r>
        <w:rPr>
          <w:rFonts w:ascii="Times New Roman"/>
          <w:b w:val="false"/>
          <w:i w:val="false"/>
          <w:color w:val="000000"/>
          <w:sz w:val="28"/>
        </w:rPr>
        <w:t>
      3) при необходимости диагностических исследований;</w:t>
      </w:r>
    </w:p>
    <w:bookmarkEnd w:id="2690"/>
    <w:bookmarkStart w:name="z2891" w:id="2691"/>
    <w:p>
      <w:pPr>
        <w:spacing w:after="0"/>
        <w:ind w:left="0"/>
        <w:jc w:val="both"/>
      </w:pPr>
      <w:r>
        <w:rPr>
          <w:rFonts w:ascii="Times New Roman"/>
          <w:b w:val="false"/>
          <w:i w:val="false"/>
          <w:color w:val="000000"/>
          <w:sz w:val="28"/>
        </w:rPr>
        <w:t>
      4) при проведении совместных научных исследований;</w:t>
      </w:r>
    </w:p>
    <w:bookmarkEnd w:id="2691"/>
    <w:bookmarkStart w:name="z2892" w:id="2692"/>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692"/>
    <w:bookmarkStart w:name="z2893" w:id="2693"/>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693"/>
    <w:bookmarkStart w:name="z2894" w:id="2694"/>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694"/>
    <w:bookmarkStart w:name="z2895" w:id="2695"/>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695"/>
    <w:bookmarkStart w:name="z2896" w:id="2696"/>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696"/>
    <w:bookmarkStart w:name="z2897" w:id="2697"/>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697"/>
    <w:bookmarkStart w:name="z2898" w:id="2698"/>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98"/>
    <w:bookmarkStart w:name="z2899" w:id="2699"/>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699"/>
    <w:bookmarkStart w:name="z2900" w:id="2700"/>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700"/>
    <w:p>
      <w:pPr>
        <w:spacing w:after="0"/>
        <w:ind w:left="0"/>
        <w:jc w:val="both"/>
      </w:pP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Start w:name="z2902" w:id="2701"/>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701"/>
    <w:bookmarkStart w:name="z2903" w:id="2702"/>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702"/>
    <w:bookmarkStart w:name="z2904" w:id="2703"/>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703"/>
    <w:bookmarkStart w:name="z2905" w:id="2704"/>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704"/>
    <w:bookmarkStart w:name="z2906" w:id="2705"/>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705"/>
    <w:p>
      <w:pPr>
        <w:spacing w:after="0"/>
        <w:ind w:left="0"/>
        <w:jc w:val="both"/>
      </w:pP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Start w:name="z2908" w:id="2706"/>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706"/>
    <w:bookmarkStart w:name="z2909" w:id="2707"/>
    <w:p>
      <w:pPr>
        <w:spacing w:after="0"/>
        <w:ind w:left="0"/>
        <w:jc w:val="both"/>
      </w:pPr>
      <w:r>
        <w:rPr>
          <w:rFonts w:ascii="Times New Roman"/>
          <w:b w:val="false"/>
          <w:i w:val="false"/>
          <w:color w:val="000000"/>
          <w:sz w:val="28"/>
        </w:rPr>
        <w:t>
      2. Образование в области здравоохранения включает:</w:t>
      </w:r>
    </w:p>
    <w:bookmarkEnd w:id="2707"/>
    <w:bookmarkStart w:name="z2910" w:id="2708"/>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708"/>
    <w:bookmarkStart w:name="z2911" w:id="2709"/>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709"/>
    <w:bookmarkStart w:name="z2912" w:id="2710"/>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710"/>
    <w:bookmarkStart w:name="z2913" w:id="2711"/>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711"/>
    <w:bookmarkStart w:name="z2914" w:id="2712"/>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712"/>
    <w:bookmarkStart w:name="z2915" w:id="2713"/>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713"/>
    <w:bookmarkStart w:name="z2916" w:id="2714"/>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714"/>
    <w:bookmarkStart w:name="z2917" w:id="2715"/>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715"/>
    <w:bookmarkStart w:name="z2918" w:id="2716"/>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716"/>
    <w:bookmarkStart w:name="z2919" w:id="2717"/>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717"/>
    <w:bookmarkStart w:name="z2920" w:id="2718"/>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718"/>
    <w:bookmarkStart w:name="z2921" w:id="2719"/>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719"/>
    <w:bookmarkStart w:name="z2922" w:id="2720"/>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720"/>
    <w:bookmarkStart w:name="z2923" w:id="2721"/>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721"/>
    <w:bookmarkStart w:name="z2924" w:id="2722"/>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722"/>
    <w:bookmarkStart w:name="z2925" w:id="2723"/>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723"/>
    <w:bookmarkStart w:name="z2926" w:id="2724"/>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724"/>
    <w:p>
      <w:pPr>
        <w:spacing w:after="0"/>
        <w:ind w:left="0"/>
        <w:jc w:val="both"/>
      </w:pPr>
      <w:r>
        <w:rPr>
          <w:rFonts w:ascii="Times New Roman"/>
          <w:b/>
          <w:i w:val="false"/>
          <w:color w:val="000000"/>
          <w:sz w:val="28"/>
        </w:rPr>
        <w:t>Статья 221. Особенности образовательной деятельности в области здравоохранения</w:t>
      </w:r>
    </w:p>
    <w:bookmarkStart w:name="z2928" w:id="2725"/>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725"/>
    <w:bookmarkStart w:name="z2929" w:id="2726"/>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726"/>
    <w:bookmarkStart w:name="z2930" w:id="2727"/>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727"/>
    <w:bookmarkStart w:name="z2931" w:id="2728"/>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728"/>
    <w:bookmarkStart w:name="z2932" w:id="2729"/>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729"/>
    <w:bookmarkStart w:name="z2933" w:id="2730"/>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730"/>
    <w:bookmarkStart w:name="z2934" w:id="2731"/>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731"/>
    <w:bookmarkStart w:name="z2935" w:id="2732"/>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732"/>
    <w:bookmarkStart w:name="z2936" w:id="2733"/>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733"/>
    <w:bookmarkStart w:name="z2937" w:id="2734"/>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734"/>
    <w:bookmarkStart w:name="z2938" w:id="2735"/>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735"/>
    <w:bookmarkStart w:name="z2939" w:id="2736"/>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736"/>
    <w:bookmarkStart w:name="z2940" w:id="2737"/>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3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частью третьей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941" w:id="2738"/>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738"/>
    <w:bookmarkStart w:name="z2942" w:id="2739"/>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739"/>
    <w:bookmarkStart w:name="z2943" w:id="2740"/>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740"/>
    <w:bookmarkStart w:name="z2944" w:id="2741"/>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41"/>
    <w:p>
      <w:pPr>
        <w:spacing w:after="0"/>
        <w:ind w:left="0"/>
        <w:jc w:val="both"/>
      </w:pPr>
      <w:r>
        <w:rPr>
          <w:rFonts w:ascii="Times New Roman"/>
          <w:b/>
          <w:i w:val="false"/>
          <w:color w:val="000000"/>
          <w:sz w:val="28"/>
        </w:rPr>
        <w:t>Статья 222. Резидентура</w:t>
      </w:r>
    </w:p>
    <w:bookmarkStart w:name="z2946" w:id="2742"/>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742"/>
    <w:bookmarkStart w:name="z2947" w:id="2743"/>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743"/>
    <w:bookmarkStart w:name="z2948" w:id="2744"/>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744"/>
    <w:bookmarkStart w:name="z2949" w:id="2745"/>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745"/>
    <w:bookmarkStart w:name="z2950" w:id="2746"/>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746"/>
    <w:bookmarkStart w:name="z2951" w:id="2747"/>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747"/>
    <w:bookmarkStart w:name="z2952" w:id="2748"/>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748"/>
    <w:bookmarkStart w:name="z2953" w:id="2749"/>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749"/>
    <w:bookmarkStart w:name="z2954" w:id="2750"/>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750"/>
    <w:bookmarkStart w:name="z2955" w:id="2751"/>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751"/>
    <w:bookmarkStart w:name="z2956" w:id="2752"/>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752"/>
    <w:bookmarkStart w:name="z2957" w:id="2753"/>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753"/>
    <w:bookmarkStart w:name="z2958" w:id="2754"/>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54"/>
    <w:p>
      <w:pPr>
        <w:spacing w:after="0"/>
        <w:ind w:left="0"/>
        <w:jc w:val="both"/>
      </w:pP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Start w:name="z2960" w:id="2755"/>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755"/>
    <w:bookmarkStart w:name="z2961" w:id="2756"/>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756"/>
    <w:bookmarkStart w:name="z2962" w:id="2757"/>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757"/>
    <w:bookmarkStart w:name="z2963" w:id="2758"/>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758"/>
    <w:bookmarkStart w:name="z2964" w:id="2759"/>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759"/>
    <w:bookmarkStart w:name="z2965" w:id="2760"/>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760"/>
    <w:bookmarkStart w:name="z2966" w:id="2761"/>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761"/>
    <w:bookmarkStart w:name="z2967" w:id="2762"/>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762"/>
    <w:bookmarkStart w:name="z2968" w:id="2763"/>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63"/>
    <w:p>
      <w:pPr>
        <w:spacing w:after="0"/>
        <w:ind w:left="0"/>
        <w:jc w:val="both"/>
      </w:pPr>
      <w:r>
        <w:rPr>
          <w:rFonts w:ascii="Times New Roman"/>
          <w:b/>
          <w:i w:val="false"/>
          <w:color w:val="000000"/>
          <w:sz w:val="28"/>
        </w:rPr>
        <w:t>Статья 224. Профессиональная клятва медицинского работника Республики Казахстан</w:t>
      </w:r>
    </w:p>
    <w:bookmarkStart w:name="z2970" w:id="2764"/>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764"/>
    <w:bookmarkStart w:name="z2971" w:id="2765"/>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765"/>
    <w:bookmarkStart w:name="z2972" w:id="2766"/>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766"/>
    <w:p>
      <w:pPr>
        <w:spacing w:after="0"/>
        <w:ind w:left="0"/>
        <w:jc w:val="both"/>
      </w:pPr>
      <w:r>
        <w:rPr>
          <w:rFonts w:ascii="Times New Roman"/>
          <w:b/>
          <w:i w:val="false"/>
          <w:color w:val="000000"/>
          <w:sz w:val="28"/>
        </w:rPr>
        <w:t>Статья 225. Субъекты научной деятельности</w:t>
      </w:r>
    </w:p>
    <w:bookmarkStart w:name="z2974" w:id="2767"/>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767"/>
    <w:bookmarkStart w:name="z2975" w:id="2768"/>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768"/>
    <w:bookmarkStart w:name="z2976" w:id="2769"/>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769"/>
    <w:bookmarkStart w:name="z2977" w:id="2770"/>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770"/>
    <w:bookmarkStart w:name="z2978" w:id="2771"/>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71"/>
    <w:p>
      <w:pPr>
        <w:spacing w:after="0"/>
        <w:ind w:left="0"/>
        <w:jc w:val="both"/>
      </w:pPr>
      <w:r>
        <w:rPr>
          <w:rFonts w:ascii="Times New Roman"/>
          <w:b/>
          <w:i w:val="false"/>
          <w:color w:val="000000"/>
          <w:sz w:val="28"/>
        </w:rPr>
        <w:t>Статья 226. Управление научной деятельностью</w:t>
      </w:r>
    </w:p>
    <w:bookmarkStart w:name="z2980" w:id="2772"/>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772"/>
    <w:bookmarkStart w:name="z2981" w:id="2773"/>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773"/>
    <w:bookmarkStart w:name="z2982" w:id="2774"/>
    <w:p>
      <w:pPr>
        <w:spacing w:after="0"/>
        <w:ind w:left="0"/>
        <w:jc w:val="both"/>
      </w:pPr>
      <w:r>
        <w:rPr>
          <w:rFonts w:ascii="Times New Roman"/>
          <w:b w:val="false"/>
          <w:i w:val="false"/>
          <w:color w:val="000000"/>
          <w:sz w:val="28"/>
        </w:rPr>
        <w:t>
      1) проектов программ прикладных научных исследований;</w:t>
      </w:r>
    </w:p>
    <w:bookmarkEnd w:id="2774"/>
    <w:bookmarkStart w:name="z2983" w:id="2775"/>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775"/>
    <w:bookmarkStart w:name="z2984" w:id="2776"/>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776"/>
    <w:bookmarkStart w:name="z2985" w:id="2777"/>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777"/>
    <w:bookmarkStart w:name="z2986" w:id="2778"/>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778"/>
    <w:p>
      <w:pPr>
        <w:spacing w:after="0"/>
        <w:ind w:left="0"/>
        <w:jc w:val="both"/>
      </w:pPr>
      <w:r>
        <w:rPr>
          <w:rFonts w:ascii="Times New Roman"/>
          <w:b/>
          <w:i w:val="false"/>
          <w:color w:val="000000"/>
          <w:sz w:val="28"/>
        </w:rPr>
        <w:t>Статья 227. Биомедицинские исследования</w:t>
      </w:r>
    </w:p>
    <w:bookmarkStart w:name="z2988" w:id="2779"/>
    <w:p>
      <w:pPr>
        <w:spacing w:after="0"/>
        <w:ind w:left="0"/>
        <w:jc w:val="both"/>
      </w:pPr>
      <w:r>
        <w:rPr>
          <w:rFonts w:ascii="Times New Roman"/>
          <w:b w:val="false"/>
          <w:i w:val="false"/>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779"/>
    <w:bookmarkStart w:name="z2989" w:id="2780"/>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780"/>
    <w:bookmarkStart w:name="z2990" w:id="2781"/>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781"/>
    <w:bookmarkStart w:name="z2991" w:id="2782"/>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782"/>
    <w:bookmarkStart w:name="z2992" w:id="2783"/>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783"/>
    <w:bookmarkStart w:name="z2993" w:id="2784"/>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784"/>
    <w:bookmarkStart w:name="z2994" w:id="2785"/>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785"/>
    <w:bookmarkStart w:name="z2995" w:id="2786"/>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786"/>
    <w:bookmarkStart w:name="z2996" w:id="2787"/>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787"/>
    <w:bookmarkStart w:name="z2997" w:id="2788"/>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788"/>
    <w:bookmarkStart w:name="z2998" w:id="2789"/>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789"/>
    <w:bookmarkStart w:name="z2999" w:id="2790"/>
    <w:p>
      <w:pPr>
        <w:spacing w:after="0"/>
        <w:ind w:left="0"/>
        <w:jc w:val="both"/>
      </w:pPr>
      <w:r>
        <w:rPr>
          <w:rFonts w:ascii="Times New Roman"/>
          <w:b w:val="false"/>
          <w:i w:val="false"/>
          <w:color w:val="000000"/>
          <w:sz w:val="28"/>
        </w:rPr>
        <w:t>
      1) несовершеннолетние;</w:t>
      </w:r>
    </w:p>
    <w:bookmarkEnd w:id="2790"/>
    <w:bookmarkStart w:name="z3000" w:id="2791"/>
    <w:p>
      <w:pPr>
        <w:spacing w:after="0"/>
        <w:ind w:left="0"/>
        <w:jc w:val="both"/>
      </w:pPr>
      <w:r>
        <w:rPr>
          <w:rFonts w:ascii="Times New Roman"/>
          <w:b w:val="false"/>
          <w:i w:val="false"/>
          <w:color w:val="000000"/>
          <w:sz w:val="28"/>
        </w:rPr>
        <w:t>
      2) беременные;</w:t>
      </w:r>
    </w:p>
    <w:bookmarkEnd w:id="2791"/>
    <w:bookmarkStart w:name="z3001" w:id="2792"/>
    <w:p>
      <w:pPr>
        <w:spacing w:after="0"/>
        <w:ind w:left="0"/>
        <w:jc w:val="both"/>
      </w:pPr>
      <w:r>
        <w:rPr>
          <w:rFonts w:ascii="Times New Roman"/>
          <w:b w:val="false"/>
          <w:i w:val="false"/>
          <w:color w:val="000000"/>
          <w:sz w:val="28"/>
        </w:rPr>
        <w:t>
      3) недееспособные;</w:t>
      </w:r>
    </w:p>
    <w:bookmarkEnd w:id="2792"/>
    <w:bookmarkStart w:name="z3002" w:id="2793"/>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793"/>
    <w:bookmarkStart w:name="z3003" w:id="2794"/>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794"/>
    <w:bookmarkStart w:name="z3004" w:id="2795"/>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795"/>
    <w:bookmarkStart w:name="z3005" w:id="2796"/>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796"/>
    <w:bookmarkStart w:name="z3006" w:id="2797"/>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797"/>
    <w:bookmarkStart w:name="z3007" w:id="2798"/>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798"/>
    <w:bookmarkStart w:name="z3008" w:id="2799"/>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799"/>
    <w:bookmarkStart w:name="z3009" w:id="2800"/>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800"/>
    <w:bookmarkStart w:name="z3010" w:id="2801"/>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801"/>
    <w:bookmarkStart w:name="z3011" w:id="2802"/>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802"/>
    <w:bookmarkStart w:name="z3012" w:id="2803"/>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803"/>
    <w:bookmarkStart w:name="z3013" w:id="2804"/>
    <w:p>
      <w:pPr>
        <w:spacing w:after="0"/>
        <w:ind w:left="0"/>
        <w:jc w:val="both"/>
      </w:pPr>
      <w:r>
        <w:rPr>
          <w:rFonts w:ascii="Times New Roman"/>
          <w:b w:val="false"/>
          <w:i w:val="false"/>
          <w:color w:val="000000"/>
          <w:sz w:val="28"/>
        </w:rPr>
        <w:t>
      4) об условиях страхования здоровья.</w:t>
      </w:r>
    </w:p>
    <w:bookmarkEnd w:id="2804"/>
    <w:bookmarkStart w:name="z3014" w:id="2805"/>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805"/>
    <w:bookmarkStart w:name="z3015" w:id="2806"/>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806"/>
    <w:bookmarkStart w:name="z3016" w:id="2807"/>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807"/>
    <w:bookmarkStart w:name="z3017" w:id="2808"/>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808"/>
    <w:bookmarkStart w:name="z3018" w:id="2809"/>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809"/>
    <w:bookmarkStart w:name="z3019" w:id="2810"/>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810"/>
    <w:bookmarkStart w:name="z3020" w:id="2811"/>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Комиссии по биоэтике</w:t>
      </w:r>
    </w:p>
    <w:bookmarkStart w:name="z3022" w:id="2812"/>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812"/>
    <w:bookmarkStart w:name="z3023" w:id="2813"/>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813"/>
    <w:bookmarkStart w:name="z3024" w:id="2814"/>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814"/>
    <w:bookmarkStart w:name="z3025" w:id="2815"/>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815"/>
    <w:bookmarkStart w:name="z3026" w:id="2816"/>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2816"/>
    <w:bookmarkStart w:name="z3027" w:id="2817"/>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2817"/>
    <w:bookmarkStart w:name="z3028" w:id="2818"/>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818"/>
    <w:bookmarkStart w:name="z3029" w:id="2819"/>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819"/>
    <w:bookmarkStart w:name="z3030" w:id="2820"/>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2820"/>
    <w:bookmarkStart w:name="z3031" w:id="2821"/>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821"/>
    <w:bookmarkStart w:name="z3032" w:id="2822"/>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822"/>
    <w:bookmarkStart w:name="z3033" w:id="2823"/>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2823"/>
    <w:bookmarkStart w:name="z3034" w:id="2824"/>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2824"/>
    <w:bookmarkStart w:name="z3035" w:id="2825"/>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825"/>
    <w:bookmarkStart w:name="z3036" w:id="2826"/>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2826"/>
    <w:bookmarkStart w:name="z3037" w:id="2827"/>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2827"/>
    <w:bookmarkStart w:name="z3038" w:id="2828"/>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828"/>
    <w:bookmarkStart w:name="z3039" w:id="2829"/>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2829"/>
    <w:bookmarkStart w:name="z3040" w:id="2830"/>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830"/>
    <w:p>
      <w:pPr>
        <w:spacing w:after="0"/>
        <w:ind w:left="0"/>
        <w:jc w:val="both"/>
      </w:pPr>
      <w:r>
        <w:rPr>
          <w:rFonts w:ascii="Times New Roman"/>
          <w:b/>
          <w:i w:val="false"/>
          <w:color w:val="000000"/>
          <w:sz w:val="28"/>
        </w:rPr>
        <w:t>Статья 229. Биобанки</w:t>
      </w:r>
    </w:p>
    <w:bookmarkStart w:name="z3042" w:id="2831"/>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2831"/>
    <w:bookmarkStart w:name="z3043" w:id="2832"/>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2832"/>
    <w:bookmarkStart w:name="z3044" w:id="2833"/>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2833"/>
    <w:bookmarkStart w:name="z3045" w:id="2834"/>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2834"/>
    <w:bookmarkStart w:name="z3046" w:id="2835"/>
    <w:p>
      <w:pPr>
        <w:spacing w:after="0"/>
        <w:ind w:left="0"/>
        <w:jc w:val="left"/>
      </w:pPr>
      <w:r>
        <w:rPr>
          <w:rFonts w:ascii="Times New Roman"/>
          <w:b/>
          <w:i w:val="false"/>
          <w:color w:val="000000"/>
        </w:rPr>
        <w:t xml:space="preserve"> Глава 27. ФАРМАЦЕВТИЧЕСКАЯ ДЕЯТЕЛЬНОСТЬ</w:t>
      </w:r>
    </w:p>
    <w:bookmarkEnd w:id="2835"/>
    <w:p>
      <w:pPr>
        <w:spacing w:after="0"/>
        <w:ind w:left="0"/>
        <w:jc w:val="both"/>
      </w:pPr>
      <w:r>
        <w:rPr>
          <w:rFonts w:ascii="Times New Roman"/>
          <w:b/>
          <w:i w:val="false"/>
          <w:color w:val="000000"/>
          <w:sz w:val="28"/>
        </w:rPr>
        <w:t>Статья 230. Виды фармацевтической деятельности</w:t>
      </w:r>
    </w:p>
    <w:bookmarkStart w:name="z3048" w:id="2836"/>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2836"/>
    <w:bookmarkStart w:name="z3049" w:id="2837"/>
    <w:p>
      <w:pPr>
        <w:spacing w:after="0"/>
        <w:ind w:left="0"/>
        <w:jc w:val="both"/>
      </w:pPr>
      <w:r>
        <w:rPr>
          <w:rFonts w:ascii="Times New Roman"/>
          <w:b w:val="false"/>
          <w:i w:val="false"/>
          <w:color w:val="000000"/>
          <w:sz w:val="28"/>
        </w:rPr>
        <w:t>
      1) производство лекарственных средств;</w:t>
      </w:r>
    </w:p>
    <w:bookmarkEnd w:id="2837"/>
    <w:bookmarkStart w:name="z3050" w:id="2838"/>
    <w:p>
      <w:pPr>
        <w:spacing w:after="0"/>
        <w:ind w:left="0"/>
        <w:jc w:val="both"/>
      </w:pPr>
      <w:r>
        <w:rPr>
          <w:rFonts w:ascii="Times New Roman"/>
          <w:b w:val="false"/>
          <w:i w:val="false"/>
          <w:color w:val="000000"/>
          <w:sz w:val="28"/>
        </w:rPr>
        <w:t>
      2) производство медицинских изделий;</w:t>
      </w:r>
    </w:p>
    <w:bookmarkEnd w:id="2838"/>
    <w:bookmarkStart w:name="z3051" w:id="2839"/>
    <w:p>
      <w:pPr>
        <w:spacing w:after="0"/>
        <w:ind w:left="0"/>
        <w:jc w:val="both"/>
      </w:pPr>
      <w:r>
        <w:rPr>
          <w:rFonts w:ascii="Times New Roman"/>
          <w:b w:val="false"/>
          <w:i w:val="false"/>
          <w:color w:val="000000"/>
          <w:sz w:val="28"/>
        </w:rPr>
        <w:t>
      3) изготовление лекарственных препаратов;</w:t>
      </w:r>
    </w:p>
    <w:bookmarkEnd w:id="2839"/>
    <w:bookmarkStart w:name="z3052" w:id="2840"/>
    <w:p>
      <w:pPr>
        <w:spacing w:after="0"/>
        <w:ind w:left="0"/>
        <w:jc w:val="both"/>
      </w:pPr>
      <w:r>
        <w:rPr>
          <w:rFonts w:ascii="Times New Roman"/>
          <w:b w:val="false"/>
          <w:i w:val="false"/>
          <w:color w:val="000000"/>
          <w:sz w:val="28"/>
        </w:rPr>
        <w:t>
      4) изготовление медицинских изделий;</w:t>
      </w:r>
    </w:p>
    <w:bookmarkEnd w:id="2840"/>
    <w:bookmarkStart w:name="z3053" w:id="2841"/>
    <w:p>
      <w:pPr>
        <w:spacing w:after="0"/>
        <w:ind w:left="0"/>
        <w:jc w:val="both"/>
      </w:pPr>
      <w:r>
        <w:rPr>
          <w:rFonts w:ascii="Times New Roman"/>
          <w:b w:val="false"/>
          <w:i w:val="false"/>
          <w:color w:val="000000"/>
          <w:sz w:val="28"/>
        </w:rPr>
        <w:t>
      5) оптовая реализация лекарственных средств;</w:t>
      </w:r>
    </w:p>
    <w:bookmarkEnd w:id="2841"/>
    <w:bookmarkStart w:name="z3054" w:id="2842"/>
    <w:p>
      <w:pPr>
        <w:spacing w:after="0"/>
        <w:ind w:left="0"/>
        <w:jc w:val="both"/>
      </w:pPr>
      <w:r>
        <w:rPr>
          <w:rFonts w:ascii="Times New Roman"/>
          <w:b w:val="false"/>
          <w:i w:val="false"/>
          <w:color w:val="000000"/>
          <w:sz w:val="28"/>
        </w:rPr>
        <w:t>
      6) оптовая реализация медицинских изделий;</w:t>
      </w:r>
    </w:p>
    <w:bookmarkEnd w:id="2842"/>
    <w:bookmarkStart w:name="z3055" w:id="2843"/>
    <w:p>
      <w:pPr>
        <w:spacing w:after="0"/>
        <w:ind w:left="0"/>
        <w:jc w:val="both"/>
      </w:pPr>
      <w:r>
        <w:rPr>
          <w:rFonts w:ascii="Times New Roman"/>
          <w:b w:val="false"/>
          <w:i w:val="false"/>
          <w:color w:val="000000"/>
          <w:sz w:val="28"/>
        </w:rPr>
        <w:t>
      7) розничная реализация лекарственных средств;</w:t>
      </w:r>
    </w:p>
    <w:bookmarkEnd w:id="2843"/>
    <w:bookmarkStart w:name="z3056" w:id="2844"/>
    <w:p>
      <w:pPr>
        <w:spacing w:after="0"/>
        <w:ind w:left="0"/>
        <w:jc w:val="both"/>
      </w:pPr>
      <w:r>
        <w:rPr>
          <w:rFonts w:ascii="Times New Roman"/>
          <w:b w:val="false"/>
          <w:i w:val="false"/>
          <w:color w:val="000000"/>
          <w:sz w:val="28"/>
        </w:rPr>
        <w:t>
      8) розничная реализация медицинских изделий.</w:t>
      </w:r>
    </w:p>
    <w:bookmarkEnd w:id="2844"/>
    <w:p>
      <w:pPr>
        <w:spacing w:after="0"/>
        <w:ind w:left="0"/>
        <w:jc w:val="both"/>
      </w:pPr>
      <w:r>
        <w:rPr>
          <w:rFonts w:ascii="Times New Roman"/>
          <w:b/>
          <w:i w:val="false"/>
          <w:color w:val="000000"/>
          <w:sz w:val="28"/>
        </w:rPr>
        <w:t>Статья 231. Производство лекарственных средств и медицинских изделий</w:t>
      </w:r>
    </w:p>
    <w:bookmarkStart w:name="z3058" w:id="2845"/>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2845"/>
    <w:bookmarkStart w:name="z3059" w:id="2846"/>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2846"/>
    <w:bookmarkStart w:name="z3060" w:id="2847"/>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2847"/>
    <w:bookmarkStart w:name="z3061" w:id="2848"/>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2848"/>
    <w:bookmarkStart w:name="z3062" w:id="2849"/>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2849"/>
    <w:bookmarkStart w:name="z3063" w:id="2850"/>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2850"/>
    <w:bookmarkStart w:name="z3064" w:id="2851"/>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51"/>
    <w:bookmarkStart w:name="z3065" w:id="2852"/>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2852"/>
    <w:bookmarkStart w:name="z3066" w:id="2853"/>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2853"/>
    <w:bookmarkStart w:name="z3067" w:id="2854"/>
    <w:p>
      <w:pPr>
        <w:spacing w:after="0"/>
        <w:ind w:left="0"/>
        <w:jc w:val="both"/>
      </w:pPr>
      <w:r>
        <w:rPr>
          <w:rFonts w:ascii="Times New Roman"/>
          <w:b w:val="false"/>
          <w:i w:val="false"/>
          <w:color w:val="000000"/>
          <w:sz w:val="28"/>
        </w:rPr>
        <w:t>
      5. Произведенные и ввозимые лекарственные средства:</w:t>
      </w:r>
    </w:p>
    <w:bookmarkEnd w:id="2854"/>
    <w:bookmarkStart w:name="z3068" w:id="2855"/>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2855"/>
    <w:bookmarkStart w:name="z3069" w:id="2856"/>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2856"/>
    <w:bookmarkStart w:name="z3070" w:id="2857"/>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2857"/>
    <w:bookmarkStart w:name="z3071" w:id="2858"/>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58"/>
    <w:bookmarkStart w:name="z3072" w:id="2859"/>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2859"/>
    <w:bookmarkStart w:name="z3073" w:id="2860"/>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60"/>
    <w:bookmarkStart w:name="z3074" w:id="2861"/>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2861"/>
    <w:bookmarkStart w:name="z3075" w:id="2862"/>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2862"/>
    <w:bookmarkStart w:name="z3076" w:id="2863"/>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63"/>
    <w:p>
      <w:pPr>
        <w:spacing w:after="0"/>
        <w:ind w:left="0"/>
        <w:jc w:val="both"/>
      </w:pPr>
      <w:r>
        <w:rPr>
          <w:rFonts w:ascii="Times New Roman"/>
          <w:b/>
          <w:i w:val="false"/>
          <w:color w:val="000000"/>
          <w:sz w:val="28"/>
        </w:rPr>
        <w:t>Статья 232. Изготовление лекарственных препаратов и медицинских изделий</w:t>
      </w:r>
    </w:p>
    <w:bookmarkStart w:name="z3078" w:id="2864"/>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64"/>
    <w:p>
      <w:pPr>
        <w:spacing w:after="0"/>
        <w:ind w:left="0"/>
        <w:jc w:val="both"/>
      </w:pPr>
      <w:r>
        <w:rPr>
          <w:rFonts w:ascii="Times New Roman"/>
          <w:b/>
          <w:i w:val="false"/>
          <w:color w:val="000000"/>
          <w:sz w:val="28"/>
        </w:rPr>
        <w:t>Статья 233. Оптовая и розничная реализация лекарственных средств и медицинских изделий</w:t>
      </w:r>
    </w:p>
    <w:bookmarkStart w:name="z3080" w:id="2865"/>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2865"/>
    <w:bookmarkStart w:name="z3081" w:id="2866"/>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2867"/>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2867"/>
    <w:bookmarkStart w:name="z3084" w:id="2868"/>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2868"/>
    <w:bookmarkStart w:name="z3085" w:id="2869"/>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2869"/>
    <w:bookmarkStart w:name="z3086" w:id="2870"/>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2870"/>
    <w:bookmarkStart w:name="z3087" w:id="2871"/>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2871"/>
    <w:bookmarkStart w:name="z3088" w:id="2872"/>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2872"/>
    <w:bookmarkStart w:name="z3089" w:id="2873"/>
    <w:p>
      <w:pPr>
        <w:spacing w:after="0"/>
        <w:ind w:left="0"/>
        <w:jc w:val="both"/>
      </w:pPr>
      <w:r>
        <w:rPr>
          <w:rFonts w:ascii="Times New Roman"/>
          <w:b w:val="false"/>
          <w:i w:val="false"/>
          <w:color w:val="000000"/>
          <w:sz w:val="28"/>
        </w:rPr>
        <w:t>
      4) с истекшим сроком годности;</w:t>
      </w:r>
    </w:p>
    <w:bookmarkEnd w:id="2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вводится в действие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До введения в действие подпункта 5) данный подпункт действует в редакции </w:t>
      </w:r>
      <w:r>
        <w:rPr>
          <w:rFonts w:ascii="Times New Roman"/>
          <w:b w:val="false"/>
          <w:i w:val="false"/>
          <w:color w:val="ff0000"/>
          <w:sz w:val="28"/>
        </w:rPr>
        <w:t>п. 2</w:t>
      </w:r>
      <w:r>
        <w:rPr>
          <w:rFonts w:ascii="Times New Roman"/>
          <w:b w:val="false"/>
          <w:i w:val="false"/>
          <w:color w:val="ff0000"/>
          <w:sz w:val="28"/>
        </w:rPr>
        <w:t xml:space="preserve"> ст. 276 Кодекса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bookmarkStart w:name="z3091" w:id="2874"/>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2874"/>
    <w:bookmarkStart w:name="z3579" w:id="2875"/>
    <w:p>
      <w:pPr>
        <w:spacing w:after="0"/>
        <w:ind w:left="0"/>
        <w:jc w:val="both"/>
      </w:pPr>
      <w:r>
        <w:rPr>
          <w:rFonts w:ascii="Times New Roman"/>
          <w:b w:val="false"/>
          <w:i w:val="false"/>
          <w:color w:val="000000"/>
          <w:sz w:val="28"/>
        </w:rPr>
        <w:t>
      4-1. Запрещается оптовая и розничная реализация балк-продуктов лекарственных средств или медицинских изделий, за исключением оптовой реализации балк-продуктов лекарственных средств или медицинских изделий, используемых субъектами в сфере обращения лекарственных средств и медицинских изделий для производства лекарственных средств.</w:t>
      </w:r>
    </w:p>
    <w:bookmarkEnd w:id="2875"/>
    <w:bookmarkStart w:name="z3092" w:id="2876"/>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2876"/>
    <w:bookmarkStart w:name="z3093" w:id="2877"/>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действует до 31.12.2022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сельских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Start w:name="z3096" w:id="2878"/>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7" w:id="2879"/>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2879"/>
    <w:p>
      <w:pPr>
        <w:spacing w:after="0"/>
        <w:ind w:left="0"/>
        <w:jc w:val="both"/>
      </w:pPr>
      <w:r>
        <w:rPr>
          <w:rFonts w:ascii="Times New Roman"/>
          <w:b/>
          <w:i w:val="false"/>
          <w:color w:val="000000"/>
          <w:sz w:val="28"/>
        </w:rPr>
        <w:t>Статья 234. Система сферы обращения лекарственных средств и медицинских изделий</w:t>
      </w:r>
    </w:p>
    <w:bookmarkStart w:name="z3099" w:id="2880"/>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2880"/>
    <w:bookmarkStart w:name="z3100" w:id="2881"/>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2881"/>
    <w:bookmarkStart w:name="z3101" w:id="2882"/>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2882"/>
    <w:bookmarkStart w:name="z3102" w:id="2883"/>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2883"/>
    <w:p>
      <w:pPr>
        <w:spacing w:after="0"/>
        <w:ind w:left="0"/>
        <w:jc w:val="both"/>
      </w:pPr>
      <w:r>
        <w:rPr>
          <w:rFonts w:ascii="Times New Roman"/>
          <w:b/>
          <w:i w:val="false"/>
          <w:color w:val="000000"/>
          <w:sz w:val="28"/>
        </w:rPr>
        <w:t>Статья 235. Разработка лекарственных средств и медицинских изделий</w:t>
      </w:r>
    </w:p>
    <w:bookmarkStart w:name="z3104" w:id="2884"/>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2884"/>
    <w:bookmarkStart w:name="z3105" w:id="2885"/>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2885"/>
    <w:bookmarkStart w:name="z3106" w:id="2886"/>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2886"/>
    <w:bookmarkStart w:name="z3107" w:id="2887"/>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2887"/>
    <w:bookmarkStart w:name="z3108" w:id="2888"/>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88"/>
    <w:p>
      <w:pPr>
        <w:spacing w:after="0"/>
        <w:ind w:left="0"/>
        <w:jc w:val="both"/>
      </w:pP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Start w:name="z3110" w:id="2889"/>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2889"/>
    <w:bookmarkStart w:name="z3111" w:id="2890"/>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2890"/>
    <w:bookmarkStart w:name="z3112" w:id="2891"/>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2891"/>
    <w:bookmarkStart w:name="z3113" w:id="2892"/>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2892"/>
    <w:bookmarkStart w:name="z3114" w:id="2893"/>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93"/>
    <w:p>
      <w:pPr>
        <w:spacing w:after="0"/>
        <w:ind w:left="0"/>
        <w:jc w:val="both"/>
      </w:pPr>
      <w:r>
        <w:rPr>
          <w:rFonts w:ascii="Times New Roman"/>
          <w:b/>
          <w:i w:val="false"/>
          <w:color w:val="000000"/>
          <w:sz w:val="28"/>
        </w:rPr>
        <w:t>Статья 237. Технические испытания медицинских изделий</w:t>
      </w:r>
    </w:p>
    <w:bookmarkStart w:name="z3116" w:id="2894"/>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2894"/>
    <w:bookmarkStart w:name="z3117" w:id="2895"/>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2895"/>
    <w:bookmarkStart w:name="z3118" w:id="2896"/>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2896"/>
    <w:p>
      <w:pPr>
        <w:spacing w:after="0"/>
        <w:ind w:left="0"/>
        <w:jc w:val="both"/>
      </w:pP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Start w:name="z3120" w:id="2897"/>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2897"/>
    <w:bookmarkStart w:name="z3121" w:id="2898"/>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2898"/>
    <w:bookmarkStart w:name="z3122" w:id="2899"/>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2899"/>
    <w:bookmarkStart w:name="z3123" w:id="2900"/>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2900"/>
    <w:bookmarkStart w:name="z3124" w:id="2901"/>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2901"/>
    <w:bookmarkStart w:name="z3125" w:id="2902"/>
    <w:p>
      <w:pPr>
        <w:spacing w:after="0"/>
        <w:ind w:left="0"/>
        <w:jc w:val="both"/>
      </w:pPr>
      <w:r>
        <w:rPr>
          <w:rFonts w:ascii="Times New Roman"/>
          <w:b w:val="false"/>
          <w:i w:val="false"/>
          <w:color w:val="000000"/>
          <w:sz w:val="28"/>
        </w:rPr>
        <w:t>
      2) орфанные препараты;</w:t>
      </w:r>
    </w:p>
    <w:bookmarkEnd w:id="2902"/>
    <w:bookmarkStart w:name="z3126" w:id="2903"/>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03"/>
    <w:bookmarkStart w:name="z3127" w:id="2904"/>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2904"/>
    <w:bookmarkStart w:name="z3128" w:id="2905"/>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2905"/>
    <w:bookmarkStart w:name="z3129" w:id="2906"/>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906"/>
    <w:p>
      <w:pPr>
        <w:spacing w:after="0"/>
        <w:ind w:left="0"/>
        <w:jc w:val="both"/>
      </w:pPr>
      <w:r>
        <w:rPr>
          <w:rFonts w:ascii="Times New Roman"/>
          <w:b/>
          <w:i w:val="false"/>
          <w:color w:val="000000"/>
          <w:sz w:val="28"/>
        </w:rPr>
        <w:t>Статья 239. Экспертиза лекарственных средств и медицинских изделий</w:t>
      </w:r>
    </w:p>
    <w:bookmarkStart w:name="z3131" w:id="2907"/>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2907"/>
    <w:bookmarkStart w:name="z3132" w:id="2908"/>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08"/>
    <w:bookmarkStart w:name="z3133" w:id="290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09"/>
    <w:bookmarkStart w:name="z3134" w:id="2910"/>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2910"/>
    <w:bookmarkStart w:name="z3135" w:id="2911"/>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2911"/>
    <w:bookmarkStart w:name="z3136" w:id="2912"/>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2912"/>
    <w:bookmarkStart w:name="z3137" w:id="2913"/>
    <w:p>
      <w:pPr>
        <w:spacing w:after="0"/>
        <w:ind w:left="0"/>
        <w:jc w:val="both"/>
      </w:pPr>
      <w:r>
        <w:rPr>
          <w:rFonts w:ascii="Times New Roman"/>
          <w:b w:val="false"/>
          <w:i w:val="false"/>
          <w:color w:val="000000"/>
          <w:sz w:val="28"/>
        </w:rPr>
        <w:t>
      2) представление заявителем недостоверных сведений;</w:t>
      </w:r>
    </w:p>
    <w:bookmarkEnd w:id="2913"/>
    <w:bookmarkStart w:name="z3138" w:id="2914"/>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2914"/>
    <w:bookmarkStart w:name="z3139" w:id="2915"/>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2915"/>
    <w:bookmarkStart w:name="z3140" w:id="2916"/>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2916"/>
    <w:bookmarkStart w:name="z3141" w:id="2917"/>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2917"/>
    <w:bookmarkStart w:name="z3142" w:id="2918"/>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2918"/>
    <w:bookmarkStart w:name="z3143" w:id="2919"/>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2919"/>
    <w:bookmarkStart w:name="z3144" w:id="2920"/>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2920"/>
    <w:bookmarkStart w:name="z3145" w:id="2921"/>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2921"/>
    <w:bookmarkStart w:name="z3146" w:id="2922"/>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2922"/>
    <w:bookmarkStart w:name="z3147" w:id="2923"/>
    <w:p>
      <w:pPr>
        <w:spacing w:after="0"/>
        <w:ind w:left="0"/>
        <w:jc w:val="both"/>
      </w:pPr>
      <w:r>
        <w:rPr>
          <w:rFonts w:ascii="Times New Roman"/>
          <w:b w:val="false"/>
          <w:i w:val="false"/>
          <w:color w:val="000000"/>
          <w:sz w:val="28"/>
        </w:rPr>
        <w:t>
      12) качество лекарственного препарата не подтверждено;</w:t>
      </w:r>
    </w:p>
    <w:bookmarkEnd w:id="2923"/>
    <w:bookmarkStart w:name="z3148" w:id="2924"/>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2924"/>
    <w:bookmarkStart w:name="z3149" w:id="2925"/>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2925"/>
    <w:bookmarkStart w:name="z3150" w:id="2926"/>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2926"/>
    <w:bookmarkStart w:name="z3151" w:id="2927"/>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2927"/>
    <w:bookmarkStart w:name="z3152" w:id="2928"/>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2928"/>
    <w:p>
      <w:pPr>
        <w:spacing w:after="0"/>
        <w:ind w:left="0"/>
        <w:jc w:val="both"/>
      </w:pPr>
      <w:r>
        <w:rPr>
          <w:rFonts w:ascii="Times New Roman"/>
          <w:b/>
          <w:i w:val="false"/>
          <w:color w:val="000000"/>
          <w:sz w:val="28"/>
        </w:rPr>
        <w:t>Статья 240. Государственная фармакопея Республики Казахстан</w:t>
      </w:r>
    </w:p>
    <w:bookmarkStart w:name="z3154" w:id="2929"/>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2929"/>
    <w:bookmarkStart w:name="z3155" w:id="2930"/>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2930"/>
    <w:bookmarkStart w:name="z3156" w:id="2931"/>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2931"/>
    <w:bookmarkStart w:name="z3157" w:id="2932"/>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2932"/>
    <w:bookmarkStart w:name="z3158" w:id="2933"/>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2933"/>
    <w:bookmarkStart w:name="z3159" w:id="2934"/>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2934"/>
    <w:bookmarkStart w:name="z3160" w:id="2935"/>
    <w:p>
      <w:pPr>
        <w:spacing w:after="0"/>
        <w:ind w:left="0"/>
        <w:jc w:val="both"/>
      </w:pPr>
      <w:r>
        <w:rPr>
          <w:rFonts w:ascii="Times New Roman"/>
          <w:b w:val="false"/>
          <w:i w:val="false"/>
          <w:color w:val="000000"/>
          <w:sz w:val="28"/>
        </w:rPr>
        <w:t>
      3) упаковочным материалам и контейнерам.</w:t>
      </w:r>
    </w:p>
    <w:bookmarkEnd w:id="2935"/>
    <w:bookmarkStart w:name="z3161" w:id="2936"/>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2936"/>
    <w:bookmarkStart w:name="z3162" w:id="2937"/>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2937"/>
    <w:bookmarkStart w:name="z3163" w:id="2938"/>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2938"/>
    <w:bookmarkStart w:name="z3164" w:id="2939"/>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2939"/>
    <w:bookmarkStart w:name="z3165" w:id="2940"/>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40"/>
    <w:p>
      <w:pPr>
        <w:spacing w:after="0"/>
        <w:ind w:left="0"/>
        <w:jc w:val="both"/>
      </w:pP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Start w:name="z3167" w:id="2941"/>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2941"/>
    <w:bookmarkStart w:name="z3168" w:id="2942"/>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42"/>
    <w:bookmarkStart w:name="z3169" w:id="2943"/>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43"/>
    <w:p>
      <w:pPr>
        <w:spacing w:after="0"/>
        <w:ind w:left="0"/>
        <w:jc w:val="both"/>
      </w:pPr>
      <w:r>
        <w:rPr>
          <w:rFonts w:ascii="Times New Roman"/>
          <w:b/>
          <w:i w:val="false"/>
          <w:color w:val="000000"/>
          <w:sz w:val="28"/>
        </w:rPr>
        <w:t>Статья 242. Маркировка лекарственных средств и медицинских изделий</w:t>
      </w:r>
    </w:p>
    <w:bookmarkStart w:name="z3171" w:id="2944"/>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44"/>
    <w:bookmarkStart w:name="z10" w:id="2945"/>
    <w:p>
      <w:pPr>
        <w:spacing w:after="0"/>
        <w:ind w:left="0"/>
        <w:jc w:val="both"/>
      </w:pPr>
      <w:r>
        <w:rPr>
          <w:rFonts w:ascii="Times New Roman"/>
          <w:b w:val="false"/>
          <w:i w:val="false"/>
          <w:color w:val="000000"/>
          <w:sz w:val="28"/>
        </w:rPr>
        <w:t xml:space="preserve">
      Тексты маркировки и инструкции по медицинскому применению (листок-вкладыш)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2945"/>
    <w:bookmarkStart w:name="z3172" w:id="2946"/>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2946"/>
    <w:bookmarkStart w:name="z3173" w:id="2947"/>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47"/>
    <w:bookmarkStart w:name="z12" w:id="2948"/>
    <w:p>
      <w:pPr>
        <w:spacing w:after="0"/>
        <w:ind w:left="0"/>
        <w:jc w:val="both"/>
      </w:pPr>
      <w:r>
        <w:rPr>
          <w:rFonts w:ascii="Times New Roman"/>
          <w:b w:val="false"/>
          <w:i w:val="false"/>
          <w:color w:val="000000"/>
          <w:sz w:val="28"/>
        </w:rPr>
        <w:t xml:space="preserve">
      Тексты маркировки, инструкции по медицинскому применению или эксплуатационного документа на медицинское изделие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2948"/>
    <w:bookmarkStart w:name="z3174" w:id="2949"/>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2949"/>
    <w:bookmarkStart w:name="z3175" w:id="2950"/>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Применение лекарственных средств передовой терапии</w:t>
      </w:r>
    </w:p>
    <w:bookmarkStart w:name="z3177" w:id="2951"/>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2951"/>
    <w:bookmarkStart w:name="z3178" w:id="2952"/>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2952"/>
    <w:bookmarkStart w:name="z3179" w:id="2953"/>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53"/>
    <w:bookmarkStart w:name="z3180" w:id="2954"/>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2954"/>
    <w:bookmarkStart w:name="z3181" w:id="2955"/>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2955"/>
    <w:bookmarkStart w:name="z3182" w:id="2956"/>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2956"/>
    <w:bookmarkStart w:name="z3183" w:id="2957"/>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2957"/>
    <w:bookmarkStart w:name="z3184" w:id="2958"/>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2958"/>
    <w:bookmarkStart w:name="z3185" w:id="2959"/>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2959"/>
    <w:bookmarkStart w:name="z3186" w:id="2960"/>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2960"/>
    <w:bookmarkStart w:name="z3187" w:id="2961"/>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2961"/>
    <w:bookmarkStart w:name="z3188" w:id="2962"/>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2962"/>
    <w:bookmarkStart w:name="z3189" w:id="2963"/>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63"/>
    <w:p>
      <w:pPr>
        <w:spacing w:after="0"/>
        <w:ind w:left="0"/>
        <w:jc w:val="both"/>
      </w:pPr>
      <w:r>
        <w:rPr>
          <w:rFonts w:ascii="Times New Roman"/>
          <w:b/>
          <w:i w:val="false"/>
          <w:color w:val="000000"/>
          <w:sz w:val="28"/>
        </w:rPr>
        <w:t>Статья 244. Фармацевтический инспекторат по надлежащим фармацевтическим практикам</w:t>
      </w:r>
    </w:p>
    <w:bookmarkStart w:name="z3191" w:id="2964"/>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964"/>
    <w:bookmarkStart w:name="z3192" w:id="2965"/>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2965"/>
    <w:bookmarkStart w:name="z3193" w:id="2966"/>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2966"/>
    <w:bookmarkStart w:name="z3194" w:id="2967"/>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2967"/>
    <w:bookmarkStart w:name="z3195" w:id="2968"/>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2968"/>
    <w:bookmarkStart w:name="z3196" w:id="2969"/>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2969"/>
    <w:bookmarkStart w:name="z3197" w:id="2970"/>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2970"/>
    <w:bookmarkStart w:name="z3198" w:id="2971"/>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2971"/>
    <w:bookmarkStart w:name="z3199" w:id="2972"/>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2972"/>
    <w:bookmarkStart w:name="z3200" w:id="2973"/>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2973"/>
    <w:bookmarkStart w:name="z3201" w:id="2974"/>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2974"/>
    <w:bookmarkStart w:name="z3202" w:id="2975"/>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2975"/>
    <w:bookmarkStart w:name="z3203" w:id="2976"/>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2976"/>
    <w:bookmarkStart w:name="z3204" w:id="2977"/>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2977"/>
    <w:bookmarkStart w:name="z3205" w:id="2978"/>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2978"/>
    <w:bookmarkStart w:name="z3206" w:id="2979"/>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2979"/>
    <w:bookmarkStart w:name="z3207" w:id="2980"/>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2980"/>
    <w:bookmarkStart w:name="z3208" w:id="2981"/>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2981"/>
    <w:bookmarkStart w:name="z3209" w:id="2982"/>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2982"/>
    <w:bookmarkStart w:name="z3210" w:id="2983"/>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2983"/>
    <w:bookmarkStart w:name="z3211" w:id="2984"/>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2984"/>
    <w:bookmarkStart w:name="z3212" w:id="2985"/>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2985"/>
    <w:bookmarkStart w:name="z3213" w:id="2986"/>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86"/>
    <w:p>
      <w:pPr>
        <w:spacing w:after="0"/>
        <w:ind w:left="0"/>
        <w:jc w:val="both"/>
      </w:pP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Start w:name="z3215" w:id="2987"/>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2987"/>
    <w:bookmarkStart w:name="z354" w:id="2988"/>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2988"/>
    <w:bookmarkStart w:name="z3216" w:id="2989"/>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2989"/>
    <w:bookmarkStart w:name="z3217" w:id="2990"/>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90"/>
    <w:bookmarkStart w:name="z3218" w:id="2991"/>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2991"/>
    <w:bookmarkStart w:name="z3219" w:id="2992"/>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2992"/>
    <w:bookmarkStart w:name="z3220" w:id="2993"/>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2993"/>
    <w:bookmarkStart w:name="z3221" w:id="2994"/>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2994"/>
    <w:bookmarkStart w:name="z3222" w:id="2995"/>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245 с изменениями, внесенными законами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Start w:name="z3224" w:id="2996"/>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2996"/>
    <w:bookmarkStart w:name="z3225" w:id="2997"/>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2997"/>
    <w:bookmarkStart w:name="z3226" w:id="2998"/>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2998"/>
    <w:bookmarkStart w:name="z3227" w:id="2999"/>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2999"/>
    <w:bookmarkStart w:name="z3228" w:id="3000"/>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3000"/>
    <w:bookmarkStart w:name="z3229" w:id="3001"/>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3001"/>
    <w:bookmarkStart w:name="z3230" w:id="3002"/>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3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Единый дистрибьютор</w:t>
      </w:r>
    </w:p>
    <w:bookmarkStart w:name="z3232" w:id="3003"/>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3003"/>
    <w:bookmarkStart w:name="z3233" w:id="3004"/>
    <w:p>
      <w:pPr>
        <w:spacing w:after="0"/>
        <w:ind w:left="0"/>
        <w:jc w:val="both"/>
      </w:pPr>
      <w:r>
        <w:rPr>
          <w:rFonts w:ascii="Times New Roman"/>
          <w:b w:val="false"/>
          <w:i w:val="false"/>
          <w:color w:val="000000"/>
          <w:sz w:val="28"/>
        </w:rPr>
        <w:t>
      1) выбор поставщиков;</w:t>
      </w:r>
    </w:p>
    <w:bookmarkEnd w:id="3004"/>
    <w:bookmarkStart w:name="z3234" w:id="3005"/>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3005"/>
    <w:bookmarkStart w:name="z3235" w:id="3006"/>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006"/>
    <w:bookmarkStart w:name="z3236" w:id="3007"/>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3007"/>
    <w:bookmarkStart w:name="z3237" w:id="3008"/>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008"/>
    <w:bookmarkStart w:name="z3238" w:id="3009"/>
    <w:p>
      <w:pPr>
        <w:spacing w:after="0"/>
        <w:ind w:left="0"/>
        <w:jc w:val="both"/>
      </w:pPr>
      <w:r>
        <w:rPr>
          <w:rFonts w:ascii="Times New Roman"/>
          <w:b w:val="false"/>
          <w:i w:val="false"/>
          <w:color w:val="000000"/>
          <w:sz w:val="28"/>
        </w:rPr>
        <w:t>
      6) закуп фармацевтических услуг;</w:t>
      </w:r>
    </w:p>
    <w:bookmarkEnd w:id="3009"/>
    <w:bookmarkStart w:name="z3239" w:id="3010"/>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3010"/>
    <w:bookmarkStart w:name="z3240" w:id="3011"/>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3011"/>
    <w:bookmarkStart w:name="z3241" w:id="3012"/>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3012"/>
    <w:p>
      <w:pPr>
        <w:spacing w:after="0"/>
        <w:ind w:left="0"/>
        <w:jc w:val="both"/>
      </w:pP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Start w:name="z3243" w:id="3013"/>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3013"/>
    <w:bookmarkStart w:name="z3244" w:id="3014"/>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3014"/>
    <w:bookmarkStart w:name="z3245" w:id="3015"/>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3015"/>
    <w:bookmarkStart w:name="z3246" w:id="3016"/>
    <w:p>
      <w:pPr>
        <w:spacing w:after="0"/>
        <w:ind w:left="0"/>
        <w:jc w:val="both"/>
      </w:pPr>
      <w:r>
        <w:rPr>
          <w:rFonts w:ascii="Times New Roman"/>
          <w:b w:val="false"/>
          <w:i w:val="false"/>
          <w:color w:val="000000"/>
          <w:sz w:val="28"/>
        </w:rPr>
        <w:t>
      3) гласность и прозрачность процесса закупок;</w:t>
      </w:r>
    </w:p>
    <w:bookmarkEnd w:id="3016"/>
    <w:bookmarkStart w:name="z3247" w:id="3017"/>
    <w:p>
      <w:pPr>
        <w:spacing w:after="0"/>
        <w:ind w:left="0"/>
        <w:jc w:val="both"/>
      </w:pPr>
      <w:r>
        <w:rPr>
          <w:rFonts w:ascii="Times New Roman"/>
          <w:b w:val="false"/>
          <w:i w:val="false"/>
          <w:color w:val="000000"/>
          <w:sz w:val="28"/>
        </w:rPr>
        <w:t>
      4) поддержка отечественных товаропроизводителей.</w:t>
      </w:r>
    </w:p>
    <w:bookmarkEnd w:id="3017"/>
    <w:p>
      <w:pPr>
        <w:spacing w:after="0"/>
        <w:ind w:left="0"/>
        <w:jc w:val="both"/>
      </w:pPr>
      <w:r>
        <w:rPr>
          <w:rFonts w:ascii="Times New Roman"/>
          <w:b/>
          <w:i w:val="false"/>
          <w:color w:val="000000"/>
          <w:sz w:val="28"/>
        </w:rPr>
        <w:t>Статья 249. Полномочия единого оператора</w:t>
      </w:r>
    </w:p>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3018"/>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3018"/>
    <w:bookmarkStart w:name="z3251" w:id="3019"/>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3019"/>
    <w:bookmarkStart w:name="z3252" w:id="3020"/>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3020"/>
    <w:bookmarkStart w:name="z3253" w:id="3021"/>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3021"/>
    <w:bookmarkStart w:name="z3254" w:id="3022"/>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3022"/>
    <w:bookmarkStart w:name="z3255" w:id="3023"/>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3023"/>
    <w:bookmarkStart w:name="z3256" w:id="3024"/>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024"/>
    <w:p>
      <w:pPr>
        <w:spacing w:after="0"/>
        <w:ind w:left="0"/>
        <w:jc w:val="both"/>
      </w:pP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Start w:name="z3258" w:id="3025"/>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3025"/>
    <w:bookmarkStart w:name="z3259" w:id="3026"/>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026"/>
    <w:bookmarkStart w:name="z3260" w:id="3027"/>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027"/>
    <w:bookmarkStart w:name="z3261" w:id="3028"/>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028"/>
    <w:p>
      <w:pPr>
        <w:spacing w:after="0"/>
        <w:ind w:left="0"/>
        <w:jc w:val="both"/>
      </w:pP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Start w:name="z3263" w:id="3029"/>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029"/>
    <w:bookmarkStart w:name="z3264" w:id="3030"/>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3030"/>
    <w:bookmarkStart w:name="z3535" w:id="3031"/>
    <w:p>
      <w:pPr>
        <w:spacing w:after="0"/>
        <w:ind w:left="0"/>
        <w:jc w:val="both"/>
      </w:pPr>
      <w:r>
        <w:rPr>
          <w:rFonts w:ascii="Times New Roman"/>
          <w:b w:val="false"/>
          <w:i w:val="false"/>
          <w:color w:val="000000"/>
          <w:sz w:val="28"/>
        </w:rPr>
        <w:t xml:space="preserve">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3031"/>
    <w:bookmarkStart w:name="z3265" w:id="3032"/>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032"/>
    <w:bookmarkStart w:name="z3266" w:id="3033"/>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033"/>
    <w:bookmarkStart w:name="z3267" w:id="3034"/>
    <w:p>
      <w:pPr>
        <w:spacing w:after="0"/>
        <w:ind w:left="0"/>
        <w:jc w:val="both"/>
      </w:pPr>
      <w:r>
        <w:rPr>
          <w:rFonts w:ascii="Times New Roman"/>
          <w:b w:val="false"/>
          <w:i w:val="false"/>
          <w:color w:val="000000"/>
          <w:sz w:val="28"/>
        </w:rPr>
        <w:t>
      1) проведения клинических исследований;</w:t>
      </w:r>
    </w:p>
    <w:bookmarkEnd w:id="3034"/>
    <w:bookmarkStart w:name="z3268" w:id="3035"/>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035"/>
    <w:bookmarkStart w:name="z3269" w:id="3036"/>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036"/>
    <w:bookmarkStart w:name="z3270" w:id="3037"/>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037"/>
    <w:bookmarkStart w:name="z3271" w:id="3038"/>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038"/>
    <w:bookmarkStart w:name="z3272" w:id="3039"/>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039"/>
    <w:bookmarkStart w:name="z3273" w:id="3040"/>
    <w:p>
      <w:pPr>
        <w:spacing w:after="0"/>
        <w:ind w:left="0"/>
        <w:jc w:val="both"/>
      </w:pPr>
      <w:r>
        <w:rPr>
          <w:rFonts w:ascii="Times New Roman"/>
          <w:b w:val="false"/>
          <w:i w:val="false"/>
          <w:color w:val="000000"/>
          <w:sz w:val="28"/>
        </w:rPr>
        <w:t>
      7) внедрения инновационных медицинских технологий;</w:t>
      </w:r>
    </w:p>
    <w:bookmarkEnd w:id="3040"/>
    <w:bookmarkStart w:name="z3274" w:id="3041"/>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041"/>
    <w:bookmarkStart w:name="z3275" w:id="3042"/>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042"/>
    <w:bookmarkStart w:name="z3276" w:id="3043"/>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043"/>
    <w:bookmarkStart w:name="z3277" w:id="3044"/>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044"/>
    <w:bookmarkStart w:name="z3278" w:id="3045"/>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Start w:name="z3280" w:id="3046"/>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046"/>
    <w:bookmarkStart w:name="z3281" w:id="3047"/>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047"/>
    <w:bookmarkStart w:name="z3282" w:id="3048"/>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048"/>
    <w:bookmarkStart w:name="z3283" w:id="3049"/>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049"/>
    <w:bookmarkStart w:name="z3284" w:id="3050"/>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050"/>
    <w:bookmarkStart w:name="z3285" w:id="3051"/>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051"/>
    <w:p>
      <w:pPr>
        <w:spacing w:after="0"/>
        <w:ind w:left="0"/>
        <w:jc w:val="both"/>
      </w:pP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Start w:name="z3287" w:id="3052"/>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052"/>
    <w:bookmarkStart w:name="z3288" w:id="3053"/>
    <w:p>
      <w:pPr>
        <w:spacing w:after="0"/>
        <w:ind w:left="0"/>
        <w:jc w:val="both"/>
      </w:pPr>
      <w:r>
        <w:rPr>
          <w:rFonts w:ascii="Times New Roman"/>
          <w:b w:val="false"/>
          <w:i w:val="false"/>
          <w:color w:val="000000"/>
          <w:sz w:val="28"/>
        </w:rPr>
        <w:t>
      1) личного пользования физическими лицами;</w:t>
      </w:r>
    </w:p>
    <w:bookmarkEnd w:id="3053"/>
    <w:bookmarkStart w:name="z3289" w:id="3054"/>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054"/>
    <w:bookmarkStart w:name="z3290" w:id="3055"/>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055"/>
    <w:bookmarkStart w:name="z3291" w:id="3056"/>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056"/>
    <w:bookmarkStart w:name="z3292" w:id="3057"/>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057"/>
    <w:bookmarkStart w:name="z3293" w:id="3058"/>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58"/>
    <w:bookmarkStart w:name="z3294" w:id="3059"/>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59"/>
    <w:bookmarkStart w:name="z3295" w:id="3060"/>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60"/>
    <w:bookmarkStart w:name="z3296" w:id="3061"/>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61"/>
    <w:p>
      <w:pPr>
        <w:spacing w:after="0"/>
        <w:ind w:left="0"/>
        <w:jc w:val="both"/>
      </w:pP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Start w:name="z3298" w:id="3062"/>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062"/>
    <w:bookmarkStart w:name="z3299" w:id="3063"/>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63"/>
    <w:p>
      <w:pPr>
        <w:spacing w:after="0"/>
        <w:ind w:left="0"/>
        <w:jc w:val="both"/>
      </w:pP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Start w:name="z3301" w:id="3064"/>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064"/>
    <w:bookmarkStart w:name="z3302" w:id="3065"/>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065"/>
    <w:bookmarkStart w:name="z3303" w:id="3066"/>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066"/>
    <w:bookmarkStart w:name="z3304" w:id="3067"/>
    <w:p>
      <w:pPr>
        <w:spacing w:after="0"/>
        <w:ind w:left="0"/>
        <w:jc w:val="both"/>
      </w:pPr>
      <w:r>
        <w:rPr>
          <w:rFonts w:ascii="Times New Roman"/>
          <w:b w:val="false"/>
          <w:i w:val="false"/>
          <w:color w:val="000000"/>
          <w:sz w:val="28"/>
        </w:rPr>
        <w:t>
      2) в составе аптечки первой помощи;</w:t>
      </w:r>
    </w:p>
    <w:bookmarkEnd w:id="3067"/>
    <w:bookmarkStart w:name="z3305" w:id="3068"/>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068"/>
    <w:bookmarkStart w:name="z3306" w:id="3069"/>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0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Start w:name="z3308" w:id="3070"/>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070"/>
    <w:bookmarkStart w:name="z3309" w:id="3071"/>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071"/>
    <w:bookmarkStart w:name="z3310" w:id="3072"/>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72"/>
    <w:bookmarkStart w:name="z3311" w:id="3073"/>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73"/>
    <w:bookmarkStart w:name="z3312" w:id="3074"/>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74"/>
    <w:bookmarkStart w:name="z3313" w:id="3075"/>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75"/>
    <w:p>
      <w:pPr>
        <w:spacing w:after="0"/>
        <w:ind w:left="0"/>
        <w:jc w:val="both"/>
      </w:pPr>
      <w:r>
        <w:rPr>
          <w:rFonts w:ascii="Times New Roman"/>
          <w:b/>
          <w:i w:val="false"/>
          <w:color w:val="000000"/>
          <w:sz w:val="28"/>
        </w:rPr>
        <w:t>Статья 256. Монтаж, ремонт, техническое и метрологическое обслуживание медицинской техники</w:t>
      </w:r>
    </w:p>
    <w:bookmarkStart w:name="z3315" w:id="3076"/>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076"/>
    <w:bookmarkStart w:name="z3316" w:id="3077"/>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077"/>
    <w:bookmarkStart w:name="z3317" w:id="3078"/>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078"/>
    <w:bookmarkStart w:name="z3318" w:id="3079"/>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079"/>
    <w:bookmarkStart w:name="z3319" w:id="3080"/>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80"/>
    <w:p>
      <w:pPr>
        <w:spacing w:after="0"/>
        <w:ind w:left="0"/>
        <w:jc w:val="both"/>
      </w:pPr>
      <w:r>
        <w:rPr>
          <w:rFonts w:ascii="Times New Roman"/>
          <w:b/>
          <w:i w:val="false"/>
          <w:color w:val="000000"/>
          <w:sz w:val="28"/>
        </w:rPr>
        <w:t>Статья 257. Общие требования к эффективности, безопасности и качеству медицинских изделий</w:t>
      </w:r>
    </w:p>
    <w:bookmarkStart w:name="z3321" w:id="3081"/>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081"/>
    <w:bookmarkStart w:name="z3322" w:id="3082"/>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082"/>
    <w:bookmarkStart w:name="z3323" w:id="3083"/>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083"/>
    <w:bookmarkStart w:name="z3324" w:id="3084"/>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084"/>
    <w:bookmarkStart w:name="z3325" w:id="3085"/>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85"/>
    <w:p>
      <w:pPr>
        <w:spacing w:after="0"/>
        <w:ind w:left="0"/>
        <w:jc w:val="both"/>
      </w:pPr>
      <w:r>
        <w:rPr>
          <w:rFonts w:ascii="Times New Roman"/>
          <w:b/>
          <w:i w:val="false"/>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Start w:name="z3327" w:id="3086"/>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086"/>
    <w:bookmarkStart w:name="z3328" w:id="3087"/>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087"/>
    <w:bookmarkStart w:name="z3329" w:id="3088"/>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088"/>
    <w:bookmarkStart w:name="z3330" w:id="3089"/>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089"/>
    <w:bookmarkStart w:name="z3331" w:id="3090"/>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90"/>
    <w:p>
      <w:pPr>
        <w:spacing w:after="0"/>
        <w:ind w:left="0"/>
        <w:jc w:val="both"/>
      </w:pP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Start w:name="z3333" w:id="3091"/>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091"/>
    <w:bookmarkStart w:name="z3334" w:id="3092"/>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092"/>
    <w:bookmarkStart w:name="z3335" w:id="3093"/>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093"/>
    <w:bookmarkStart w:name="z3336" w:id="3094"/>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094"/>
    <w:bookmarkStart w:name="z3337" w:id="3095"/>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095"/>
    <w:bookmarkStart w:name="z3338" w:id="3096"/>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096"/>
    <w:bookmarkStart w:name="z3339" w:id="3097"/>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097"/>
    <w:bookmarkStart w:name="z3340" w:id="3098"/>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098"/>
    <w:bookmarkStart w:name="z3341" w:id="3099"/>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099"/>
    <w:bookmarkStart w:name="z3342" w:id="3100"/>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100"/>
    <w:bookmarkStart w:name="z3343" w:id="3101"/>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101"/>
    <w:p>
      <w:pPr>
        <w:spacing w:after="0"/>
        <w:ind w:left="0"/>
        <w:jc w:val="both"/>
      </w:pPr>
      <w:r>
        <w:rPr>
          <w:rFonts w:ascii="Times New Roman"/>
          <w:b/>
          <w:i w:val="false"/>
          <w:color w:val="000000"/>
          <w:sz w:val="28"/>
        </w:rPr>
        <w:t>Статья 260. Фальсифицированные, контрафактные лекарственные средства и медицинские изделия</w:t>
      </w:r>
    </w:p>
    <w:bookmarkStart w:name="z3345" w:id="3102"/>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102"/>
    <w:bookmarkStart w:name="z3346" w:id="3103"/>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103"/>
    <w:bookmarkStart w:name="z3347" w:id="3104"/>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104"/>
    <w:bookmarkStart w:name="z3348" w:id="3105"/>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105"/>
    <w:p>
      <w:pPr>
        <w:spacing w:after="0"/>
        <w:ind w:left="0"/>
        <w:jc w:val="both"/>
      </w:pPr>
      <w:r>
        <w:rPr>
          <w:rFonts w:ascii="Times New Roman"/>
          <w:b/>
          <w:i w:val="false"/>
          <w:color w:val="000000"/>
          <w:sz w:val="28"/>
        </w:rPr>
        <w:t>Статья 261. Фармаконадзор и мониторинг безопасности, качества и эффективности медицинских изделий</w:t>
      </w:r>
    </w:p>
    <w:bookmarkStart w:name="z3350" w:id="3106"/>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106"/>
    <w:bookmarkStart w:name="z3351" w:id="3107"/>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107"/>
    <w:bookmarkStart w:name="z3352" w:id="3108"/>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108"/>
    <w:bookmarkStart w:name="z3353" w:id="3109"/>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109"/>
    <w:bookmarkStart w:name="z3354" w:id="3110"/>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110"/>
    <w:bookmarkStart w:name="z3355" w:id="3111"/>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111"/>
    <w:bookmarkStart w:name="z3356" w:id="3112"/>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112"/>
    <w:bookmarkStart w:name="z3357" w:id="3113"/>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113"/>
    <w:bookmarkStart w:name="z3358" w:id="3114"/>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114"/>
    <w:p>
      <w:pPr>
        <w:spacing w:after="0"/>
        <w:ind w:left="0"/>
        <w:jc w:val="both"/>
      </w:pPr>
      <w:r>
        <w:rPr>
          <w:rFonts w:ascii="Times New Roman"/>
          <w:b/>
          <w:i w:val="false"/>
          <w:color w:val="000000"/>
          <w:sz w:val="28"/>
        </w:rPr>
        <w:t>Статья 262. Информация о лекарственных средствах и медицинских изделиях</w:t>
      </w:r>
    </w:p>
    <w:bookmarkStart w:name="z3360" w:id="3115"/>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115"/>
    <w:p>
      <w:pPr>
        <w:spacing w:after="0"/>
        <w:ind w:left="0"/>
        <w:jc w:val="both"/>
      </w:pPr>
      <w:r>
        <w:rPr>
          <w:rFonts w:ascii="Times New Roman"/>
          <w:b/>
          <w:i w:val="false"/>
          <w:color w:val="000000"/>
          <w:sz w:val="28"/>
        </w:rPr>
        <w:t>Статья 263. Казахстанский национальный лекарственный формуляр</w:t>
      </w:r>
    </w:p>
    <w:bookmarkStart w:name="z3362" w:id="3116"/>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116"/>
    <w:bookmarkStart w:name="z3363" w:id="3117"/>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117"/>
    <w:bookmarkStart w:name="z3364" w:id="3118"/>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118"/>
    <w:bookmarkStart w:name="z3365" w:id="3119"/>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119"/>
    <w:p>
      <w:pPr>
        <w:spacing w:after="0"/>
        <w:ind w:left="0"/>
        <w:jc w:val="both"/>
      </w:pPr>
      <w:r>
        <w:rPr>
          <w:rFonts w:ascii="Times New Roman"/>
          <w:b/>
          <w:i w:val="false"/>
          <w:color w:val="000000"/>
          <w:sz w:val="28"/>
        </w:rPr>
        <w:t>Статья 264. Рациональное использование лекарственных средств</w:t>
      </w:r>
    </w:p>
    <w:bookmarkStart w:name="z3367" w:id="3120"/>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120"/>
    <w:bookmarkStart w:name="z3368" w:id="3121"/>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121"/>
    <w:bookmarkStart w:name="z3369" w:id="3122"/>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122"/>
    <w:p>
      <w:pPr>
        <w:spacing w:after="0"/>
        <w:ind w:left="0"/>
        <w:jc w:val="both"/>
      </w:pPr>
      <w:r>
        <w:rPr>
          <w:rFonts w:ascii="Times New Roman"/>
          <w:b/>
          <w:i w:val="false"/>
          <w:color w:val="000000"/>
          <w:sz w:val="28"/>
        </w:rPr>
        <w:t>Статья 265. Этика продвижения лекарственных средств и медицинских изделий</w:t>
      </w:r>
    </w:p>
    <w:bookmarkStart w:name="z3371" w:id="3123"/>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123"/>
    <w:bookmarkStart w:name="z3372" w:id="3124"/>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124"/>
    <w:bookmarkStart w:name="z3373" w:id="3125"/>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125"/>
    <w:bookmarkStart w:name="z3374" w:id="3126"/>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126"/>
    <w:bookmarkStart w:name="z3375" w:id="3127"/>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127"/>
    <w:bookmarkStart w:name="z3376" w:id="3128"/>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128"/>
    <w:bookmarkStart w:name="z3377" w:id="3129"/>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29"/>
    <w:bookmarkStart w:name="z3378" w:id="3130"/>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130"/>
    <w:bookmarkStart w:name="z3379" w:id="3131"/>
    <w:p>
      <w:pPr>
        <w:spacing w:after="0"/>
        <w:ind w:left="0"/>
        <w:jc w:val="left"/>
      </w:pPr>
      <w:r>
        <w:rPr>
          <w:rFonts w:ascii="Times New Roman"/>
          <w:b/>
          <w:i w:val="false"/>
          <w:color w:val="000000"/>
        </w:rPr>
        <w:t xml:space="preserve"> РАЗДЕЛ 6. КАДРОВАЯ ПОЛИТИКА В ОБЛАСТИ ЗДРАВООХРАНЕНИЯ</w:t>
      </w:r>
    </w:p>
    <w:bookmarkEnd w:id="3131"/>
    <w:bookmarkStart w:name="z3380" w:id="3132"/>
    <w:p>
      <w:pPr>
        <w:spacing w:after="0"/>
        <w:ind w:left="0"/>
        <w:jc w:val="left"/>
      </w:pPr>
      <w:r>
        <w:rPr>
          <w:rFonts w:ascii="Times New Roman"/>
          <w:b/>
          <w:i w:val="false"/>
          <w:color w:val="000000"/>
        </w:rPr>
        <w:t xml:space="preserve"> Глава 29. КАДРОВЫЕ РЕСУРСЫ В ОБЛАСТИ ЗДРАВООХРАНЕНИЯ</w:t>
      </w:r>
    </w:p>
    <w:bookmarkEnd w:id="3132"/>
    <w:p>
      <w:pPr>
        <w:spacing w:after="0"/>
        <w:ind w:left="0"/>
        <w:jc w:val="both"/>
      </w:pPr>
      <w:r>
        <w:rPr>
          <w:rFonts w:ascii="Times New Roman"/>
          <w:b/>
          <w:i w:val="false"/>
          <w:color w:val="000000"/>
          <w:sz w:val="28"/>
        </w:rPr>
        <w:t>Статья 266. Национальная система учета кадровых ресурсов в области здравоохранения</w:t>
      </w:r>
    </w:p>
    <w:bookmarkStart w:name="z3382" w:id="3133"/>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133"/>
    <w:bookmarkStart w:name="z3383" w:id="3134"/>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134"/>
    <w:bookmarkStart w:name="z3384" w:id="3135"/>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135"/>
    <w:bookmarkStart w:name="z3385" w:id="3136"/>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136"/>
    <w:bookmarkStart w:name="z3386" w:id="3137"/>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137"/>
    <w:p>
      <w:pPr>
        <w:spacing w:after="0"/>
        <w:ind w:left="0"/>
        <w:jc w:val="both"/>
      </w:pPr>
      <w:r>
        <w:rPr>
          <w:rFonts w:ascii="Times New Roman"/>
          <w:b/>
          <w:i w:val="false"/>
          <w:color w:val="000000"/>
          <w:sz w:val="28"/>
        </w:rPr>
        <w:t>Статья 267. Особенности отраслевой системы квалификаций в области здравоохранения</w:t>
      </w:r>
    </w:p>
    <w:bookmarkStart w:name="z3388" w:id="3138"/>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138"/>
    <w:bookmarkStart w:name="z3389" w:id="3139"/>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139"/>
    <w:bookmarkStart w:name="z3390" w:id="3140"/>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140"/>
    <w:bookmarkStart w:name="z3391" w:id="3141"/>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141"/>
    <w:bookmarkStart w:name="z3392" w:id="3142"/>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142"/>
    <w:bookmarkStart w:name="z3393" w:id="3143"/>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143"/>
    <w:bookmarkStart w:name="z3394" w:id="3144"/>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44"/>
    <w:p>
      <w:pPr>
        <w:spacing w:after="0"/>
        <w:ind w:left="0"/>
        <w:jc w:val="both"/>
      </w:pPr>
      <w:r>
        <w:rPr>
          <w:rFonts w:ascii="Times New Roman"/>
          <w:b/>
          <w:i w:val="false"/>
          <w:color w:val="000000"/>
          <w:sz w:val="28"/>
        </w:rPr>
        <w:t>Статья 268. Принципы реализации кадровой политики в области здравоохранения</w:t>
      </w:r>
    </w:p>
    <w:bookmarkStart w:name="z3396" w:id="3145"/>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145"/>
    <w:bookmarkStart w:name="z3397" w:id="3146"/>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146"/>
    <w:bookmarkStart w:name="z3398" w:id="3147"/>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147"/>
    <w:bookmarkStart w:name="z3399" w:id="3148"/>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148"/>
    <w:bookmarkStart w:name="z3400" w:id="3149"/>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149"/>
    <w:bookmarkStart w:name="z3401" w:id="3150"/>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150"/>
    <w:bookmarkStart w:name="z3402" w:id="3151"/>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151"/>
    <w:bookmarkStart w:name="z3403" w:id="3152"/>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152"/>
    <w:bookmarkStart w:name="z3404" w:id="3153"/>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153"/>
    <w:bookmarkStart w:name="z3405" w:id="3154"/>
    <w:p>
      <w:pPr>
        <w:spacing w:after="0"/>
        <w:ind w:left="0"/>
        <w:jc w:val="both"/>
      </w:pPr>
      <w:r>
        <w:rPr>
          <w:rFonts w:ascii="Times New Roman"/>
          <w:b w:val="false"/>
          <w:i w:val="false"/>
          <w:color w:val="000000"/>
          <w:sz w:val="28"/>
        </w:rPr>
        <w:t>
      9) развития профессиональных медицинских ассоциаций;</w:t>
      </w:r>
    </w:p>
    <w:bookmarkEnd w:id="3154"/>
    <w:bookmarkStart w:name="z3406" w:id="3155"/>
    <w:p>
      <w:pPr>
        <w:spacing w:after="0"/>
        <w:ind w:left="0"/>
        <w:jc w:val="both"/>
      </w:pPr>
      <w:r>
        <w:rPr>
          <w:rFonts w:ascii="Times New Roman"/>
          <w:b w:val="false"/>
          <w:i w:val="false"/>
          <w:color w:val="000000"/>
          <w:sz w:val="28"/>
        </w:rPr>
        <w:t>
      10) социальной защищенности медицинских работников;</w:t>
      </w:r>
    </w:p>
    <w:bookmarkEnd w:id="3155"/>
    <w:bookmarkStart w:name="z3407" w:id="3156"/>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156"/>
    <w:bookmarkStart w:name="z3408" w:id="3157"/>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157"/>
    <w:bookmarkStart w:name="z3409" w:id="3158"/>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158"/>
    <w:bookmarkStart w:name="z3410" w:id="3159"/>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159"/>
    <w:bookmarkStart w:name="z3411" w:id="3160"/>
    <w:p>
      <w:pPr>
        <w:spacing w:after="0"/>
        <w:ind w:left="0"/>
        <w:jc w:val="both"/>
      </w:pPr>
      <w:r>
        <w:rPr>
          <w:rFonts w:ascii="Times New Roman"/>
          <w:b w:val="false"/>
          <w:i w:val="false"/>
          <w:color w:val="000000"/>
          <w:sz w:val="28"/>
        </w:rPr>
        <w:t>
      15) социального признания.</w:t>
      </w:r>
    </w:p>
    <w:bookmarkEnd w:id="3160"/>
    <w:bookmarkStart w:name="z3412" w:id="3161"/>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161"/>
    <w:bookmarkStart w:name="z3413" w:id="3162"/>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162"/>
    <w:bookmarkStart w:name="z3414" w:id="3163"/>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163"/>
    <w:bookmarkStart w:name="z3415" w:id="3164"/>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164"/>
    <w:bookmarkStart w:name="z3416" w:id="3165"/>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65"/>
    <w:p>
      <w:pPr>
        <w:spacing w:after="0"/>
        <w:ind w:left="0"/>
        <w:jc w:val="both"/>
      </w:pPr>
      <w:r>
        <w:rPr>
          <w:rFonts w:ascii="Times New Roman"/>
          <w:b/>
          <w:i w:val="false"/>
          <w:color w:val="000000"/>
          <w:sz w:val="28"/>
        </w:rPr>
        <w:t>Статья 269. Непрерывное профессиональное развитие работников здравоохранения</w:t>
      </w:r>
    </w:p>
    <w:bookmarkStart w:name="z3418" w:id="3166"/>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166"/>
    <w:bookmarkStart w:name="z3419" w:id="3167"/>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167"/>
    <w:bookmarkStart w:name="z3420" w:id="3168"/>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168"/>
    <w:bookmarkStart w:name="z3421" w:id="3169"/>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169"/>
    <w:bookmarkStart w:name="z3422" w:id="3170"/>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170"/>
    <w:p>
      <w:pPr>
        <w:spacing w:after="0"/>
        <w:ind w:left="0"/>
        <w:jc w:val="both"/>
      </w:pPr>
      <w:r>
        <w:rPr>
          <w:rFonts w:ascii="Times New Roman"/>
          <w:b/>
          <w:i w:val="false"/>
          <w:color w:val="000000"/>
          <w:sz w:val="28"/>
        </w:rPr>
        <w:t>Статья 270. Статус медицинских и фармацевтических работников и их права</w:t>
      </w:r>
    </w:p>
    <w:bookmarkStart w:name="z3424" w:id="3171"/>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171"/>
    <w:bookmarkStart w:name="z3425" w:id="3172"/>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172"/>
    <w:bookmarkStart w:name="z3426" w:id="3173"/>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173"/>
    <w:bookmarkStart w:name="z3427" w:id="3174"/>
    <w:p>
      <w:pPr>
        <w:spacing w:after="0"/>
        <w:ind w:left="0"/>
        <w:jc w:val="both"/>
      </w:pPr>
      <w:r>
        <w:rPr>
          <w:rFonts w:ascii="Times New Roman"/>
          <w:b w:val="false"/>
          <w:i w:val="false"/>
          <w:color w:val="000000"/>
          <w:sz w:val="28"/>
        </w:rPr>
        <w:t>
      3) оплату труда, соответствующую уровню квалификации;</w:t>
      </w:r>
    </w:p>
    <w:bookmarkEnd w:id="3174"/>
    <w:bookmarkStart w:name="z3428" w:id="3175"/>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175"/>
    <w:bookmarkStart w:name="z3429" w:id="3176"/>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bookmarkStart w:name="z3431" w:id="3177"/>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177"/>
    <w:bookmarkStart w:name="z3432" w:id="3178"/>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178"/>
    <w:bookmarkStart w:name="z3433" w:id="3179"/>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179"/>
    <w:bookmarkStart w:name="z3434" w:id="3180"/>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180"/>
    <w:bookmarkStart w:name="z3435" w:id="3181"/>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181"/>
    <w:bookmarkStart w:name="z3436" w:id="3182"/>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182"/>
    <w:bookmarkStart w:name="z3437" w:id="3183"/>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183"/>
    <w:bookmarkStart w:name="z3438" w:id="3184"/>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184"/>
    <w:bookmarkStart w:name="z3439" w:id="3185"/>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185"/>
    <w:bookmarkStart w:name="z3440" w:id="3186"/>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Обязанности медицинских и фармацевтических работников</w:t>
      </w:r>
    </w:p>
    <w:bookmarkStart w:name="z3442" w:id="3187"/>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187"/>
    <w:bookmarkStart w:name="z3443" w:id="3188"/>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188"/>
    <w:bookmarkStart w:name="z3444" w:id="3189"/>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189"/>
    <w:bookmarkStart w:name="z3445" w:id="3190"/>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190"/>
    <w:bookmarkStart w:name="z3446" w:id="3191"/>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191"/>
    <w:bookmarkStart w:name="z3447" w:id="3192"/>
    <w:p>
      <w:pPr>
        <w:spacing w:after="0"/>
        <w:ind w:left="0"/>
        <w:jc w:val="both"/>
      </w:pPr>
      <w:r>
        <w:rPr>
          <w:rFonts w:ascii="Times New Roman"/>
          <w:b w:val="false"/>
          <w:i w:val="false"/>
          <w:color w:val="000000"/>
          <w:sz w:val="28"/>
        </w:rPr>
        <w:t>
      5) непрерывно повышать профессиональный уровень;</w:t>
      </w:r>
    </w:p>
    <w:bookmarkEnd w:id="3192"/>
    <w:bookmarkStart w:name="z3448" w:id="3193"/>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193"/>
    <w:bookmarkStart w:name="z3449" w:id="3194"/>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194"/>
    <w:bookmarkStart w:name="z3450" w:id="3195"/>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195"/>
    <w:bookmarkStart w:name="z3451" w:id="3196"/>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196"/>
    <w:bookmarkStart w:name="z3452" w:id="3197"/>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197"/>
    <w:bookmarkStart w:name="z3453" w:id="3198"/>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98"/>
    <w:p>
      <w:pPr>
        <w:spacing w:after="0"/>
        <w:ind w:left="0"/>
        <w:jc w:val="both"/>
      </w:pPr>
      <w:r>
        <w:rPr>
          <w:rFonts w:ascii="Times New Roman"/>
          <w:b/>
          <w:i w:val="false"/>
          <w:color w:val="000000"/>
          <w:sz w:val="28"/>
        </w:rPr>
        <w:t>Статья 272. Социальные гарантии. Социальная защита медицинских и фармацевтических работников</w:t>
      </w:r>
    </w:p>
    <w:bookmarkStart w:name="z3455" w:id="3199"/>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199"/>
    <w:bookmarkStart w:name="z3456" w:id="3200"/>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200"/>
    <w:bookmarkStart w:name="z3457" w:id="3201"/>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201"/>
    <w:bookmarkStart w:name="z3458" w:id="3202"/>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202"/>
    <w:bookmarkStart w:name="z3459" w:id="3203"/>
    <w:p>
      <w:pPr>
        <w:spacing w:after="0"/>
        <w:ind w:left="0"/>
        <w:jc w:val="both"/>
      </w:pPr>
      <w:r>
        <w:rPr>
          <w:rFonts w:ascii="Times New Roman"/>
          <w:b w:val="false"/>
          <w:i w:val="false"/>
          <w:color w:val="000000"/>
          <w:sz w:val="28"/>
        </w:rPr>
        <w:t>
      4) иные меры.</w:t>
      </w:r>
    </w:p>
    <w:bookmarkEnd w:id="3203"/>
    <w:bookmarkStart w:name="z3460" w:id="3204"/>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204"/>
    <w:bookmarkStart w:name="z3461" w:id="3205"/>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205"/>
    <w:bookmarkStart w:name="z3462" w:id="3206"/>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206"/>
    <w:bookmarkStart w:name="z3463" w:id="3207"/>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207"/>
    <w:bookmarkStart w:name="z3464" w:id="320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208"/>
    <w:bookmarkStart w:name="z3465" w:id="320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209"/>
    <w:bookmarkStart w:name="z3466" w:id="3210"/>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210"/>
    <w:p>
      <w:pPr>
        <w:spacing w:after="0"/>
        <w:ind w:left="0"/>
        <w:jc w:val="both"/>
      </w:pPr>
      <w:r>
        <w:rPr>
          <w:rFonts w:ascii="Times New Roman"/>
          <w:b/>
          <w:i w:val="false"/>
          <w:color w:val="000000"/>
          <w:sz w:val="28"/>
        </w:rPr>
        <w:t>Статья 273. Тайна медицинского работника</w:t>
      </w:r>
    </w:p>
    <w:bookmarkStart w:name="z3468" w:id="3211"/>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211"/>
    <w:bookmarkStart w:name="z3469" w:id="3212"/>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212"/>
    <w:bookmarkStart w:name="z3470" w:id="3213"/>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213"/>
    <w:bookmarkStart w:name="z3471" w:id="3214"/>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214"/>
    <w:bookmarkStart w:name="z3472" w:id="3215"/>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215"/>
    <w:bookmarkStart w:name="z3473" w:id="3216"/>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216"/>
    <w:bookmarkStart w:name="z3474" w:id="3217"/>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217"/>
    <w:bookmarkStart w:name="z3475" w:id="3218"/>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218"/>
    <w:bookmarkStart w:name="z3476" w:id="3219"/>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219"/>
    <w:bookmarkStart w:name="z3477" w:id="3220"/>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220"/>
    <w:bookmarkStart w:name="z3478" w:id="3221"/>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221"/>
    <w:bookmarkStart w:name="z3479" w:id="3222"/>
    <w:p>
      <w:pPr>
        <w:spacing w:after="0"/>
        <w:ind w:left="0"/>
        <w:jc w:val="both"/>
      </w:pPr>
      <w:r>
        <w:rPr>
          <w:rFonts w:ascii="Times New Roman"/>
          <w:b w:val="false"/>
          <w:i w:val="false"/>
          <w:color w:val="000000"/>
          <w:sz w:val="28"/>
        </w:rPr>
        <w:t xml:space="preserve">
      8) при проведении проверок органами прокуратуры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3222"/>
    <w:bookmarkStart w:name="z3480" w:id="3223"/>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223"/>
    <w:bookmarkStart w:name="z3481" w:id="3224"/>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224"/>
    <w:bookmarkStart w:name="z3482" w:id="3225"/>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225"/>
    <w:bookmarkStart w:name="z3483" w:id="3226"/>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226"/>
    <w:bookmarkStart w:name="z3484" w:id="3227"/>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227"/>
    <w:bookmarkStart w:name="z3485" w:id="3228"/>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228"/>
    <w:p>
      <w:pPr>
        <w:spacing w:after="0"/>
        <w:ind w:left="0"/>
        <w:jc w:val="both"/>
      </w:pPr>
      <w:r>
        <w:rPr>
          <w:rFonts w:ascii="Times New Roman"/>
          <w:b/>
          <w:i w:val="false"/>
          <w:color w:val="000000"/>
          <w:sz w:val="28"/>
        </w:rPr>
        <w:t>Статья 274. Кодекс чести медицинских и фармацевтических работников Республики Казахстан</w:t>
      </w:r>
    </w:p>
    <w:bookmarkStart w:name="z3487" w:id="3229"/>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229"/>
    <w:bookmarkStart w:name="z3488" w:id="3230"/>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230"/>
    <w:bookmarkStart w:name="z3489" w:id="3231"/>
    <w:p>
      <w:pPr>
        <w:spacing w:after="0"/>
        <w:ind w:left="0"/>
        <w:jc w:val="left"/>
      </w:pPr>
      <w:r>
        <w:rPr>
          <w:rFonts w:ascii="Times New Roman"/>
          <w:b/>
          <w:i w:val="false"/>
          <w:color w:val="000000"/>
        </w:rPr>
        <w:t xml:space="preserve"> РАЗДЕЛ 7. ЗАКЛЮЧИТЕЛЬНЫЕ ПОЛОЖЕНИЯ</w:t>
      </w:r>
    </w:p>
    <w:bookmarkEnd w:id="3231"/>
    <w:p>
      <w:pPr>
        <w:spacing w:after="0"/>
        <w:ind w:left="0"/>
        <w:jc w:val="both"/>
      </w:pP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Start w:name="z3491" w:id="3232"/>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232"/>
    <w:p>
      <w:pPr>
        <w:spacing w:after="0"/>
        <w:ind w:left="0"/>
        <w:jc w:val="both"/>
      </w:pPr>
      <w:r>
        <w:rPr>
          <w:rFonts w:ascii="Times New Roman"/>
          <w:b/>
          <w:i w:val="false"/>
          <w:color w:val="000000"/>
          <w:sz w:val="28"/>
        </w:rPr>
        <w:t>Статья 276. Порядок введения в действие настоящего Кодекса</w:t>
      </w:r>
    </w:p>
    <w:bookmarkStart w:name="z3493" w:id="3233"/>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233"/>
    <w:bookmarkStart w:name="z3494" w:id="32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234"/>
    <w:bookmarkStart w:name="z3495" w:id="3235"/>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235"/>
    <w:bookmarkStart w:name="z3496" w:id="32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236"/>
    <w:bookmarkStart w:name="z3497" w:id="32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237"/>
    <w:bookmarkStart w:name="z3498" w:id="32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238"/>
    <w:bookmarkStart w:name="z3499" w:id="3239"/>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4" w:id="3240"/>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240"/>
    <w:bookmarkStart w:name="z3505" w:id="3241"/>
    <w:p>
      <w:pPr>
        <w:spacing w:after="0"/>
        <w:ind w:left="0"/>
        <w:jc w:val="both"/>
      </w:pPr>
      <w:r>
        <w:rPr>
          <w:rFonts w:ascii="Times New Roman"/>
          <w:b w:val="false"/>
          <w:i w:val="false"/>
          <w:color w:val="000000"/>
          <w:sz w:val="28"/>
        </w:rPr>
        <w:t>
      1) заголовок статьи 83 в оглавлении:</w:t>
      </w:r>
    </w:p>
    <w:bookmarkEnd w:id="3241"/>
    <w:bookmarkStart w:name="z3506" w:id="3242"/>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42"/>
    <w:bookmarkStart w:name="z3507" w:id="3243"/>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243"/>
    <w:bookmarkStart w:name="z3508" w:id="3244"/>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44"/>
    <w:bookmarkStart w:name="z3509" w:id="3245"/>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245"/>
    <w:bookmarkStart w:name="z3510" w:id="3246"/>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246"/>
    <w:bookmarkStart w:name="z3511" w:id="32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247"/>
    <w:bookmarkStart w:name="z3512" w:id="3248"/>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248"/>
    <w:bookmarkStart w:name="z3513" w:id="32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249"/>
    <w:bookmarkStart w:name="z3514" w:id="3250"/>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250"/>
    <w:bookmarkStart w:name="z3515" w:id="3251"/>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251"/>
    <w:bookmarkStart w:name="z3516" w:id="3252"/>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252"/>
    <w:bookmarkStart w:name="z3517" w:id="3253"/>
    <w:p>
      <w:pPr>
        <w:spacing w:after="0"/>
        <w:ind w:left="0"/>
        <w:jc w:val="both"/>
      </w:pPr>
      <w:r>
        <w:rPr>
          <w:rFonts w:ascii="Times New Roman"/>
          <w:b w:val="false"/>
          <w:i w:val="false"/>
          <w:color w:val="000000"/>
          <w:sz w:val="28"/>
        </w:rPr>
        <w:t>
      5. Признать утратившими силу:</w:t>
      </w:r>
    </w:p>
    <w:bookmarkEnd w:id="3253"/>
    <w:bookmarkStart w:name="z3518" w:id="32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254"/>
    <w:bookmarkStart w:name="z3519" w:id="32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255"/>
    <w:bookmarkStart w:name="z3520" w:id="32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