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line="273" w:lineRule="auto" w:before="88"/>
        <w:ind w:left="120" w:right="590" w:firstLine="0"/>
        <w:jc w:val="left"/>
        <w:rPr>
          <w:b/>
          <w:sz w:val="28"/>
        </w:rPr>
      </w:pPr>
      <w:r>
        <w:rPr>
          <w:b/>
          <w:sz w:val="28"/>
        </w:rPr>
        <w:t>Гемопоэздік дің жасушаларын транспланттауды қамтамасыз ету мақсатында </w:t>
      </w:r>
      <w:r>
        <w:rPr>
          <w:b/>
          <w:w w:val="95"/>
          <w:sz w:val="28"/>
        </w:rPr>
        <w:t>гемопоэздік</w:t>
      </w:r>
      <w:r>
        <w:rPr>
          <w:b/>
          <w:spacing w:val="-37"/>
          <w:w w:val="95"/>
          <w:sz w:val="28"/>
        </w:rPr>
        <w:t> </w:t>
      </w:r>
      <w:r>
        <w:rPr>
          <w:b/>
          <w:w w:val="95"/>
          <w:sz w:val="28"/>
        </w:rPr>
        <w:t>дің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жасушалары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(сүйек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кемігі)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донорларының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тіркелімін</w:t>
      </w:r>
      <w:r>
        <w:rPr>
          <w:b/>
          <w:spacing w:val="-36"/>
          <w:w w:val="95"/>
          <w:sz w:val="28"/>
        </w:rPr>
        <w:t> </w:t>
      </w:r>
      <w:r>
        <w:rPr>
          <w:b/>
          <w:w w:val="95"/>
          <w:sz w:val="28"/>
        </w:rPr>
        <w:t>қалыптастыру </w:t>
      </w:r>
      <w:r>
        <w:rPr>
          <w:b/>
          <w:sz w:val="28"/>
        </w:rPr>
        <w:t>және жүргізу қағидаларын бекіту</w:t>
      </w:r>
      <w:r>
        <w:rPr>
          <w:b/>
          <w:spacing w:val="-24"/>
          <w:sz w:val="28"/>
        </w:rPr>
        <w:t> </w:t>
      </w:r>
      <w:r>
        <w:rPr>
          <w:b/>
          <w:sz w:val="28"/>
        </w:rPr>
        <w:t>туралы</w:t>
      </w:r>
    </w:p>
    <w:p>
      <w:pPr>
        <w:pStyle w:val="BodyText"/>
        <w:spacing w:line="273" w:lineRule="auto" w:before="189"/>
        <w:ind w:right="104"/>
      </w:pPr>
      <w:r>
        <w:rPr/>
        <w:t>Қазақстан Республикасы Денсаулық сақтау министрінің 2020 жылғы 9 қазандағы № ҚР ДСМ-120/2020 бұйрығы. Қазақстан Республикасының Әділет министрлігінде 2020 жылғы 12 қазанда № 21409 болып тіркелді</w:t>
      </w:r>
    </w:p>
    <w:p>
      <w:pPr>
        <w:pStyle w:val="BodyText"/>
        <w:spacing w:line="273" w:lineRule="auto"/>
        <w:ind w:right="242" w:firstLine="979"/>
        <w:jc w:val="both"/>
      </w:pPr>
      <w:r>
        <w:rPr/>
        <w:t>"Халық денсаулығы және денсаулық сақтау жүйесі туралы" Қазақстан Республикасының 2020 жылғы 7 шілдедегі Кодексінің 215-бабының 1-тармағына сәйкес БҰЙЫРАМЫН: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1"/>
        </w:numPr>
        <w:tabs>
          <w:tab w:pos="1565" w:val="left" w:leader="none"/>
        </w:tabs>
        <w:spacing w:line="240" w:lineRule="auto" w:before="1" w:after="0"/>
        <w:ind w:left="1564" w:right="0" w:hanging="399"/>
        <w:jc w:val="left"/>
        <w:rPr>
          <w:sz w:val="28"/>
        </w:rPr>
      </w:pPr>
      <w:r>
        <w:rPr>
          <w:spacing w:val="4"/>
          <w:sz w:val="28"/>
        </w:rPr>
        <w:t>Осы</w:t>
      </w:r>
      <w:r>
        <w:rPr>
          <w:spacing w:val="40"/>
          <w:sz w:val="28"/>
        </w:rPr>
        <w:t> </w:t>
      </w:r>
      <w:r>
        <w:rPr>
          <w:spacing w:val="3"/>
          <w:sz w:val="28"/>
        </w:rPr>
        <w:t>бұйрыққа</w:t>
      </w:r>
    </w:p>
    <w:p>
      <w:pPr>
        <w:pStyle w:val="BodyText"/>
        <w:ind w:left="144"/>
      </w:pPr>
      <w:r>
        <w:rPr/>
        <w:br w:type="column"/>
      </w:r>
      <w:r>
        <w:rPr/>
        <w:t>1-қосымшаға</w:t>
      </w:r>
    </w:p>
    <w:p>
      <w:pPr>
        <w:pStyle w:val="BodyText"/>
        <w:ind w:left="142"/>
      </w:pPr>
      <w:r>
        <w:rPr/>
        <w:br w:type="column"/>
      </w:r>
      <w:r>
        <w:rPr/>
        <w:t>сәйкес Гемопоэздік дің жасушаларын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3476" w:space="40"/>
            <w:col w:w="1788" w:space="39"/>
            <w:col w:w="5437"/>
          </w:cols>
        </w:sectPr>
      </w:pPr>
    </w:p>
    <w:p>
      <w:pPr>
        <w:pStyle w:val="BodyText"/>
        <w:spacing w:line="273" w:lineRule="auto" w:before="46"/>
        <w:ind w:right="104"/>
      </w:pPr>
      <w:r>
        <w:rPr/>
        <w:t>трансплантаттауды қамтамасыз ету мақсатында гемопоэздік дің жасушалары (сүйек кемігі) донорларының тіркелімін қалыптастыру және жүргізу қағидалары бекітілсін.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19" w:right="0" w:hanging="281"/>
        <w:jc w:val="left"/>
        <w:rPr>
          <w:sz w:val="28"/>
        </w:rPr>
      </w:pPr>
      <w:r>
        <w:rPr>
          <w:sz w:val="28"/>
        </w:rPr>
        <w:t>Мыналардың күші жойылды деп</w:t>
      </w:r>
      <w:r>
        <w:rPr>
          <w:spacing w:val="-6"/>
          <w:sz w:val="28"/>
        </w:rPr>
        <w:t> </w:t>
      </w:r>
      <w:r>
        <w:rPr>
          <w:sz w:val="28"/>
        </w:rPr>
        <w:t>танылсын: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</w:tabs>
        <w:spacing w:line="273" w:lineRule="auto" w:before="45" w:after="0"/>
        <w:ind w:left="120" w:right="105" w:firstLine="685"/>
        <w:jc w:val="left"/>
        <w:rPr>
          <w:sz w:val="28"/>
        </w:rPr>
      </w:pPr>
      <w:r>
        <w:rPr>
          <w:sz w:val="28"/>
        </w:rPr>
        <w:t>"Тіннің (тіннің бөлігінің) және (немесе) ағзалардың (ағзалардың бөлігінің) реципиенттерінің, сондай-ақ тіннің (тіннің бөлігінің) және (немесе) ағзалардың ( ағзалардың бөлігінің), гемопоэздік дің жасушалары донорларының тіркелімдерін қалыптастыру және жүргізу қағидаларын бекіту туралы" Қазақстан Республикасы Денсаулық сақтау және әлеуметтік даму министрінің 2015 жылғы 29 мамырдағы № 422 (Нормативтік құқықтық актілердің мемлекеттік тіркелімінің тізілімінде 2015 жылғы 30 маусымда № 11477 болып тіркелген, "Әділет" ақпараттық-құқықтық жүйесінде 2015 жылғы 8 шілдеде жарияланған)</w:t>
      </w:r>
      <w:r>
        <w:rPr>
          <w:spacing w:val="3"/>
          <w:sz w:val="28"/>
        </w:rPr>
        <w:t> </w:t>
      </w:r>
      <w:r>
        <w:rPr>
          <w:sz w:val="28"/>
        </w:rPr>
        <w:t>бұйрығы;</w:t>
      </w:r>
    </w:p>
    <w:p>
      <w:pPr>
        <w:pStyle w:val="ListParagraph"/>
        <w:numPr>
          <w:ilvl w:val="1"/>
          <w:numId w:val="1"/>
        </w:numPr>
        <w:tabs>
          <w:tab w:pos="1371" w:val="left" w:leader="none"/>
        </w:tabs>
        <w:spacing w:line="273" w:lineRule="auto" w:before="4" w:after="0"/>
        <w:ind w:left="120" w:right="104" w:firstLine="864"/>
        <w:jc w:val="left"/>
        <w:rPr>
          <w:sz w:val="28"/>
        </w:rPr>
      </w:pPr>
      <w:r>
        <w:rPr>
          <w:spacing w:val="3"/>
          <w:sz w:val="28"/>
        </w:rPr>
        <w:t>"Қазақстан Республикасының Денсаулық сақтау және әлеуметтік даму </w:t>
      </w:r>
      <w:r>
        <w:rPr>
          <w:sz w:val="28"/>
        </w:rPr>
        <w:t>министрлігінің кейбір бұйрықтарына өзгерістер мен толықтырулар енгізу туралы" Қазақстан Республикасы Денсаулық сақтау министрінің 2019 жылғы 4 мамырдағы ҚР ДСМ-62 бұйрығымен (2019 жылғы 8 мамырда № 18637 болып тіркелген, Қазақстан Республикасының Нормативтік құқықтық актілерінің эталондық бақылау банкіде 2019 жылғы 23 мамырда жарияланған) бекітілген Қазақстан Республикасы Денсаулық</w:t>
      </w:r>
      <w:r>
        <w:rPr>
          <w:spacing w:val="-50"/>
          <w:sz w:val="28"/>
        </w:rPr>
        <w:t> </w:t>
      </w:r>
      <w:r>
        <w:rPr>
          <w:sz w:val="28"/>
        </w:rPr>
        <w:t>сақтау </w:t>
      </w:r>
      <w:r>
        <w:rPr>
          <w:spacing w:val="2"/>
          <w:sz w:val="28"/>
        </w:rPr>
        <w:t>министрлігінің кейбір бұйрықтарына өзгерістер </w:t>
      </w:r>
      <w:r>
        <w:rPr>
          <w:sz w:val="28"/>
        </w:rPr>
        <w:t>мен </w:t>
      </w:r>
      <w:r>
        <w:rPr>
          <w:spacing w:val="2"/>
          <w:sz w:val="28"/>
        </w:rPr>
        <w:t>толықтырулар енгізілетін </w:t>
      </w:r>
      <w:r>
        <w:rPr>
          <w:sz w:val="28"/>
        </w:rPr>
        <w:t>тізбесінің</w:t>
      </w:r>
      <w:r>
        <w:rPr>
          <w:spacing w:val="-1"/>
          <w:sz w:val="28"/>
        </w:rPr>
        <w:t> </w:t>
      </w:r>
      <w:r>
        <w:rPr>
          <w:sz w:val="28"/>
        </w:rPr>
        <w:t>6-тармағы.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73" w:lineRule="auto" w:before="4" w:after="0"/>
        <w:ind w:left="120" w:right="104" w:firstLine="435"/>
        <w:jc w:val="left"/>
        <w:rPr>
          <w:sz w:val="28"/>
        </w:rPr>
      </w:pPr>
      <w:r>
        <w:rPr>
          <w:sz w:val="28"/>
        </w:rPr>
        <w:t>Қазақстан Республикасы Денсаулық сақтау министрлігінің Медициналық көмекті ұйымдастыру департаменті заңнамада белгіленген</w:t>
      </w:r>
      <w:r>
        <w:rPr>
          <w:spacing w:val="-7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73" w:lineRule="auto" w:before="0" w:after="0"/>
        <w:ind w:left="120" w:right="214" w:firstLine="654"/>
        <w:jc w:val="left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тіркеуді;</w:t>
      </w:r>
    </w:p>
    <w:p>
      <w:pPr>
        <w:pStyle w:val="ListParagraph"/>
        <w:numPr>
          <w:ilvl w:val="1"/>
          <w:numId w:val="1"/>
        </w:numPr>
        <w:tabs>
          <w:tab w:pos="878" w:val="left" w:leader="none"/>
        </w:tabs>
        <w:spacing w:line="273" w:lineRule="auto" w:before="1" w:after="0"/>
        <w:ind w:left="120" w:right="180" w:firstLine="448"/>
        <w:jc w:val="left"/>
        <w:rPr>
          <w:sz w:val="28"/>
        </w:rPr>
      </w:pPr>
      <w:r>
        <w:rPr>
          <w:sz w:val="28"/>
        </w:rPr>
        <w:t>осы бұйрықты ресми жарияланғаннан кейін Қазақстан Республикасы Денсаулық сақтау министрлігінің интернет-ресурсында</w:t>
      </w:r>
      <w:r>
        <w:rPr>
          <w:spacing w:val="-6"/>
          <w:sz w:val="28"/>
        </w:rPr>
        <w:t> </w:t>
      </w:r>
      <w:r>
        <w:rPr>
          <w:sz w:val="28"/>
        </w:rPr>
        <w:t>орналастыруды;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1"/>
          <w:numId w:val="1"/>
        </w:numPr>
        <w:tabs>
          <w:tab w:pos="965" w:val="left" w:leader="none"/>
        </w:tabs>
        <w:spacing w:line="273" w:lineRule="auto" w:before="60" w:after="0"/>
        <w:ind w:left="120" w:right="179" w:firstLine="522"/>
        <w:jc w:val="left"/>
        <w:rPr>
          <w:sz w:val="28"/>
        </w:rPr>
      </w:pPr>
      <w:r>
        <w:rPr>
          <w:sz w:val="28"/>
        </w:rPr>
        <w:t>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</w:t>
      </w:r>
      <w:r>
        <w:rPr>
          <w:spacing w:val="16"/>
          <w:sz w:val="28"/>
        </w:rPr>
        <w:t> </w:t>
      </w:r>
      <w:r>
        <w:rPr>
          <w:spacing w:val="-6"/>
          <w:sz w:val="28"/>
        </w:rPr>
        <w:t>1)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</w:pPr>
      <w:r>
        <w:rPr/>
        <w:t>және</w:t>
      </w:r>
    </w:p>
    <w:p>
      <w:pPr>
        <w:pStyle w:val="BodyText"/>
        <w:ind w:left="60"/>
      </w:pPr>
      <w:r>
        <w:rPr/>
        <w:br w:type="column"/>
      </w:r>
      <w:r>
        <w:rPr/>
        <w:t>2) тармақшаларында</w:t>
      </w:r>
    </w:p>
    <w:p>
      <w:pPr>
        <w:pStyle w:val="BodyText"/>
        <w:ind w:left="61"/>
      </w:pPr>
      <w:r>
        <w:rPr/>
        <w:br w:type="column"/>
      </w:r>
      <w:r>
        <w:rPr/>
        <w:t>көзделген іс-шаралардың орындалуы туралы мәліметтерді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714" w:space="40"/>
            <w:col w:w="2576" w:space="39"/>
            <w:col w:w="7411"/>
          </w:cols>
        </w:sectPr>
      </w:pPr>
    </w:p>
    <w:p>
      <w:pPr>
        <w:pStyle w:val="BodyText"/>
        <w:spacing w:before="46"/>
      </w:pPr>
      <w:r>
        <w:rPr/>
        <w:t>ұсынуды қамтамасыз етсін.</w:t>
      </w:r>
    </w:p>
    <w:p>
      <w:pPr>
        <w:pStyle w:val="ListParagraph"/>
        <w:numPr>
          <w:ilvl w:val="0"/>
          <w:numId w:val="2"/>
        </w:numPr>
        <w:tabs>
          <w:tab w:pos="1528" w:val="left" w:leader="none"/>
        </w:tabs>
        <w:spacing w:line="273" w:lineRule="auto" w:before="45" w:after="0"/>
        <w:ind w:left="120" w:right="274" w:firstLine="1015"/>
        <w:jc w:val="left"/>
        <w:rPr>
          <w:sz w:val="28"/>
        </w:rPr>
      </w:pPr>
      <w:r>
        <w:rPr>
          <w:spacing w:val="4"/>
          <w:sz w:val="28"/>
        </w:rPr>
        <w:t>Осы </w:t>
      </w:r>
      <w:r>
        <w:rPr>
          <w:spacing w:val="5"/>
          <w:sz w:val="28"/>
        </w:rPr>
        <w:t>бұйрықтың орындалуын бақылау жетекшілік ететін </w:t>
      </w:r>
      <w:r>
        <w:rPr>
          <w:spacing w:val="3"/>
          <w:sz w:val="28"/>
        </w:rPr>
        <w:t>Қазақстан </w:t>
      </w:r>
      <w:r>
        <w:rPr>
          <w:sz w:val="28"/>
        </w:rPr>
        <w:t>Республикасының Денсаулық сақтау вице-министріне</w:t>
      </w:r>
      <w:r>
        <w:rPr>
          <w:spacing w:val="-9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73" w:lineRule="auto" w:before="1" w:after="0"/>
        <w:ind w:left="120" w:right="181" w:firstLine="440"/>
        <w:jc w:val="left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 </w:t>
      </w:r>
      <w:r>
        <w:rPr>
          <w:spacing w:val="-3"/>
          <w:sz w:val="28"/>
        </w:rPr>
        <w:t>өткен </w:t>
      </w:r>
      <w:r>
        <w:rPr>
          <w:sz w:val="28"/>
        </w:rPr>
        <w:t>cоң қолданысқа</w:t>
      </w:r>
      <w:r>
        <w:rPr>
          <w:spacing w:val="-3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spacing w:line="273" w:lineRule="auto" w:before="11"/>
        <w:ind w:left="135" w:right="0" w:firstLine="300"/>
        <w:jc w:val="left"/>
        <w:rPr>
          <w:i/>
          <w:sz w:val="20"/>
        </w:rPr>
      </w:pPr>
      <w:r>
        <w:rPr>
          <w:i/>
          <w:w w:val="95"/>
          <w:sz w:val="20"/>
        </w:rPr>
        <w:t>Қазақстан Республикасы </w:t>
      </w:r>
      <w:r>
        <w:rPr>
          <w:i/>
          <w:sz w:val="20"/>
        </w:rPr>
        <w:t>Денсаулық сақтау министрі</w:t>
      </w:r>
    </w:p>
    <w:p>
      <w:pPr>
        <w:spacing w:before="142"/>
        <w:ind w:left="13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10"/>
          <w:sz w:val="20"/>
        </w:rPr>
        <w:t>А.</w:t>
      </w:r>
      <w:r>
        <w:rPr>
          <w:i/>
          <w:spacing w:val="-21"/>
          <w:w w:val="110"/>
          <w:sz w:val="20"/>
        </w:rPr>
        <w:t> </w:t>
      </w:r>
      <w:r>
        <w:rPr>
          <w:i/>
          <w:spacing w:val="-7"/>
          <w:w w:val="110"/>
          <w:sz w:val="20"/>
        </w:rPr>
        <w:t>Цой</w:t>
      </w:r>
    </w:p>
    <w:p>
      <w:pPr>
        <w:pStyle w:val="BodyText"/>
        <w:spacing w:before="0"/>
        <w:ind w:left="0"/>
        <w:rPr>
          <w:i/>
          <w:sz w:val="22"/>
        </w:rPr>
      </w:pPr>
      <w:r>
        <w:rPr/>
        <w:br w:type="column"/>
      </w:r>
      <w:r>
        <w:rPr>
          <w:i/>
          <w:sz w:val="22"/>
        </w:rPr>
      </w:r>
    </w:p>
    <w:p>
      <w:pPr>
        <w:pStyle w:val="BodyText"/>
        <w:spacing w:before="3"/>
        <w:ind w:left="0"/>
        <w:rPr>
          <w:i/>
          <w:sz w:val="27"/>
        </w:rPr>
      </w:pPr>
    </w:p>
    <w:p>
      <w:pPr>
        <w:spacing w:before="0"/>
        <w:ind w:left="-5" w:right="0" w:firstLine="0"/>
        <w:jc w:val="left"/>
        <w:rPr>
          <w:sz w:val="20"/>
        </w:rPr>
      </w:pPr>
      <w:r>
        <w:rPr>
          <w:sz w:val="20"/>
        </w:rPr>
        <w:t>Қазақстан Республикасы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  <w:cols w:num="3" w:equalWidth="0">
            <w:col w:w="2596" w:space="3255"/>
            <w:col w:w="732" w:space="40"/>
            <w:col w:w="4157"/>
          </w:cols>
        </w:sectPr>
      </w:pPr>
    </w:p>
    <w:p>
      <w:pPr>
        <w:spacing w:line="273" w:lineRule="auto" w:before="34"/>
        <w:ind w:left="6356" w:right="1777" w:firstLine="0"/>
        <w:jc w:val="center"/>
        <w:rPr>
          <w:sz w:val="20"/>
        </w:rPr>
      </w:pPr>
      <w:r>
        <w:rPr>
          <w:sz w:val="20"/>
        </w:rPr>
        <w:t>Денсаулық сақтау министрі 2020 жылғы 9 қазаны</w:t>
      </w:r>
    </w:p>
    <w:p>
      <w:pPr>
        <w:spacing w:line="273" w:lineRule="auto" w:before="2"/>
        <w:ind w:left="6305" w:right="1777" w:firstLine="0"/>
        <w:jc w:val="center"/>
        <w:rPr>
          <w:sz w:val="20"/>
        </w:rPr>
      </w:pPr>
      <w:r>
        <w:rPr>
          <w:sz w:val="20"/>
        </w:rPr>
        <w:t>№ ҚР ДСМ-120/2020 Бұйрыққа қосымша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spacing w:line="280" w:lineRule="auto" w:before="1"/>
        <w:ind w:right="104" w:firstLine="0"/>
      </w:pPr>
      <w:r>
        <w:rPr>
          <w:w w:val="95"/>
        </w:rPr>
        <w:t>Гемопоэздік дің жасушаларын транспланттауды қамтамасыз ету мақсатында </w:t>
      </w:r>
      <w:r>
        <w:rPr/>
        <w:t>гемопоэздік дің жасушалары (сүйек кемігі) донорларының тіркелімін қалыптастыру және жүргізу қағидаларын бекіту</w:t>
      </w:r>
      <w:r>
        <w:rPr>
          <w:spacing w:val="-51"/>
        </w:rPr>
        <w:t> </w:t>
      </w:r>
      <w:r>
        <w:rPr/>
        <w:t>туралы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40" w:lineRule="auto" w:before="257" w:after="0"/>
        <w:ind w:left="350" w:right="0" w:hanging="231"/>
        <w:jc w:val="left"/>
        <w:rPr>
          <w:b/>
          <w:sz w:val="30"/>
        </w:rPr>
      </w:pPr>
      <w:r>
        <w:rPr>
          <w:b/>
          <w:sz w:val="30"/>
        </w:rPr>
        <w:t>- тарау. Жалпы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ережелер</w:t>
      </w:r>
    </w:p>
    <w:p>
      <w:pPr>
        <w:pStyle w:val="ListParagraph"/>
        <w:numPr>
          <w:ilvl w:val="1"/>
          <w:numId w:val="3"/>
        </w:numPr>
        <w:tabs>
          <w:tab w:pos="841" w:val="left" w:leader="none"/>
        </w:tabs>
        <w:spacing w:line="273" w:lineRule="auto" w:before="305" w:after="0"/>
        <w:ind w:left="120" w:right="107" w:firstLine="437"/>
        <w:jc w:val="left"/>
        <w:rPr>
          <w:sz w:val="28"/>
        </w:rPr>
      </w:pPr>
      <w:r>
        <w:rPr>
          <w:sz w:val="28"/>
        </w:rPr>
        <w:t>Осы гемопоэздік дің жасушаларын транспланттауды қамтамасыз ету мақсатында гемопоэздік дің жасушалары (сүйек кемігі) донорларының тіркелімін қалыптастыру және жүргізу қағидалары (бұдан әрі – қағидалар) "Халық денсаулығы және денсаулық сақтау жүйесі туралы" Қазақстан Республикасының 2020 жылғы 7 шілдедегі Кодексі ( бұдан әрі – Кодекс) 215-бабының 1-тармағына сәйкес әзірленді және гемопоэздік дің жасушаларын (бұдан әрі - ГДЖ) трансплантаттауды қамтамасыз ету мақсатында ГДЖ донорларының тіркелімін қалыптастыру және жүргізу тәртібін</w:t>
      </w:r>
      <w:r>
        <w:rPr>
          <w:spacing w:val="-16"/>
          <w:sz w:val="28"/>
        </w:rPr>
        <w:t> </w:t>
      </w:r>
      <w:r>
        <w:rPr>
          <w:sz w:val="28"/>
        </w:rPr>
        <w:t>айқындайды.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3" w:after="0"/>
        <w:ind w:left="819" w:right="0" w:hanging="281"/>
        <w:jc w:val="left"/>
        <w:rPr>
          <w:sz w:val="28"/>
        </w:rPr>
      </w:pPr>
      <w:r>
        <w:rPr>
          <w:sz w:val="28"/>
        </w:rPr>
        <w:t>Осы қағидаларда мынадай ұғымдар</w:t>
      </w:r>
      <w:r>
        <w:rPr>
          <w:spacing w:val="-7"/>
          <w:sz w:val="28"/>
        </w:rPr>
        <w:t> </w:t>
      </w:r>
      <w:r>
        <w:rPr>
          <w:sz w:val="28"/>
        </w:rPr>
        <w:t>пайдаланылады:</w:t>
      </w:r>
    </w:p>
    <w:p>
      <w:pPr>
        <w:pStyle w:val="ListParagraph"/>
        <w:numPr>
          <w:ilvl w:val="0"/>
          <w:numId w:val="4"/>
        </w:numPr>
        <w:tabs>
          <w:tab w:pos="907" w:val="left" w:leader="none"/>
        </w:tabs>
        <w:spacing w:line="273" w:lineRule="auto" w:before="46" w:after="0"/>
        <w:ind w:left="120" w:right="111" w:firstLine="473"/>
        <w:jc w:val="left"/>
        <w:rPr>
          <w:sz w:val="28"/>
        </w:rPr>
      </w:pPr>
      <w:r>
        <w:rPr>
          <w:sz w:val="28"/>
        </w:rPr>
        <w:t>ГДЖ (сүйек кемігі) донорларының тіркелімі (бұдан әрі – Тіркелім) – ГДЖ-ның ( </w:t>
      </w:r>
      <w:r>
        <w:rPr>
          <w:spacing w:val="2"/>
          <w:sz w:val="28"/>
        </w:rPr>
        <w:t>сүйек кемігі) өтеусіз донорлығына келісім берген және НLА-жүйесі бойынша </w:t>
      </w:r>
      <w:r>
        <w:rPr>
          <w:sz w:val="28"/>
        </w:rPr>
        <w:t>типтелген адамдардың</w:t>
      </w:r>
      <w:r>
        <w:rPr>
          <w:spacing w:val="-3"/>
          <w:sz w:val="28"/>
        </w:rPr>
        <w:t> </w:t>
      </w:r>
      <w:r>
        <w:rPr>
          <w:sz w:val="28"/>
        </w:rPr>
        <w:t>тізбесі;</w:t>
      </w:r>
    </w:p>
    <w:p>
      <w:pPr>
        <w:pStyle w:val="ListParagraph"/>
        <w:numPr>
          <w:ilvl w:val="0"/>
          <w:numId w:val="4"/>
        </w:numPr>
        <w:tabs>
          <w:tab w:pos="1172" w:val="left" w:leader="none"/>
        </w:tabs>
        <w:spacing w:line="273" w:lineRule="auto" w:before="1" w:after="0"/>
        <w:ind w:left="120" w:right="195" w:firstLine="697"/>
        <w:jc w:val="both"/>
        <w:rPr>
          <w:sz w:val="28"/>
        </w:rPr>
      </w:pPr>
      <w:r>
        <w:rPr>
          <w:sz w:val="28"/>
        </w:rPr>
        <w:t>кондициялау - реципиентті гемопоэздік дің жасушаларын транспланттауға дайындау үшін жоғары дозалы химиотерапия немесе сәулелік терапия қолданылатын терапия</w:t>
      </w:r>
      <w:r>
        <w:rPr>
          <w:spacing w:val="-2"/>
          <w:sz w:val="28"/>
        </w:rPr>
        <w:t> </w:t>
      </w:r>
      <w:r>
        <w:rPr>
          <w:sz w:val="28"/>
        </w:rPr>
        <w:t>әдісі;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</w:tabs>
        <w:spacing w:line="273" w:lineRule="auto" w:before="1" w:after="0"/>
        <w:ind w:left="120" w:right="182" w:firstLine="467"/>
        <w:jc w:val="both"/>
        <w:rPr>
          <w:sz w:val="28"/>
        </w:rPr>
      </w:pPr>
      <w:r>
        <w:rPr>
          <w:sz w:val="28"/>
        </w:rPr>
        <w:t>өтініш беруші (тапсырыс беруші) – "Трансплантология" бойынша медициналық қызметке лицензиясы бар, үйлесімді донорды іздеуді жүзеге асыратын, сондай-ақ транспланттауды жүргізу мақсатында ГДЖ донорын жандандыруға сұраныс жіберетін медициналық</w:t>
      </w:r>
      <w:r>
        <w:rPr>
          <w:spacing w:val="-2"/>
          <w:sz w:val="28"/>
        </w:rPr>
        <w:t> </w:t>
      </w:r>
      <w:r>
        <w:rPr>
          <w:sz w:val="28"/>
        </w:rPr>
        <w:t>ұйым;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4"/>
        </w:numPr>
        <w:tabs>
          <w:tab w:pos="1124" w:val="left" w:leader="none"/>
        </w:tabs>
        <w:spacing w:line="273" w:lineRule="auto" w:before="60" w:after="0"/>
        <w:ind w:left="120" w:right="201" w:firstLine="656"/>
        <w:jc w:val="both"/>
        <w:rPr>
          <w:sz w:val="28"/>
        </w:rPr>
      </w:pPr>
      <w:r>
        <w:rPr>
          <w:sz w:val="28"/>
        </w:rPr>
        <w:t>Тіндік типтеу нәтижелері – аллельдік деңгейге дейінгі (әріптік белгілеуден кейінгі 4 сан) бес локус (HLA-A, HLA-B, HLA-С, HLA-DRB1, HLA-DQB1) бойынша фенотипі;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</w:tabs>
        <w:spacing w:line="273" w:lineRule="auto" w:before="2" w:after="0"/>
        <w:ind w:left="120" w:right="199" w:firstLine="554"/>
        <w:jc w:val="both"/>
        <w:rPr>
          <w:sz w:val="28"/>
        </w:rPr>
      </w:pPr>
      <w:r>
        <w:rPr>
          <w:sz w:val="28"/>
        </w:rPr>
        <w:t>Тіркелімнің электрондық дерекқорын өзектендіру – бұл бар ақпаратты растау және олар өзгерген жағдайда ГДЖ доноры туралы өзекті деректерді</w:t>
      </w:r>
      <w:r>
        <w:rPr>
          <w:spacing w:val="-17"/>
          <w:sz w:val="28"/>
        </w:rPr>
        <w:t> </w:t>
      </w:r>
      <w:r>
        <w:rPr>
          <w:sz w:val="28"/>
        </w:rPr>
        <w:t>алу.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273" w:lineRule="auto" w:before="0" w:after="0"/>
        <w:ind w:left="120" w:right="189" w:firstLine="497"/>
        <w:jc w:val="both"/>
        <w:rPr>
          <w:sz w:val="28"/>
        </w:rPr>
      </w:pPr>
      <w:r>
        <w:rPr>
          <w:sz w:val="28"/>
        </w:rPr>
        <w:t>Тіркелімнің медициналық ақпаратының иесі осы қағидаларға сәйкес денсаулық сақтау саласындағы уәкілетті орган болып</w:t>
      </w:r>
      <w:r>
        <w:rPr>
          <w:spacing w:val="-7"/>
          <w:sz w:val="28"/>
        </w:rPr>
        <w:t> </w:t>
      </w:r>
      <w:r>
        <w:rPr>
          <w:sz w:val="28"/>
        </w:rPr>
        <w:t>табылады.</w:t>
      </w:r>
    </w:p>
    <w:p>
      <w:pPr>
        <w:pStyle w:val="ListParagraph"/>
        <w:numPr>
          <w:ilvl w:val="1"/>
          <w:numId w:val="3"/>
        </w:numPr>
        <w:tabs>
          <w:tab w:pos="849" w:val="left" w:leader="none"/>
        </w:tabs>
        <w:spacing w:line="240" w:lineRule="auto" w:before="1" w:after="0"/>
        <w:ind w:left="848" w:right="0" w:hanging="285"/>
        <w:jc w:val="both"/>
        <w:rPr>
          <w:sz w:val="28"/>
        </w:rPr>
      </w:pPr>
      <w:r>
        <w:rPr>
          <w:sz w:val="28"/>
        </w:rPr>
        <w:t>Мыналар Тіркелімнің медициналық ақпаратты пайдаланушылар болып</w:t>
      </w:r>
      <w:r>
        <w:rPr>
          <w:spacing w:val="-1"/>
          <w:sz w:val="28"/>
        </w:rPr>
        <w:t> </w:t>
      </w:r>
      <w:r>
        <w:rPr>
          <w:sz w:val="28"/>
        </w:rPr>
        <w:t>табылады</w:t>
      </w:r>
    </w:p>
    <w:p>
      <w:pPr>
        <w:pStyle w:val="BodyText"/>
        <w:spacing w:before="46"/>
      </w:pP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денсаулық сақтау саласындағы уәкілетті</w:t>
      </w:r>
      <w:r>
        <w:rPr>
          <w:spacing w:val="-6"/>
          <w:sz w:val="28"/>
        </w:rPr>
        <w:t> </w:t>
      </w:r>
      <w:r>
        <w:rPr>
          <w:sz w:val="28"/>
        </w:rPr>
        <w:t>орган;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өтініш беруші (тапсырыс</w:t>
      </w:r>
      <w:r>
        <w:rPr>
          <w:spacing w:val="-4"/>
          <w:sz w:val="28"/>
        </w:rPr>
        <w:t> </w:t>
      </w:r>
      <w:r>
        <w:rPr>
          <w:sz w:val="28"/>
        </w:rPr>
        <w:t>беруші).</w:t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351" w:val="left" w:leader="none"/>
        </w:tabs>
        <w:spacing w:line="240" w:lineRule="auto" w:before="95" w:after="0"/>
        <w:ind w:left="350" w:right="0" w:hanging="231"/>
        <w:jc w:val="left"/>
      </w:pPr>
      <w:r>
        <w:rPr/>
        <w:t>-</w:t>
      </w:r>
      <w:r>
        <w:rPr>
          <w:spacing w:val="-10"/>
        </w:rPr>
        <w:t> </w:t>
      </w:r>
      <w:r>
        <w:rPr/>
        <w:t>тарау.</w:t>
      </w:r>
      <w:r>
        <w:rPr>
          <w:spacing w:val="-10"/>
        </w:rPr>
        <w:t> </w:t>
      </w:r>
      <w:r>
        <w:rPr/>
        <w:t>Тіркелімде</w:t>
      </w:r>
      <w:r>
        <w:rPr>
          <w:spacing w:val="-9"/>
        </w:rPr>
        <w:t> </w:t>
      </w:r>
      <w:r>
        <w:rPr/>
        <w:t>ГДЖ</w:t>
      </w:r>
      <w:r>
        <w:rPr>
          <w:spacing w:val="-10"/>
        </w:rPr>
        <w:t> </w:t>
      </w:r>
      <w:r>
        <w:rPr/>
        <w:t>донорларын</w:t>
      </w:r>
      <w:r>
        <w:rPr>
          <w:spacing w:val="-10"/>
        </w:rPr>
        <w:t> </w:t>
      </w:r>
      <w:r>
        <w:rPr/>
        <w:t>қалыптастыру</w:t>
      </w:r>
      <w:r>
        <w:rPr>
          <w:spacing w:val="-9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73" w:lineRule="auto" w:before="305" w:after="0"/>
        <w:ind w:left="120" w:right="213" w:firstLine="991"/>
        <w:jc w:val="both"/>
        <w:rPr>
          <w:sz w:val="28"/>
        </w:rPr>
      </w:pPr>
      <w:r>
        <w:rPr>
          <w:spacing w:val="4"/>
          <w:sz w:val="28"/>
        </w:rPr>
        <w:t>Тіркелімді қалыптастыруды </w:t>
      </w:r>
      <w:r>
        <w:rPr>
          <w:spacing w:val="3"/>
          <w:sz w:val="28"/>
        </w:rPr>
        <w:t>және </w:t>
      </w:r>
      <w:r>
        <w:rPr>
          <w:spacing w:val="4"/>
          <w:sz w:val="28"/>
        </w:rPr>
        <w:t>жүргізуді донорлық, қанды, </w:t>
      </w:r>
      <w:r>
        <w:rPr>
          <w:spacing w:val="3"/>
          <w:sz w:val="28"/>
        </w:rPr>
        <w:t>оның </w:t>
      </w:r>
      <w:r>
        <w:rPr>
          <w:sz w:val="28"/>
        </w:rPr>
        <w:t>компоненттері мен препараттарын дайындау, донорлық саласындағы қызметті және ғылыми қызметті жүзеге асыратын республикалық мемлекеттік денсаулық сақтау ұйымы (бұдан әрі – қан қызметі ұйымдары) жүзеге</w:t>
      </w:r>
      <w:r>
        <w:rPr>
          <w:spacing w:val="-1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" w:after="0"/>
        <w:ind w:left="819" w:right="0" w:hanging="281"/>
        <w:jc w:val="left"/>
        <w:rPr>
          <w:sz w:val="28"/>
        </w:rPr>
      </w:pPr>
      <w:r>
        <w:rPr>
          <w:sz w:val="28"/>
        </w:rPr>
        <w:t>Тіркелімді қалыптастыру үшін өңірлердің қан қызметі ұйымдары</w:t>
      </w:r>
      <w:r>
        <w:rPr>
          <w:spacing w:val="-21"/>
          <w:sz w:val="28"/>
        </w:rPr>
        <w:t> </w:t>
      </w:r>
      <w:r>
        <w:rPr>
          <w:sz w:val="28"/>
        </w:rPr>
        <w:t>қатысады.</w:t>
      </w: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73" w:lineRule="auto" w:before="45" w:after="0"/>
        <w:ind w:left="120" w:right="180" w:firstLine="504"/>
        <w:jc w:val="left"/>
        <w:rPr>
          <w:sz w:val="28"/>
        </w:rPr>
      </w:pPr>
      <w:r>
        <w:rPr>
          <w:sz w:val="28"/>
        </w:rPr>
        <w:t>Тіркелімге адамдар осы қағидаларға 1-қосымшаға сәйкес нысан бойынша ГДЖ донорлығына жазбаша өтініштің – ақпараттандырылған келісімнің (бұдан әрі – өтініш) және осы қағидаларға 2-қосымшаға сәйкес нысан бойынша тіндік типтеу нәтижелері туралы ақпаратты Тіркелімнің дерекқорына енгізуге ерікті ақпараттандырылған келісімнің (бұдан әрі-келісім) негізінде есепке</w:t>
      </w:r>
      <w:r>
        <w:rPr>
          <w:spacing w:val="-9"/>
          <w:sz w:val="28"/>
        </w:rPr>
        <w:t> </w:t>
      </w:r>
      <w:r>
        <w:rPr>
          <w:sz w:val="28"/>
        </w:rPr>
        <w:t>алынады.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73" w:lineRule="auto" w:before="2" w:after="0"/>
        <w:ind w:left="120" w:right="150" w:firstLine="751"/>
        <w:jc w:val="left"/>
        <w:rPr>
          <w:sz w:val="28"/>
        </w:rPr>
      </w:pPr>
      <w:r>
        <w:rPr>
          <w:sz w:val="28"/>
        </w:rPr>
        <w:t>Қан </w:t>
      </w:r>
      <w:r>
        <w:rPr>
          <w:spacing w:val="2"/>
          <w:sz w:val="28"/>
        </w:rPr>
        <w:t>қызметі ұйымдары Тіркелімге өтініш </w:t>
      </w:r>
      <w:r>
        <w:rPr>
          <w:sz w:val="28"/>
        </w:rPr>
        <w:t>пен </w:t>
      </w:r>
      <w:r>
        <w:rPr>
          <w:spacing w:val="2"/>
          <w:sz w:val="28"/>
        </w:rPr>
        <w:t>келісімнің түпнұсқаларын, </w:t>
      </w:r>
      <w:r>
        <w:rPr>
          <w:sz w:val="28"/>
        </w:rPr>
        <w:t>сондай-ақ</w:t>
      </w:r>
      <w:r>
        <w:rPr>
          <w:spacing w:val="-9"/>
          <w:sz w:val="28"/>
        </w:rPr>
        <w:t> </w:t>
      </w:r>
      <w:r>
        <w:rPr>
          <w:sz w:val="28"/>
        </w:rPr>
        <w:t>ГДЖ</w:t>
      </w:r>
      <w:r>
        <w:rPr>
          <w:spacing w:val="-8"/>
          <w:sz w:val="28"/>
        </w:rPr>
        <w:t> </w:t>
      </w:r>
      <w:r>
        <w:rPr>
          <w:sz w:val="28"/>
        </w:rPr>
        <w:t>донорының</w:t>
      </w:r>
      <w:r>
        <w:rPr>
          <w:spacing w:val="-8"/>
          <w:sz w:val="28"/>
        </w:rPr>
        <w:t> </w:t>
      </w:r>
      <w:r>
        <w:rPr>
          <w:sz w:val="28"/>
        </w:rPr>
        <w:t>жеке</w:t>
      </w:r>
      <w:r>
        <w:rPr>
          <w:spacing w:val="-9"/>
          <w:sz w:val="28"/>
        </w:rPr>
        <w:t> </w:t>
      </w:r>
      <w:r>
        <w:rPr>
          <w:sz w:val="28"/>
        </w:rPr>
        <w:t>басын</w:t>
      </w:r>
      <w:r>
        <w:rPr>
          <w:spacing w:val="-8"/>
          <w:sz w:val="28"/>
        </w:rPr>
        <w:t> </w:t>
      </w:r>
      <w:r>
        <w:rPr>
          <w:sz w:val="28"/>
        </w:rPr>
        <w:t>куәландыратын</w:t>
      </w:r>
      <w:r>
        <w:rPr>
          <w:spacing w:val="-8"/>
          <w:sz w:val="28"/>
        </w:rPr>
        <w:t> </w:t>
      </w:r>
      <w:r>
        <w:rPr>
          <w:sz w:val="28"/>
        </w:rPr>
        <w:t>құжаттың</w:t>
      </w:r>
      <w:r>
        <w:rPr>
          <w:spacing w:val="-8"/>
          <w:sz w:val="28"/>
        </w:rPr>
        <w:t> </w:t>
      </w:r>
      <w:r>
        <w:rPr>
          <w:sz w:val="28"/>
        </w:rPr>
        <w:t>көшірмесін</w:t>
      </w:r>
      <w:r>
        <w:rPr>
          <w:spacing w:val="-9"/>
          <w:sz w:val="28"/>
        </w:rPr>
        <w:t> </w:t>
      </w:r>
      <w:r>
        <w:rPr>
          <w:sz w:val="28"/>
        </w:rPr>
        <w:t>жібереді.</w:t>
      </w:r>
    </w:p>
    <w:p>
      <w:pPr>
        <w:pStyle w:val="ListParagraph"/>
        <w:numPr>
          <w:ilvl w:val="0"/>
          <w:numId w:val="2"/>
        </w:numPr>
        <w:tabs>
          <w:tab w:pos="1119" w:val="left" w:leader="none"/>
        </w:tabs>
        <w:spacing w:line="273" w:lineRule="auto" w:before="1" w:after="0"/>
        <w:ind w:left="120" w:right="218" w:firstLine="671"/>
        <w:jc w:val="left"/>
        <w:rPr>
          <w:sz w:val="28"/>
        </w:rPr>
      </w:pPr>
      <w:r>
        <w:rPr>
          <w:sz w:val="28"/>
        </w:rPr>
        <w:t>Өтініш пен келісімді сақтау қағаз және электрондық тасығыштарда жүзеге асырылады.</w:t>
      </w:r>
    </w:p>
    <w:p>
      <w:pPr>
        <w:pStyle w:val="Heading1"/>
        <w:numPr>
          <w:ilvl w:val="0"/>
          <w:numId w:val="3"/>
        </w:numPr>
        <w:tabs>
          <w:tab w:pos="351" w:val="left" w:leader="none"/>
        </w:tabs>
        <w:spacing w:line="240" w:lineRule="auto" w:before="265" w:after="0"/>
        <w:ind w:left="350" w:right="0" w:hanging="231"/>
        <w:jc w:val="left"/>
      </w:pPr>
      <w:r>
        <w:rPr/>
        <w:t>- тарау. ГДЖ донорларының Тіркелімін жүргізу</w:t>
      </w:r>
      <w:r>
        <w:rPr>
          <w:spacing w:val="-37"/>
        </w:rPr>
        <w:t> </w:t>
      </w:r>
      <w:r>
        <w:rPr/>
        <w:t>тәртібі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306" w:after="0"/>
        <w:ind w:left="959" w:right="0" w:hanging="421"/>
        <w:jc w:val="both"/>
        <w:rPr>
          <w:sz w:val="28"/>
        </w:rPr>
      </w:pPr>
      <w:r>
        <w:rPr>
          <w:sz w:val="28"/>
        </w:rPr>
        <w:t>Тіркелім осы қағидаларға 3-қосымшаға сәйкес нысан бойынша</w:t>
      </w:r>
      <w:r>
        <w:rPr>
          <w:spacing w:val="-15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</w:tabs>
        <w:spacing w:line="273" w:lineRule="auto" w:before="45" w:after="0"/>
        <w:ind w:left="120" w:right="205" w:firstLine="636"/>
        <w:jc w:val="both"/>
        <w:rPr>
          <w:sz w:val="28"/>
        </w:rPr>
      </w:pPr>
      <w:r>
        <w:rPr>
          <w:sz w:val="28"/>
        </w:rPr>
        <w:t>ГДЖ донорларының тіндік типтеуін зерттеу осы қағидаларға 4-қосымшаға сәйкес нысан бойынша зерттеуге жолдаманың негізінде иммунологиялық типтеу зертханасы жүзеге</w:t>
      </w:r>
      <w:r>
        <w:rPr>
          <w:spacing w:val="-3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1" w:after="0"/>
        <w:ind w:left="959" w:right="0" w:hanging="421"/>
        <w:jc w:val="both"/>
        <w:rPr>
          <w:sz w:val="28"/>
        </w:rPr>
      </w:pPr>
      <w:r>
        <w:rPr>
          <w:sz w:val="28"/>
        </w:rPr>
        <w:t>ГДЖ донорының деректері донордың жеке кодымен</w:t>
      </w:r>
      <w:r>
        <w:rPr>
          <w:spacing w:val="-14"/>
          <w:sz w:val="28"/>
        </w:rPr>
        <w:t> </w:t>
      </w:r>
      <w:r>
        <w:rPr>
          <w:sz w:val="28"/>
        </w:rPr>
        <w:t>кодталады.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73" w:lineRule="auto" w:before="46" w:after="0"/>
        <w:ind w:left="120" w:right="179" w:firstLine="449"/>
        <w:jc w:val="both"/>
        <w:rPr>
          <w:sz w:val="28"/>
        </w:rPr>
      </w:pPr>
      <w:r>
        <w:rPr>
          <w:sz w:val="28"/>
        </w:rPr>
        <w:t>ГДЖ донорын тіндік типтеу нәтижелері Тіркелімнің медициналық деректерінің электрондық базасында донордың жеке кодымен</w:t>
      </w:r>
      <w:r>
        <w:rPr>
          <w:spacing w:val="-10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ListParagraph"/>
        <w:numPr>
          <w:ilvl w:val="0"/>
          <w:numId w:val="2"/>
        </w:numPr>
        <w:tabs>
          <w:tab w:pos="1329" w:val="left" w:leader="none"/>
        </w:tabs>
        <w:spacing w:line="273" w:lineRule="auto" w:before="1" w:after="0"/>
        <w:ind w:left="120" w:right="225" w:firstLine="729"/>
        <w:jc w:val="both"/>
        <w:rPr>
          <w:sz w:val="28"/>
        </w:rPr>
      </w:pPr>
      <w:r>
        <w:rPr>
          <w:sz w:val="28"/>
        </w:rPr>
        <w:t>Тіркелімнің медициналық деректерінің электрондық базасын өзектендіру тұрақты негізде жүзеге</w:t>
      </w:r>
      <w:r>
        <w:rPr>
          <w:spacing w:val="-4"/>
          <w:sz w:val="28"/>
        </w:rPr>
        <w:t> </w:t>
      </w:r>
      <w:r>
        <w:rPr>
          <w:sz w:val="28"/>
        </w:rPr>
        <w:t>асырылады.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60" w:after="0"/>
        <w:ind w:left="959" w:right="0" w:hanging="421"/>
        <w:jc w:val="both"/>
        <w:rPr>
          <w:sz w:val="28"/>
        </w:rPr>
      </w:pPr>
      <w:r>
        <w:rPr>
          <w:sz w:val="28"/>
        </w:rPr>
        <w:t>Тіркелімнен шығару мынадай жағдайларда жүзеге</w:t>
      </w:r>
      <w:r>
        <w:rPr>
          <w:spacing w:val="-11"/>
          <w:sz w:val="28"/>
        </w:rPr>
        <w:t> </w:t>
      </w:r>
      <w:r>
        <w:rPr>
          <w:sz w:val="28"/>
        </w:rPr>
        <w:t>асырылады:</w:t>
      </w:r>
    </w:p>
    <w:p>
      <w:pPr>
        <w:pStyle w:val="ListParagraph"/>
        <w:numPr>
          <w:ilvl w:val="1"/>
          <w:numId w:val="2"/>
        </w:numPr>
        <w:tabs>
          <w:tab w:pos="1110" w:val="left" w:leader="none"/>
        </w:tabs>
        <w:spacing w:line="273" w:lineRule="auto" w:before="46" w:after="0"/>
        <w:ind w:left="120" w:right="213" w:firstLine="644"/>
        <w:jc w:val="both"/>
        <w:rPr>
          <w:sz w:val="28"/>
        </w:rPr>
      </w:pPr>
      <w:r>
        <w:rPr>
          <w:sz w:val="28"/>
        </w:rPr>
        <w:t>ГДЖ донорлығына абсолюттік қарсы көрсетілімдер туралы ақпараттың </w:t>
      </w:r>
      <w:r>
        <w:rPr>
          <w:spacing w:val="-3"/>
          <w:sz w:val="28"/>
        </w:rPr>
        <w:t>бар </w:t>
      </w:r>
      <w:r>
        <w:rPr>
          <w:sz w:val="28"/>
        </w:rPr>
        <w:t>болуы;</w:t>
      </w:r>
    </w:p>
    <w:p>
      <w:pPr>
        <w:pStyle w:val="ListParagraph"/>
        <w:numPr>
          <w:ilvl w:val="1"/>
          <w:numId w:val="2"/>
        </w:numPr>
        <w:tabs>
          <w:tab w:pos="1280" w:val="left" w:leader="none"/>
        </w:tabs>
        <w:spacing w:line="273" w:lineRule="auto" w:before="1" w:after="0"/>
        <w:ind w:left="120" w:right="206" w:firstLine="788"/>
        <w:jc w:val="both"/>
        <w:rPr>
          <w:sz w:val="28"/>
        </w:rPr>
      </w:pPr>
      <w:r>
        <w:rPr>
          <w:spacing w:val="2"/>
          <w:sz w:val="28"/>
        </w:rPr>
        <w:t>донор белсендірілгеннен </w:t>
      </w:r>
      <w:r>
        <w:rPr>
          <w:sz w:val="28"/>
        </w:rPr>
        <w:t>кейін </w:t>
      </w:r>
      <w:r>
        <w:rPr>
          <w:spacing w:val="2"/>
          <w:sz w:val="28"/>
        </w:rPr>
        <w:t>реципиентке кондиционерлеу жүргізілген </w:t>
      </w:r>
      <w:r>
        <w:rPr>
          <w:sz w:val="28"/>
        </w:rPr>
        <w:t>жағдайларды қоспағанда, донордың қалауы бойынша оның кез келген кезеңде еркін нысанда берілген жазбаша өтініші негізінде жүзеге</w:t>
      </w:r>
      <w:r>
        <w:rPr>
          <w:spacing w:val="-12"/>
          <w:sz w:val="28"/>
        </w:rPr>
        <w:t> </w:t>
      </w:r>
      <w:r>
        <w:rPr>
          <w:sz w:val="28"/>
        </w:rPr>
        <w:t>асырылады.</w:t>
      </w:r>
    </w:p>
    <w:p>
      <w:pPr>
        <w:pStyle w:val="ListParagraph"/>
        <w:numPr>
          <w:ilvl w:val="0"/>
          <w:numId w:val="2"/>
        </w:numPr>
        <w:tabs>
          <w:tab w:pos="1530" w:val="left" w:leader="none"/>
        </w:tabs>
        <w:spacing w:line="273" w:lineRule="auto" w:before="1" w:after="0"/>
        <w:ind w:left="120" w:right="253" w:firstLine="897"/>
        <w:jc w:val="both"/>
        <w:rPr>
          <w:sz w:val="28"/>
        </w:rPr>
      </w:pPr>
      <w:r>
        <w:rPr>
          <w:spacing w:val="3"/>
          <w:sz w:val="28"/>
        </w:rPr>
        <w:t>Тіркелімдегі </w:t>
      </w:r>
      <w:r>
        <w:rPr>
          <w:spacing w:val="2"/>
          <w:sz w:val="28"/>
        </w:rPr>
        <w:t>ГДЖ </w:t>
      </w:r>
      <w:r>
        <w:rPr>
          <w:spacing w:val="3"/>
          <w:sz w:val="28"/>
        </w:rPr>
        <w:t>донорының деректері Қазақстан Республикасының </w:t>
      </w:r>
      <w:r>
        <w:rPr>
          <w:sz w:val="28"/>
        </w:rPr>
        <w:t>заңнамасында белгіленген жағдайларды қоспағанда, жария етуге</w:t>
      </w:r>
      <w:r>
        <w:rPr>
          <w:spacing w:val="-20"/>
          <w:sz w:val="28"/>
        </w:rPr>
        <w:t> </w:t>
      </w:r>
      <w:r>
        <w:rPr>
          <w:sz w:val="28"/>
        </w:rPr>
        <w:t>жатпайды.</w:t>
      </w:r>
    </w:p>
    <w:p>
      <w:pPr>
        <w:pStyle w:val="ListParagraph"/>
        <w:numPr>
          <w:ilvl w:val="0"/>
          <w:numId w:val="2"/>
        </w:numPr>
        <w:tabs>
          <w:tab w:pos="1166" w:val="left" w:leader="none"/>
        </w:tabs>
        <w:spacing w:line="273" w:lineRule="auto" w:before="1" w:after="0"/>
        <w:ind w:left="120" w:right="197" w:firstLine="592"/>
        <w:jc w:val="both"/>
        <w:rPr>
          <w:sz w:val="28"/>
        </w:rPr>
      </w:pPr>
      <w:r>
        <w:rPr>
          <w:sz w:val="28"/>
        </w:rPr>
        <w:t>Донордың ақпараттандырылған келісімі бойынша Тіркелімдегі мәліметтерді ғылыми зерттеулер жүргізу, осы мәліметтерді оқу процесінде пайдалану үшін беруге жол</w:t>
      </w:r>
      <w:r>
        <w:rPr>
          <w:spacing w:val="-2"/>
          <w:sz w:val="28"/>
        </w:rPr>
        <w:t> </w:t>
      </w:r>
      <w:r>
        <w:rPr>
          <w:sz w:val="28"/>
        </w:rPr>
        <w:t>беріледі.</w:t>
      </w:r>
    </w:p>
    <w:p>
      <w:pPr>
        <w:spacing w:line="273" w:lineRule="auto" w:before="11"/>
        <w:ind w:left="6345" w:right="1795" w:firstLine="27"/>
        <w:jc w:val="center"/>
        <w:rPr>
          <w:sz w:val="20"/>
        </w:rPr>
      </w:pPr>
      <w:r>
        <w:rPr>
          <w:sz w:val="20"/>
        </w:rPr>
        <w:t>Гемопоэздік дің жасушаларын транспланттауды қамтамасыз ету мақсатында гемопоэздік дің жасушалары (сүйек кемігі) донорларының тіркелімін қалыптастыру және жүргізу қағидаларына</w:t>
      </w:r>
    </w:p>
    <w:p>
      <w:pPr>
        <w:spacing w:line="304" w:lineRule="auto" w:before="7"/>
        <w:ind w:left="7201" w:right="2619" w:firstLine="0"/>
        <w:jc w:val="center"/>
        <w:rPr>
          <w:sz w:val="20"/>
        </w:rPr>
      </w:pPr>
      <w:r>
        <w:rPr/>
        <w:pict>
          <v:group style="position:absolute;margin-left:41.775002pt;margin-top:27.94593pt;width:465.8pt;height:396.6pt;mso-position-horizontal-relative:page;mso-position-vertical-relative:paragraph;z-index:15734784" coordorigin="836,559" coordsize="9316,7932">
            <v:shape style="position:absolute;left:835;top:1125;width:9315;height:7366" coordorigin="836,1125" coordsize="9315,7366" path="m10111,1449l10101,1449,10101,2401,4401,2401,4401,1449,4391,1449,4391,2401,4330,2401,4330,1449,4320,1449,4320,2401,4259,2401,4259,1449,4249,1449,4249,2401,4187,2401,4187,1449,4178,1449,4178,2401,4178,2411,4178,3353,4116,3353,4116,2411,4178,2411,4178,2401,4116,2401,4116,1449,4106,1449,4106,2401,4106,2411,4106,3353,4045,3353,4045,2411,4106,2411,4106,2401,4045,2401,4045,1449,4035,1449,4035,2401,4035,2411,4035,3353,3974,3353,3974,2411,4035,2411,4035,2401,3974,2401,3974,1449,3964,1449,3964,2401,3964,2411,3964,3353,3902,3353,3902,2411,3964,2411,3964,2401,3902,2401,3902,1449,3893,1449,3893,2401,3893,2411,3893,3353,3831,3353,3831,2411,3893,2411,3893,2401,3831,2401,3831,1449,3821,1449,3821,2401,3821,2411,3821,3353,3760,3353,3760,2411,3821,2411,3821,2401,3760,2401,3760,1449,3750,1449,3750,2401,3750,2411,3750,3353,3689,3353,3689,2411,3750,2411,3750,2401,3689,2401,3689,1449,3679,1449,3679,2401,3679,2411,3679,3353,3617,3353,3617,2411,3679,2411,3679,2401,3617,2401,3617,1449,3608,1449,3608,2401,3608,2411,3608,3353,3546,3353,3546,2411,3608,2411,3608,2401,3546,2401,3546,1449,3536,1449,3536,2401,3536,2411,3536,3353,3475,3353,3475,2411,3536,2411,3536,2401,3475,2401,3475,1449,3465,1449,3465,2401,3465,2411,3465,3353,3404,3353,3404,2411,3465,2411,3465,2401,3404,2401,3404,1449,3394,1449,3394,2401,3394,2411,3394,3353,3333,3353,3333,2411,3394,2411,3394,2401,3333,2401,3333,1449,3323,1449,3323,2401,3323,2411,3323,3353,3263,3353,3263,2411,3323,2411,3323,2401,3263,2401,3263,1449,3253,1449,3253,2401,3253,2411,3253,3353,3192,3353,3192,2411,3253,2411,3253,2401,3192,2401,3192,1449,3182,1449,3182,2401,3182,2411,3182,3353,876,3353,876,3363,3182,3363,3192,3363,3253,3363,3263,3363,3323,3363,3333,3363,3394,3363,3404,3363,3465,3363,3475,3363,3536,3363,3546,3363,3608,3363,3617,3363,3679,3363,3689,3363,3750,3363,3760,3363,3821,3363,3831,3363,3893,3363,3902,3363,3964,3363,3974,3363,4035,3363,4045,3363,4106,3363,4116,3363,4178,3363,4187,3363,4187,3353,4187,2411,4249,2411,4249,3363,4259,3363,4259,2411,4320,2411,4330,2411,4391,2411,4401,2411,10101,2411,10111,2411,10111,2401,10111,1449xm10151,1125l10141,1125,845,1125,836,1125,836,1135,836,8491,845,8491,845,1135,10141,1135,10141,8491,10151,8491,10151,1135,10151,1125xe" filled="true" fillcolor="#cecece" stroked="false">
              <v:path arrowok="t"/>
              <v:fill type="solid"/>
            </v:shape>
            <v:shape style="position:absolute;left:876;top:2400;width:9235;height:1649" coordorigin="876,2401" coordsize="9235,1649" path="m10111,2401l10101,2401,10101,3353,10101,3363,10101,3696,4401,3696,4401,3363,10101,3363,10101,3353,4401,3353,4401,2401,4391,2401,4391,3353,4391,3363,4391,3696,4330,3696,4330,3363,4391,3363,4391,3353,4330,3353,4330,2401,4320,2401,4320,3353,4320,3363,4320,3696,4259,3696,4259,3363,4320,3363,4320,3353,4259,3353,4259,2401,4249,2401,4249,3353,4249,3363,4249,3696,4187,3696,4187,3363,4249,3363,4249,3353,4187,3353,4178,3353,4178,3363,4178,3696,4116,3696,4116,3353,4106,3353,4106,3696,4045,3696,4045,3353,4035,3353,4035,3696,3974,3696,3974,3353,3964,3353,3964,3696,3964,3706,3964,4040,3902,4040,3902,3706,3964,3706,3964,3696,3902,3696,3902,3353,3893,3353,3893,3696,3893,3706,3893,4040,3831,4040,3831,3706,3893,3706,3893,3696,3831,3696,3831,3353,3821,3353,3821,3696,3821,3706,3821,4040,3760,4040,3760,3706,3821,3706,3821,3696,3760,3696,3760,3353,3750,3353,3750,3696,3750,3706,3750,4040,3689,4040,3689,3706,3750,3706,3750,3696,3689,3696,3689,3353,3679,3353,3679,3696,3679,3706,3679,4040,3617,4040,3617,3706,3679,3706,3679,3696,3617,3696,3617,3353,3608,3353,3608,3696,3608,3706,3608,4040,3546,4040,3546,3706,3608,3706,3608,3696,3546,3696,3546,3353,3536,3353,3536,3696,3536,3706,3536,4040,3475,4040,3475,3706,3536,3706,3536,3696,3475,3696,3475,3353,3465,3353,3465,3696,3465,3706,3465,4040,3404,4040,3404,3706,3465,3706,3465,3696,3404,3696,3404,3353,3394,3353,3394,3696,3394,3706,3394,4040,3333,4040,3333,3706,3394,3706,3394,3696,3333,3696,3333,3353,3323,3353,3323,3696,3323,3706,3323,4040,3263,4040,3263,3706,3323,3706,3323,3696,3263,3696,3263,3353,3253,3353,3253,3696,3253,3706,3253,4040,3192,4040,3192,3706,3253,3706,3253,3696,3192,3696,3192,3353,3182,3353,3182,3696,876,3696,876,3706,3182,3706,3182,4040,876,4040,876,4050,3974,4050,3974,4040,3974,3706,4035,3706,4035,4050,4045,4050,4045,3706,4106,3706,4116,3706,10111,3706,10111,3696,10111,3363,10111,3353,10111,2401xe" filled="true" fillcolor="#cecece" stroked="false">
              <v:path arrowok="t"/>
              <v:fill type="solid"/>
            </v:shape>
            <v:shape style="position:absolute;left:876;top:1449;width:9235;height:2601" coordorigin="876,1449" coordsize="9235,2601" path="m10111,3696l10101,3696,10101,4040,4401,4040,4401,3696,4391,3696,4391,4040,4330,4040,4330,3696,4320,3696,4320,4040,4259,4040,4259,3696,4249,3696,4249,4040,4187,4040,4187,3696,4178,3696,4178,4040,4116,4040,4116,3696,4106,3696,4106,4040,4045,4040,4045,3696,4035,3696,4035,4040,3964,4040,3964,4050,4035,4050,4045,4050,4106,4050,4116,4050,4178,4050,4187,4050,4249,4050,4259,4050,4320,4050,4330,4050,4391,4050,4401,4050,10101,4050,10111,4050,10111,4040,10111,3696xm10111,1449l4401,1449,4391,1449,4330,1449,4320,1449,4259,1449,4249,1449,4187,1449,4178,1449,4116,1449,4106,1449,4045,1449,4035,1449,3974,1449,3964,1449,3902,1449,3893,1449,3893,1459,3893,2401,3831,2401,3831,1459,3893,1459,3893,1449,3831,1449,3821,1449,3821,1459,3821,2401,3760,2401,3760,1459,3821,1459,3821,1449,3760,1449,3750,1449,3750,1459,3750,2401,3689,2401,3689,1459,3750,1459,3750,1449,3689,1449,3679,1449,3679,1459,3679,2401,3617,2401,3617,1459,3679,1459,3679,1449,3617,1449,3608,1449,3608,1459,3608,2401,3546,2401,3546,1459,3608,1459,3608,1449,3546,1449,3536,1449,3536,1459,3536,2401,3475,2401,3475,1459,3536,1459,3536,1449,3475,1449,3465,1449,3465,1459,3465,2401,3404,2401,3404,1459,3465,1459,3465,1449,3404,1449,3394,1449,3394,1459,3394,2401,3333,2401,3333,1459,3394,1459,3394,1449,3333,1449,3323,1449,3323,1459,3323,2401,3263,2401,3263,1459,3323,1459,3323,1449,3263,1449,3253,1449,3253,1459,3253,2401,3192,2401,3192,1459,3253,1459,3253,1449,3192,1449,3182,1449,886,1449,876,1449,876,1459,876,3363,886,3363,886,1459,3182,1459,3182,2401,3182,2411,3182,3363,3192,3363,3192,2411,3253,2411,3253,3363,3263,3363,3263,2411,3323,2411,3323,3363,3333,3363,3333,2411,3394,2411,3394,3363,3404,3363,3404,2411,3465,2411,3465,3363,3475,3363,3475,2411,3536,2411,3536,3363,3546,3363,3546,2411,3608,2411,3608,3363,3617,3363,3617,2411,3679,2411,3679,3363,3689,3363,3689,2411,3750,2411,3750,3363,3760,3363,3760,2411,3821,2411,3831,2411,3893,2411,3902,2411,3902,2401,3902,1459,3964,1459,3964,2411,3974,2411,3974,1459,4035,1459,4035,2411,4045,2411,4045,1459,4106,1459,4106,2411,4116,2411,4116,1459,4178,1459,4178,2411,4187,2411,4187,1459,4249,1459,4249,2411,4259,2411,4259,1459,4320,1459,4320,2411,4330,2411,4330,1459,4391,1459,4391,2411,4401,2411,4401,1459,10111,1459,10111,1449xe" filled="true" fillcolor="#cecece" stroked="false">
              <v:path arrowok="t"/>
              <v:fill type="solid"/>
            </v:shape>
            <v:shape style="position:absolute;left:876;top:2400;width:9235;height:1649" coordorigin="876,2401" coordsize="9235,1649" path="m10111,2401l4401,2401,4391,2401,4391,2411,4391,3353,4330,3353,4330,2411,4391,2411,4391,2401,4330,2401,4320,2401,4320,2411,4320,3353,4259,3353,4259,2411,4320,2411,4320,2401,4259,2401,4249,2401,4249,2411,4249,3353,4187,3353,4187,2411,4249,2411,4249,2401,4187,2401,4178,2401,4178,2411,4178,3353,4116,3353,4116,2411,4178,2411,4178,2401,4116,2401,4106,2401,4106,2411,4106,3353,4045,3353,4045,2411,4106,2411,4106,2401,4045,2401,4035,2401,4035,2411,4035,3353,3974,3353,3974,2411,4035,2411,4035,2401,3974,2401,3964,2401,3964,2411,3964,3353,3902,3353,3902,2411,3964,2411,3964,2401,3902,2401,3893,2401,3893,2411,3893,3353,3831,3353,3831,2411,3893,2411,3893,2401,3831,2401,3821,2401,3821,2411,3821,3353,3760,3353,3750,3353,3689,3353,3679,3353,3679,3363,3679,3696,3617,3696,3617,3363,3679,3363,3679,3353,3617,3353,3608,3353,3608,3363,3608,3696,3546,3696,3546,3363,3608,3363,3608,3353,3546,3353,3536,3353,3536,3363,3536,3696,3475,3696,3475,3363,3536,3363,3536,3353,3475,3353,3465,3353,3465,3363,3465,3696,3404,3696,3404,3363,3465,3363,3465,3353,3404,3353,3394,3353,3394,3363,3394,3696,3333,3696,3333,3363,3394,3363,3394,3353,3333,3353,3323,3353,3323,3363,3323,3696,3263,3696,3263,3363,3323,3363,3323,3353,3263,3353,3253,3353,3253,3363,3253,3696,3192,3696,3192,3363,3253,3363,3253,3353,3192,3353,3182,3353,3182,3363,3182,3696,886,3696,886,3363,3182,3363,3182,3353,886,3353,876,3353,876,3363,876,3696,876,3706,876,4050,886,4050,886,3706,3182,3706,3182,4050,3192,4050,3192,3706,3253,3706,3253,4050,3263,4050,3263,3706,3323,3706,3323,4050,3333,4050,3333,3706,3394,3706,3394,4050,3404,4050,3404,3706,3465,3706,3465,4050,3475,4050,3475,3706,3536,3706,3536,4050,3546,4050,3546,3706,3608,3706,3617,3706,3679,3706,3689,3706,3689,3696,3689,3363,3750,3363,3750,3706,3760,3706,3760,3363,3821,3363,3821,3706,3831,3706,3831,3363,3893,3363,3893,3706,3902,3706,3902,3363,3964,3363,3964,3706,3974,3706,3974,3363,4035,3363,4035,3706,4045,3706,4045,3363,4106,3363,4106,3706,4116,3706,4116,3363,4178,3363,4178,3706,4187,3706,4187,3363,4249,3363,4249,3706,4259,3706,4259,3363,4320,3363,4320,3706,4330,3706,4330,3363,4391,3363,4391,3706,4401,3706,4401,3363,10111,3363,10111,3353,4401,3353,4401,2411,10111,2411,10111,2401xe" filled="true" fillcolor="#cecece" stroked="false">
              <v:path arrowok="t"/>
              <v:fill type="solid"/>
            </v:shape>
            <v:shape style="position:absolute;left:876;top:3696;width:9235;height:1953" coordorigin="876,3696" coordsize="9235,1953" path="m10111,4344l10101,4344,10101,4687,4341,4687,4341,4344,4331,4344,4331,4687,4274,4687,4274,4344,4264,4344,4264,4687,4206,4687,4206,4344,4196,4344,4196,4687,4139,4687,4139,4344,4129,4344,4129,4687,4071,4687,4071,4344,4061,4344,4061,4687,4061,4697,4061,5639,4004,5639,4004,4697,4061,4697,4061,4687,4004,4687,4004,4344,3994,4344,3994,4687,3994,4697,3994,5639,3936,5639,3936,4697,3994,4697,3994,4687,3936,4687,3936,4344,3926,4344,3926,4687,3926,4697,3926,5639,3869,5639,3869,4697,3926,4697,3926,4687,3869,4687,3869,4344,3859,4344,3859,4687,3859,4697,3859,5639,3801,5639,3801,4697,3859,4697,3859,4687,3801,4687,3801,4344,3791,4344,3791,4687,3791,4697,3791,5639,3734,5639,3734,4697,3791,4697,3791,4687,3734,4687,3734,4344,3724,4344,3724,4687,3724,4697,3724,5639,3666,5639,3666,4697,3724,4697,3724,4687,3666,4687,3666,4344,3656,4344,3656,4687,3656,4697,3656,5639,3599,5639,3599,4697,3656,4697,3656,4687,3599,4687,3599,4344,3589,4344,3589,4687,3589,4697,3589,5639,3531,5639,3531,4697,3589,4697,3589,4687,3531,4687,3531,4344,3521,4344,3521,4687,876,4687,876,4697,3521,4697,3521,5639,876,5639,876,5649,3521,5649,3531,5649,3589,5649,3599,5649,3656,5649,3666,5649,3724,5649,3734,5649,3791,5649,3801,5649,3859,5649,3869,5649,3926,5649,3936,5649,3994,5649,4004,5649,4061,5649,4071,5649,4071,5639,4071,4697,4129,4697,4129,5649,4139,5649,4139,4697,4196,4697,4206,4697,4264,4697,4274,4697,4331,4697,4341,4697,10101,4697,10111,4697,10111,4687,10111,4344xm10111,3696l4401,3696,4391,3696,4330,3696,4320,3696,4259,3696,4249,3696,4187,3696,4178,3696,4116,3696,4106,3696,4045,3696,4035,3696,3974,3696,3964,3696,3902,3696,3893,3696,3831,3696,3821,3696,3760,3696,3750,3696,3689,3696,3679,3696,3617,3696,3608,3696,3608,3706,3608,4050,3617,4050,3617,3706,3679,3706,3679,4050,3689,4050,3689,3706,3750,3706,3750,4050,3760,4050,3760,3706,3821,3706,3821,4050,3831,4050,3831,3706,3893,3706,3893,4050,3902,4050,3902,3706,3964,3706,3964,4050,3974,4050,3974,3706,4035,3706,4035,4050,4045,4050,4045,3706,4106,3706,4106,4050,4116,4050,4116,3706,4178,3706,4178,4050,4187,4050,4187,3706,4249,3706,4249,4050,4259,4050,4259,3706,4320,3706,4320,4050,4330,4050,4330,3706,4391,3706,4391,4050,4401,4050,4401,3706,10111,3706,10111,3696xe" filled="true" fillcolor="#cecece" stroked="false">
              <v:path arrowok="t"/>
              <v:fill type="solid"/>
            </v:shape>
            <v:shape style="position:absolute;left:876;top:4343;width:9235;height:1305" coordorigin="876,4344" coordsize="9235,1305" path="m10111,4344l4341,4344,4331,4344,4331,4353,4331,4687,4331,4697,4331,5639,4274,5639,4274,4697,4274,4687,4274,4353,4331,4353,4331,4344,4274,4344,4264,4344,4264,4353,4264,4687,4264,4697,4264,5639,4206,5639,4206,4697,4264,4697,4264,4687,4206,4687,4206,4353,4264,4353,4264,4344,4206,4344,4196,4344,4196,4353,4196,4687,4196,4697,4196,5639,4139,5639,4139,4697,4196,4697,4196,4687,4139,4687,4139,4353,4196,4353,4196,4344,4139,4344,4129,4344,4129,4353,4129,4687,4129,4697,4129,5639,4071,5639,4071,4697,4129,4697,4129,4687,4071,4687,4071,4353,4129,4353,4129,4344,4071,4344,4061,4344,4061,4353,4061,4687,4004,4687,4004,4353,4061,4353,4061,4344,4004,4344,3994,4344,3994,4353,3994,4687,3936,4687,3936,4353,3994,4353,3994,4344,3936,4344,3926,4344,3926,4353,3926,4687,3869,4687,3869,4353,3926,4353,3926,4344,3869,4344,3859,4344,3859,4353,3859,4687,3801,4687,3801,4353,3859,4353,3859,4344,3801,4344,3791,4344,3791,4353,3791,4687,3734,4687,3734,4353,3791,4353,3791,4344,3734,4344,3724,4344,3724,4353,3724,4687,3666,4687,3666,4353,3724,4353,3724,4344,3666,4344,3656,4344,3656,4353,3656,4687,3599,4687,3599,4353,3656,4353,3656,4344,3599,4344,3589,4344,3589,4353,3589,4687,3531,4687,3531,4353,3589,4353,3589,4344,3531,4344,3521,4344,3521,4353,3521,4687,886,4687,886,4353,3521,4353,3521,4344,886,4344,876,4344,876,4353,876,4687,876,4697,876,5649,886,5649,886,4697,3521,4697,3521,5649,3531,5649,3531,4697,3589,4697,3589,5649,3599,5649,3599,4697,3656,4697,3656,5649,3666,5649,3666,4697,3724,4697,3724,5649,3734,5649,3734,4697,3791,4697,3791,5649,3801,5649,3801,4697,3859,4697,3859,5649,3869,5649,3869,4697,3926,4697,3926,5649,3936,5649,3936,4697,3994,4697,3994,5649,4004,5649,4004,4697,4061,4697,4061,5639,4061,5649,10111,5649,10111,5639,10111,4687,10101,4687,10101,5639,4679,5639,4679,4687,4669,4687,4669,5639,4611,5639,4611,4687,4601,4687,4601,5639,4544,5639,4544,4687,4534,4687,4534,5639,4476,5639,4476,4687,4466,4687,4466,5639,4409,5639,4409,4687,4399,4687,4399,5639,4341,5639,4341,4697,4341,4687,4341,4353,10111,4353,10111,4344xe" filled="true" fillcolor="#cecece" stroked="false">
              <v:path arrowok="t"/>
              <v:fill type="solid"/>
            </v:shape>
            <v:shape style="position:absolute;left:876;top:4686;width:9235;height:3804" coordorigin="876,4687" coordsize="9235,3804" path="m10111,7557l10101,7557,10101,7566,10101,7900,5939,7900,5929,7900,5849,7900,5840,7900,5760,7900,5750,7900,5671,7900,5661,7900,5150,7900,5140,7900,4632,7900,4622,7900,4080,7900,4070,7900,3528,7900,3518,7900,3425,7900,3416,7900,886,7900,886,7566,10101,7566,10101,7557,886,7557,876,7557,876,7566,876,7900,876,7910,876,8491,886,8491,886,7910,3416,7910,3416,8491,3425,8491,3425,7910,3518,7910,3518,8491,3528,8491,3528,7910,4070,7910,4070,8491,4080,8491,4080,7910,4622,7910,4622,8491,4632,8491,4632,7910,5140,7910,5140,8491,5150,8491,5150,7910,5661,7910,5661,8491,5671,8491,5671,7910,5750,7910,5750,8491,5760,8491,5760,7910,5840,7910,5840,8491,5849,8491,5849,7910,5929,7910,5929,8491,5939,8491,5939,7910,10101,7910,10101,8491,10111,8491,10111,7910,10111,7900,10111,7566,10111,7557xm10111,5943l10101,5943,10101,5952,10101,6909,10101,6919,10101,7253,5581,7253,5581,6919,5662,6919,5672,6919,5753,6919,5762,6919,5843,6919,5853,6919,10101,6919,10101,6909,5853,6909,5853,5952,10101,5952,10101,5943,5853,5943,5843,5943,5843,5952,5843,6909,5762,6909,5762,5952,5843,5952,5843,5943,5762,5943,5753,5943,5753,5952,5753,6909,5672,6909,5672,5952,5753,5952,5753,5943,5672,5943,5662,5943,5662,5952,5662,6909,5581,6909,5581,5952,5662,5952,5662,5943,5581,5943,5571,5943,5571,5952,5571,6909,5571,6919,5571,7253,4521,7253,4511,7253,3395,7253,3395,6919,3395,5952,3948,5952,3948,6919,3958,6919,3958,5952,4511,5952,4511,6919,4521,6919,4521,5952,5040,5952,5040,6919,5050,6919,5050,5952,5571,5952,5571,5943,5050,5943,5040,5943,4521,5943,4511,5943,3958,5943,3948,5943,3395,5943,3385,5943,3385,5952,3385,6919,3385,7253,886,7253,886,5952,3385,5952,3385,5943,886,5943,876,5943,876,5952,876,7253,876,7263,886,7263,3385,7263,3395,7263,4511,7263,4521,7263,5571,7263,5581,7263,10101,7263,10111,7263,10111,7253,10111,6919,10111,6909,10111,5952,10111,5943xm10111,4687l4679,4687,4669,4687,4611,4687,4601,4687,4544,4687,4534,4687,4476,4687,4466,4687,4409,4687,4399,4687,4341,4687,4331,4687,4274,4687,4264,4687,4206,4687,4196,4687,4196,4697,4196,5649,4206,5649,4206,4697,4264,4697,4264,5649,4274,5649,4274,4697,4331,4697,4331,5649,4341,5649,4341,4697,4399,4697,4399,5649,4409,5649,4409,4697,4466,4697,4466,5649,4476,5649,4476,4697,4534,4697,4534,5649,4544,5649,4544,4697,4601,4697,4601,5649,4611,5649,4611,4697,4669,4697,4669,5649,4679,5649,4679,4697,10111,4697,10111,4687xe" filled="true" fillcolor="#cecece" stroked="false">
              <v:path arrowok="t"/>
              <v:fill type="solid"/>
            </v:shape>
            <v:shape style="position:absolute;left:876;top:7899;width:9235;height:591" coordorigin="876,7900" coordsize="9235,591" path="m886,7900l876,7900,876,8491,886,8491,886,7900xm10111,7900l5939,7900,5929,7900,5849,7900,5840,7900,5760,7900,5750,7900,5671,7900,5661,7900,5150,7900,5140,7900,4632,7900,4622,7900,4080,7900,4070,7900,3528,7900,3518,7900,3425,7900,3416,7900,3416,7910,3416,8491,3425,8491,3425,7910,3518,7910,3518,8491,3528,8491,3528,7910,4070,7910,4070,8491,4080,8491,4080,7910,4622,7910,4622,8491,4632,8491,4632,7910,5140,7910,5140,8491,5150,8491,5150,7910,5661,7910,5661,8491,5671,8491,5671,7910,5750,7910,5750,8491,5760,8491,5760,7910,5840,7910,5840,8491,5849,8491,5849,7910,5929,7910,5929,8491,5939,8491,5939,7910,10111,7910,10111,7900xe" filled="true" fillcolor="#cecece" stroked="false">
              <v:path arrowok="t"/>
              <v:fill type="solid"/>
            </v:shape>
            <v:shape style="position:absolute;left:4436;top:1757;width:3105;height:345" type="#_x0000_t75" stroked="false">
              <v:imagedata r:id="rId6" o:title=""/>
            </v:shape>
            <v:shape style="position:absolute;left:4436;top:2709;width:3105;height:345" type="#_x0000_t75" stroked="false">
              <v:imagedata r:id="rId6" o:title=""/>
            </v:shape>
            <v:shape style="position:absolute;left:4713;top:4995;width:3105;height:345" type="#_x0000_t75" stroked="false">
              <v:imagedata r:id="rId6" o:title=""/>
            </v:shape>
            <v:shape style="position:absolute;left:5888;top:6250;width:1770;height:36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1;top:2297;width:369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Тегі</w:t>
                    </w:r>
                  </w:p>
                </w:txbxContent>
              </v:textbox>
              <w10:wrap type="none"/>
            </v:shape>
            <v:shape style="position:absolute;left:845;top:7566;width:9296;height:334" type="#_x0000_t202" filled="false" stroked="false">
              <v:textbox inset="0,0,0,0">
                <w:txbxContent>
                  <w:p>
                    <w:pPr>
                      <w:spacing w:before="50"/>
                      <w:ind w:left="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Жеке басын куәландыратын құжат</w:t>
                    </w:r>
                  </w:p>
                </w:txbxContent>
              </v:textbox>
              <w10:wrap type="none"/>
            </v:shape>
            <v:shape style="position:absolute;left:5580;top:6918;width:4560;height:334" type="#_x0000_t202" filled="false" stroked="false">
              <v:textbox inset="0,0,0,0">
                <w:txbxContent>
                  <w:p>
                    <w:pPr>
                      <w:spacing w:before="50"/>
                      <w:ind w:left="3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жылы</w:t>
                    </w:r>
                  </w:p>
                </w:txbxContent>
              </v:textbox>
              <w10:wrap type="none"/>
            </v:shape>
            <v:shape style="position:absolute;left:4510;top:6914;width:1066;height:344" type="#_x0000_t202" filled="false" stroked="true" strokeweight=".49pt" strokecolor="#cecece">
              <v:textbox inset="0,0,0,0">
                <w:txbxContent>
                  <w:p>
                    <w:pPr>
                      <w:spacing w:before="50"/>
                      <w:ind w:left="4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айы</w:t>
                    </w:r>
                  </w:p>
                </w:txbxContent>
              </v:textbox>
              <v:stroke dashstyle="solid"/>
              <w10:wrap type="none"/>
            </v:shape>
            <v:shape style="position:absolute;left:3405;top:6914;width:1106;height:344" type="#_x0000_t202" filled="false" stroked="true" strokeweight=".49pt" strokecolor="#cecece">
              <v:textbox inset="0,0,0,0">
                <w:txbxContent>
                  <w:p>
                    <w:pPr>
                      <w:spacing w:before="50"/>
                      <w:ind w:left="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күні</w:t>
                    </w:r>
                  </w:p>
                </w:txbxContent>
              </v:textbox>
              <v:stroke dashstyle="solid"/>
              <w10:wrap type="none"/>
            </v:shape>
            <v:shape style="position:absolute;left:845;top:5952;width:2555;height:13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Туған күні</w:t>
                    </w:r>
                  </w:p>
                </w:txbxContent>
              </v:textbox>
              <w10:wrap type="none"/>
            </v:shape>
            <v:shape style="position:absolute;left:845;top:4696;width:2675;height:942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Донордың коды</w:t>
                    </w:r>
                  </w:p>
                </w:txbxContent>
              </v:textbox>
              <w10:wrap type="none"/>
            </v:shape>
            <v:shape style="position:absolute;left:845;top:4353;width:2675;height:334" type="#_x0000_t202" filled="false" stroked="false">
              <v:textbox inset="0,0,0,0">
                <w:txbxContent>
                  <w:p>
                    <w:pPr>
                      <w:spacing w:before="50"/>
                      <w:ind w:left="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ЖСН</w:t>
                    </w:r>
                  </w:p>
                </w:txbxContent>
              </v:textbox>
              <w10:wrap type="none"/>
            </v:shape>
            <v:shape style="position:absolute;left:845;top:3705;width:2408;height:334" type="#_x0000_t202" filled="false" stroked="false">
              <v:textbox inset="0,0,0,0">
                <w:txbxContent>
                  <w:p>
                    <w:pPr>
                      <w:spacing w:before="50"/>
                      <w:ind w:left="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Әкесінің аты</w:t>
                    </w:r>
                  </w:p>
                </w:txbxContent>
              </v:textbox>
              <w10:wrap type="none"/>
            </v:shape>
            <v:shape style="position:absolute;left:845;top:3362;width:2408;height:334" type="#_x0000_t202" filled="false" stroked="false">
              <v:textbox inset="0,0,0,0">
                <w:txbxContent>
                  <w:p>
                    <w:pPr>
                      <w:spacing w:before="50"/>
                      <w:ind w:left="7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Аты</w:t>
                    </w:r>
                  </w:p>
                </w:txbxContent>
              </v:textbox>
              <w10:wrap type="none"/>
            </v:shape>
            <v:shape style="position:absolute;left:880;top:1193;width:444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Мен,</w:t>
                    </w:r>
                  </w:p>
                </w:txbxContent>
              </v:textbox>
              <w10:wrap type="none"/>
            </v:shape>
            <v:shape style="position:absolute;left:840;top:563;width:9306;height:567" type="#_x0000_t202" filled="false" stroked="true" strokeweight=".49pt" strokecolor="#cecece">
              <v:textbox inset="0,0,0,0">
                <w:txbxContent>
                  <w:p>
                    <w:pPr>
                      <w:spacing w:line="273" w:lineRule="auto" w:before="30"/>
                      <w:ind w:left="14" w:right="19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/Қазақстан Республикасында гемопоэздік дің жасушалары донорларының тіркеліміне кіруге өтініш-ақпараттандырылған келісімі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w w:val="90"/>
          <w:sz w:val="20"/>
        </w:rPr>
        <w:t>1-қосымша </w:t>
      </w:r>
      <w:r>
        <w:rPr>
          <w:sz w:val="20"/>
        </w:rPr>
        <w:t>Нысан</w:t>
      </w:r>
    </w:p>
    <w:p>
      <w:pPr>
        <w:spacing w:after="0" w:line="304" w:lineRule="auto"/>
        <w:jc w:val="center"/>
        <w:rPr>
          <w:sz w:val="20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35" w:type="dxa"/>
        <w:tblBorders>
          <w:top w:val="double" w:sz="1" w:space="0" w:color="CECECE"/>
          <w:left w:val="double" w:sz="1" w:space="0" w:color="CECECE"/>
          <w:bottom w:val="double" w:sz="1" w:space="0" w:color="CECECE"/>
          <w:right w:val="double" w:sz="1" w:space="0" w:color="CECECE"/>
          <w:insideH w:val="double" w:sz="1" w:space="0" w:color="CECECE"/>
          <w:insideV w:val="double" w:sz="1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"/>
        <w:gridCol w:w="90"/>
        <w:gridCol w:w="90"/>
        <w:gridCol w:w="90"/>
        <w:gridCol w:w="90"/>
        <w:gridCol w:w="90"/>
        <w:gridCol w:w="789"/>
        <w:gridCol w:w="1211"/>
        <w:gridCol w:w="103"/>
        <w:gridCol w:w="215"/>
        <w:gridCol w:w="340"/>
        <w:gridCol w:w="158"/>
        <w:gridCol w:w="115"/>
        <w:gridCol w:w="222"/>
        <w:gridCol w:w="293"/>
        <w:gridCol w:w="249"/>
        <w:gridCol w:w="159"/>
        <w:gridCol w:w="394"/>
        <w:gridCol w:w="89"/>
        <w:gridCol w:w="89"/>
        <w:gridCol w:w="89"/>
        <w:gridCol w:w="1264"/>
        <w:gridCol w:w="2947"/>
      </w:tblGrid>
      <w:tr>
        <w:trPr>
          <w:trHeight w:val="658" w:hRule="atLeast"/>
        </w:trPr>
        <w:tc>
          <w:tcPr>
            <w:tcW w:w="2581" w:type="dxa"/>
            <w:gridSpan w:val="8"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0"/>
              <w:ind w:left="70"/>
              <w:rPr>
                <w:sz w:val="20"/>
              </w:rPr>
            </w:pPr>
            <w:r>
              <w:rPr>
                <w:sz w:val="20"/>
              </w:rPr>
              <w:t>Нөмір</w:t>
            </w:r>
          </w:p>
        </w:tc>
        <w:tc>
          <w:tcPr>
            <w:tcW w:w="103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8064" cy="226314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064" cy="22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2581" w:type="dxa"/>
            <w:gridSpan w:val="8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Кім берді</w:t>
            </w:r>
          </w:p>
        </w:tc>
        <w:tc>
          <w:tcPr>
            <w:tcW w:w="10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6" w:hRule="atLeast"/>
        </w:trPr>
        <w:tc>
          <w:tcPr>
            <w:tcW w:w="2684" w:type="dxa"/>
            <w:gridSpan w:val="9"/>
            <w:vMerge w:val="restart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Берген күні</w:t>
            </w:r>
          </w:p>
        </w:tc>
        <w:tc>
          <w:tcPr>
            <w:tcW w:w="55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2684" w:type="dxa"/>
            <w:gridSpan w:val="9"/>
            <w:vMerge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күні</w:t>
            </w:r>
          </w:p>
        </w:tc>
        <w:tc>
          <w:tcPr>
            <w:tcW w:w="1095" w:type="dxa"/>
            <w:gridSpan w:val="4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92"/>
              <w:rPr>
                <w:sz w:val="20"/>
              </w:rPr>
            </w:pPr>
            <w:r>
              <w:rPr>
                <w:sz w:val="20"/>
              </w:rPr>
              <w:t>айы</w:t>
            </w:r>
          </w:p>
        </w:tc>
        <w:tc>
          <w:tcPr>
            <w:tcW w:w="4478" w:type="dxa"/>
            <w:gridSpan w:val="5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36"/>
              <w:rPr>
                <w:sz w:val="20"/>
              </w:rPr>
            </w:pPr>
            <w:r>
              <w:rPr>
                <w:sz w:val="20"/>
              </w:rPr>
              <w:t>жылы</w:t>
            </w:r>
          </w:p>
        </w:tc>
      </w:tr>
      <w:tr>
        <w:trPr>
          <w:trHeight w:val="1315" w:hRule="atLeast"/>
        </w:trPr>
        <w:tc>
          <w:tcPr>
            <w:tcW w:w="9307" w:type="dxa"/>
            <w:gridSpan w:val="23"/>
            <w:tcBorders>
              <w:top w:val="single" w:sz="4" w:space="0" w:color="CECECE"/>
              <w:left w:val="single" w:sz="4" w:space="0" w:color="CECECE"/>
              <w:bottom w:val="double" w:sz="1" w:space="0" w:color="000000"/>
              <w:right w:val="single" w:sz="4" w:space="0" w:color="CECECE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4218" w:val="left" w:leader="none"/>
                <w:tab w:pos="7995" w:val="left" w:leader="none"/>
              </w:tabs>
              <w:spacing w:line="273" w:lineRule="auto" w:before="1"/>
              <w:ind w:left="19" w:right="13"/>
              <w:rPr>
                <w:sz w:val="20"/>
              </w:rPr>
            </w:pPr>
            <w:r>
              <w:rPr>
                <w:sz w:val="20"/>
              </w:rPr>
              <w:t>Мен туралы мәліметтерді  Қазақстан  Республикасының  гемопоэздік  дің  жасушаларының  (сүйек  кемігі) т і р к е л і м і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</w:t>
              <w:tab/>
              <w:t>е н г і з у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</w:t>
              <w:tab/>
              <w:t>к е л і с е м і н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2"/>
                <w:sz w:val="20"/>
              </w:rPr>
              <w:t>.</w:t>
            </w:r>
          </w:p>
          <w:p>
            <w:pPr>
              <w:pStyle w:val="TableParagraph"/>
              <w:tabs>
                <w:tab w:pos="4184" w:val="left" w:leader="none"/>
                <w:tab w:pos="8443" w:val="left" w:leader="none"/>
              </w:tabs>
              <w:spacing w:before="2"/>
              <w:ind w:left="19"/>
              <w:rPr>
                <w:sz w:val="20"/>
              </w:rPr>
            </w:pPr>
            <w:r>
              <w:rPr>
                <w:sz w:val="20"/>
              </w:rPr>
              <w:t>Ө  т  і  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ш</w:t>
              <w:tab/>
              <w:t>и  е  с  і  н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ң</w:t>
              <w:tab/>
              <w:t>қ  о  л  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942" w:hRule="atLeast"/>
        </w:trPr>
        <w:tc>
          <w:tcPr>
            <w:tcW w:w="1370" w:type="dxa"/>
            <w:gridSpan w:val="7"/>
            <w:tcBorders>
              <w:top w:val="double" w:sz="1" w:space="0" w:color="000000"/>
              <w:bottom w:val="single" w:sz="4" w:space="0" w:color="CECECE"/>
              <w:right w:val="nil"/>
            </w:tcBorders>
          </w:tcPr>
          <w:p>
            <w:pPr>
              <w:pStyle w:val="TableParagraph"/>
              <w:spacing w:before="56"/>
              <w:ind w:left="70"/>
              <w:rPr>
                <w:sz w:val="20"/>
              </w:rPr>
            </w:pPr>
            <w:r>
              <w:rPr>
                <w:sz w:val="20"/>
              </w:rPr>
              <w:t>Е(ерлер)</w:t>
            </w:r>
          </w:p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800" cy="20002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2657" w:type="dxa"/>
            <w:gridSpan w:val="8"/>
            <w:tcBorders>
              <w:top w:val="double" w:sz="1" w:space="0" w:color="000000"/>
              <w:left w:val="nil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56"/>
              <w:ind w:left="752"/>
              <w:rPr>
                <w:sz w:val="20"/>
              </w:rPr>
            </w:pPr>
            <w:r>
              <w:rPr>
                <w:sz w:val="20"/>
              </w:rPr>
              <w:t>Ә(әйел)</w:t>
            </w:r>
          </w:p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75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800" cy="200025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2333" w:type="dxa"/>
            <w:gridSpan w:val="7"/>
            <w:tcBorders>
              <w:top w:val="double" w:sz="1" w:space="0" w:color="000000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4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4027" w:type="dxa"/>
            <w:gridSpan w:val="15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Жынысы</w:t>
            </w:r>
          </w:p>
        </w:tc>
        <w:tc>
          <w:tcPr>
            <w:tcW w:w="2333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-15"/>
              <w:rPr>
                <w:sz w:val="20"/>
              </w:rPr>
            </w:pPr>
            <w:r>
              <w:rPr>
                <w:sz w:val="20"/>
              </w:rPr>
              <w:t>Бойы ( см)</w:t>
            </w:r>
          </w:p>
        </w:tc>
        <w:tc>
          <w:tcPr>
            <w:tcW w:w="2947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37"/>
              <w:rPr>
                <w:sz w:val="20"/>
              </w:rPr>
            </w:pPr>
            <w:r>
              <w:rPr>
                <w:sz w:val="20"/>
              </w:rPr>
              <w:t>Салмағы ( кг)</w:t>
            </w:r>
          </w:p>
        </w:tc>
      </w:tr>
      <w:tr>
        <w:trPr>
          <w:trHeight w:val="293" w:hRule="atLeast"/>
        </w:trPr>
        <w:tc>
          <w:tcPr>
            <w:tcW w:w="9307" w:type="dxa"/>
            <w:gridSpan w:val="2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307" w:type="dxa"/>
            <w:gridSpan w:val="23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Ұлты</w:t>
            </w:r>
          </w:p>
        </w:tc>
      </w:tr>
      <w:tr>
        <w:trPr>
          <w:trHeight w:val="941" w:hRule="atLeast"/>
        </w:trPr>
        <w:tc>
          <w:tcPr>
            <w:tcW w:w="131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76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307" w:type="dxa"/>
            <w:gridSpan w:val="2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307" w:type="dxa"/>
            <w:gridSpan w:val="23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Байланыс телефондары</w:t>
            </w:r>
          </w:p>
        </w:tc>
      </w:tr>
      <w:tr>
        <w:trPr>
          <w:trHeight w:val="956" w:hRule="atLeast"/>
        </w:trPr>
        <w:tc>
          <w:tcPr>
            <w:tcW w:w="2899" w:type="dxa"/>
            <w:gridSpan w:val="10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Моб. тел:</w:t>
            </w:r>
          </w:p>
        </w:tc>
        <w:tc>
          <w:tcPr>
            <w:tcW w:w="613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2" w:type="dxa"/>
            <w:gridSpan w:val="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2899" w:type="dxa"/>
            <w:gridSpan w:val="10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Моб тел:</w:t>
            </w:r>
          </w:p>
        </w:tc>
        <w:tc>
          <w:tcPr>
            <w:tcW w:w="613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2" w:type="dxa"/>
            <w:gridSpan w:val="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2899" w:type="dxa"/>
            <w:gridSpan w:val="10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Үйтел</w:t>
            </w:r>
          </w:p>
        </w:tc>
        <w:tc>
          <w:tcPr>
            <w:tcW w:w="613" w:type="dxa"/>
            <w:gridSpan w:val="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38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72" w:type="dxa"/>
            <w:gridSpan w:val="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9307" w:type="dxa"/>
            <w:gridSpan w:val="2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307" w:type="dxa"/>
            <w:gridSpan w:val="23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Электрондық пошта</w:t>
            </w:r>
          </w:p>
        </w:tc>
      </w:tr>
      <w:tr>
        <w:trPr>
          <w:trHeight w:val="941" w:hRule="atLeast"/>
        </w:trPr>
        <w:tc>
          <w:tcPr>
            <w:tcW w:w="131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6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307" w:type="dxa"/>
            <w:gridSpan w:val="2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9307" w:type="dxa"/>
            <w:gridSpan w:val="23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Тұрғылықты мекенжайы</w:t>
            </w:r>
          </w:p>
        </w:tc>
      </w:tr>
      <w:tr>
        <w:trPr>
          <w:trHeight w:val="941" w:hRule="atLeast"/>
        </w:trPr>
        <w:tc>
          <w:tcPr>
            <w:tcW w:w="3239" w:type="dxa"/>
            <w:gridSpan w:val="11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Облыс</w:t>
            </w:r>
          </w:p>
        </w:tc>
        <w:tc>
          <w:tcPr>
            <w:tcW w:w="158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4" cy="219075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4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3239" w:type="dxa"/>
            <w:gridSpan w:val="11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Аудан</w:t>
            </w:r>
          </w:p>
        </w:tc>
        <w:tc>
          <w:tcPr>
            <w:tcW w:w="158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239" w:type="dxa"/>
            <w:gridSpan w:val="11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Елді мекеннің атауы</w:t>
            </w:r>
          </w:p>
        </w:tc>
        <w:tc>
          <w:tcPr>
            <w:tcW w:w="158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239" w:type="dxa"/>
            <w:gridSpan w:val="11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Көшенің атауы</w:t>
            </w:r>
          </w:p>
        </w:tc>
        <w:tc>
          <w:tcPr>
            <w:tcW w:w="158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239" w:type="dxa"/>
            <w:gridSpan w:val="11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Үй нөмірі</w:t>
            </w:r>
          </w:p>
        </w:tc>
        <w:tc>
          <w:tcPr>
            <w:tcW w:w="158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239" w:type="dxa"/>
            <w:gridSpan w:val="11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Пәтер нөмірі</w:t>
            </w:r>
          </w:p>
        </w:tc>
        <w:tc>
          <w:tcPr>
            <w:tcW w:w="158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CECECE"/>
              <w:bottom w:val="single" w:sz="4" w:space="0" w:color="CECECE"/>
              <w:right w:val="trip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CECECE"/>
              <w:left w:val="trip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9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31" w:type="dxa"/>
            <w:gridSpan w:val="7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9307" w:type="dxa"/>
            <w:gridSpan w:val="23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9307" w:type="dxa"/>
            <w:gridSpan w:val="23"/>
            <w:tcBorders>
              <w:top w:val="single" w:sz="4" w:space="0" w:color="CECECE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p>
      <w:pPr>
        <w:spacing w:line="357" w:lineRule="auto" w:before="75"/>
        <w:ind w:left="200" w:right="8536" w:firstLine="0"/>
        <w:jc w:val="left"/>
        <w:rPr>
          <w:sz w:val="20"/>
        </w:rPr>
      </w:pPr>
      <w:r>
        <w:rPr/>
        <w:pict>
          <v:group style="position:absolute;margin-left:41.779999pt;margin-top:36pt;width:465.75pt;height:720pt;mso-position-horizontal-relative:page;mso-position-vertical-relative:page;z-index:-17334784" coordorigin="836,720" coordsize="9315,14400">
            <v:shape style="position:absolute;left:835;top:720;width:9315;height:14400" coordorigin="836,720" coordsize="9315,14400" path="m845,720l836,720,836,15119,845,15119,845,720xm10111,7978l10101,7978,10101,8321,876,8321,876,8331,10101,8331,10111,8331,10111,8321,10111,7978xm10111,720l10101,720,10101,1018,10101,1028,10101,1362,10101,1372,10101,1706,10101,1715,10101,2672,5981,2672,5981,1715,10101,1715,10101,1706,5981,1706,5972,1706,5972,1715,5972,2672,5893,2672,5893,1715,5972,1715,5972,1706,5893,1706,5883,1706,5883,1715,5883,2672,5804,2672,5804,1715,5883,1715,5883,1706,5804,1706,5795,1706,5795,1715,5795,2672,5716,2672,5716,1715,5795,1715,5795,1706,5716,1706,5706,1706,5706,1715,5706,2672,5627,2672,5627,1715,5706,1715,5706,1706,5627,1706,5618,1706,5618,1715,5618,2672,5539,2672,5539,1715,5618,1715,5618,1706,5539,1706,5529,1706,5529,1715,5529,2672,5450,2672,5450,1715,5529,1715,5529,1706,5450,1706,5440,1706,5440,1715,5440,2672,5362,2672,5362,1715,5440,1715,5440,1706,5362,1706,5352,1706,5352,1715,5352,2672,5273,2672,5273,1715,5352,1715,5352,1706,5273,1706,5264,1706,5264,1715,5264,2672,5185,2672,5185,1715,5264,1715,5264,1706,5185,1706,5175,1706,5175,1715,5175,2672,4670,2672,4670,1715,5175,1715,5175,1706,4670,1706,4670,1372,10101,1372,10101,1362,4670,1362,4670,1028,10101,1028,10101,1018,4670,1018,4660,1018,4660,1028,4660,1362,4660,1372,4660,1706,4660,1715,4660,2672,886,2672,886,1715,4660,1715,4660,1706,886,1706,886,1372,4660,1372,4660,1362,886,1362,886,1028,4660,1028,4660,1018,886,1018,886,720,876,720,876,1018,876,1028,876,1362,876,1372,876,1706,876,1715,876,2672,876,2682,886,2682,4660,2682,4670,2682,5175,2682,5185,2682,5264,2682,5273,2682,5352,2682,5362,2682,5440,2682,5450,2682,5529,2682,5539,2682,5618,2682,5627,2682,5706,2682,5716,2682,5795,2682,5804,2682,5883,2682,5893,2682,5972,2682,5981,2682,10101,2682,10111,2682,10111,2672,10111,1715,10111,1706,10111,1372,10111,1362,10111,1028,10111,1018,10111,720xm10151,720l10141,720,10141,15119,10151,15119,10151,720xe" filled="true" fillcolor="#cecece" stroked="false">
              <v:path arrowok="t"/>
              <v:fill type="solid"/>
            </v:shape>
            <v:shape style="position:absolute;left:876;top:8321;width:9235;height:1649" coordorigin="876,8321" coordsize="9235,1649" path="m10111,8321l10101,8321,10101,8331,10101,9273,10101,9283,10101,9617,4118,9617,4118,9283,10101,9283,10101,9273,4118,9273,4118,8331,10101,8331,10101,8321,4118,8321,4108,8321,4108,8331,4108,9273,4108,9283,4108,9617,4043,9617,4043,9283,4108,9283,4108,9273,4043,9273,4043,8331,4108,8331,4108,8321,4043,8321,4034,8321,4034,8331,4034,9273,4034,9283,4034,9617,3969,9617,3969,9283,4034,9283,4034,9273,3969,9273,3969,8331,4034,8331,4034,8321,3969,8321,3959,8321,3959,8331,3959,9273,3959,9283,3959,9617,3895,9617,3895,9283,3959,9283,3959,9273,3895,9273,3895,8331,3959,8331,3959,8321,3895,8321,3885,8321,3885,8331,3885,9960,3821,9960,3821,9626,3885,9626,3885,9617,3821,9617,3821,9283,3885,9283,3885,9273,3821,9273,3821,8331,3885,8331,3885,8321,3821,8321,3811,8321,3811,8331,3811,9960,3746,9960,3746,9626,3811,9626,3811,9617,3746,9617,3746,9283,3811,9283,3811,9273,3746,9273,3746,8331,3811,8331,3811,8321,3746,8321,3736,8321,3736,8331,3736,9960,3672,9960,3672,9626,3736,9626,3736,9617,3672,9617,3672,9283,3736,9283,3736,9273,3672,9273,3672,8331,3736,8331,3736,8321,3672,8321,3662,8321,3662,8331,3662,9960,3598,9960,3598,9626,3662,9626,3662,9617,3598,9617,3598,9283,3662,9283,3662,9273,3598,9273,3598,8331,3662,8331,3662,8321,3598,8321,3588,8321,3588,8331,3588,9960,3524,9960,3524,9626,3588,9626,3588,9617,3524,9617,3524,9283,3588,9283,3588,9273,3524,9273,3524,8331,3588,8331,3588,8321,3524,8321,3514,8321,3514,8331,3514,9960,3449,9960,3449,9626,3514,9626,3514,9617,3449,9617,3449,9283,3514,9283,3514,9273,3449,9273,3449,8331,3514,8331,3514,8321,3449,8321,3440,8321,3440,8331,3440,9960,3375,9960,3375,9626,3440,9626,3440,9617,3375,9617,3375,9283,3440,9283,3440,9273,3375,9273,3375,8331,3440,8331,3440,8321,3375,8321,3365,8321,3365,8331,3365,9960,2941,9960,2941,9626,3365,9626,3365,9617,2941,9617,2941,9283,3365,9283,3365,9273,2941,9273,2941,8331,3365,8331,3365,8321,2941,8321,2932,8321,876,8321,876,8331,2932,8331,2932,9273,876,9273,876,9283,2932,9283,2932,9617,876,9617,876,9626,2932,9626,2932,9960,876,9960,876,9970,3895,9970,3895,9960,3895,9626,3959,9626,3969,9626,10111,9626,10111,9617,10111,9283,10111,9273,10111,8331,10111,8321xe" filled="true" fillcolor="#cecece" stroked="false">
              <v:path arrowok="t"/>
              <v:fill type="solid"/>
            </v:shape>
            <v:shape style="position:absolute;left:876;top:7977;width:9235;height:2679" coordorigin="876,7978" coordsize="9235,2679" path="m10111,9617l10101,9617,10101,9960,10101,9970,10101,10303,10101,10313,10101,10647,4118,10647,4118,10313,10101,10313,10101,10303,4118,10303,4118,9970,10101,9970,10101,9960,4118,9960,4118,9617,4108,9617,4108,9960,4108,9970,4108,10303,4108,10313,4108,10647,4043,10647,4043,10313,4108,10313,4108,10303,4043,10303,4043,9970,4108,9970,4108,9960,4043,9960,4043,9617,4034,9617,4034,9960,4034,9970,4034,10303,4034,10313,4034,10647,3969,10647,3969,10313,4034,10313,4034,10303,3969,10303,3969,9970,4034,9970,4034,9960,3969,9960,3969,9617,3959,9617,3959,9960,3959,9970,3959,10303,3959,10313,3959,10647,3895,10647,3895,10313,3959,10313,3959,10303,3895,10303,3895,9970,3959,9970,3959,9960,3895,9960,3885,9960,3885,9970,3885,10303,3885,10313,3885,10647,3821,10647,3821,10313,3885,10313,3885,10303,3821,10303,3821,9970,3885,9970,3885,9960,3821,9960,3811,9960,3811,9970,3811,10303,3811,10313,3811,10647,3746,10647,3746,10313,3811,10313,3811,10303,3746,10303,3746,9960,3736,9960,3736,10303,3736,10313,3736,10647,3672,10647,3672,10313,3736,10313,3736,10303,3672,10303,3672,9960,3662,9960,3662,10303,3662,10313,3662,10647,3598,10647,3598,10313,3662,10313,3662,10303,3598,10303,3598,9960,3588,9960,3588,10303,3588,10313,3588,10647,3524,10647,3524,10313,3588,10313,3588,10303,3524,10303,3524,9960,3514,9960,3514,10303,3514,10313,3514,10647,3449,10647,3449,10313,3514,10313,3514,10303,3449,10303,3449,9960,3440,9960,3440,10303,3440,10313,3440,10647,3375,10647,3375,10313,3440,10313,3440,10303,3375,10303,3375,9960,3365,9960,3365,10303,3365,10313,3365,10647,2941,10647,2941,10313,3365,10313,3365,10303,2941,10303,2941,9960,2932,9960,2932,10303,876,10303,876,10313,2932,10313,2932,10647,876,10647,876,10657,2932,10657,2941,10657,3365,10657,3375,10657,3440,10657,3449,10657,3514,10657,3524,10657,3588,10657,3598,10657,3662,10657,3672,10657,3736,10657,3746,10657,3811,10657,3821,10657,3885,10657,3895,10657,3959,10657,3969,10657,4034,10657,4043,10657,4108,10657,4118,10657,10101,10657,10111,10657,10111,10647,10111,10313,10111,10303,10111,9970,10111,9960,10111,9617xm10111,7978l886,7978,876,7978,876,7987,876,8321,876,8331,876,9283,886,9283,886,8331,2932,8331,2932,9283,2941,9283,2941,8331,3365,8331,3365,9283,3375,9283,3375,8331,3440,8331,3440,9283,3449,9283,3449,8331,3524,8331,3524,8321,3449,8321,3440,8321,3375,8321,3365,8321,2941,8321,2932,8321,886,8321,886,7987,10111,7987,10111,7978xe" filled="true" fillcolor="#cecece" stroked="false">
              <v:path arrowok="t"/>
              <v:fill type="solid"/>
            </v:shape>
            <v:shape style="position:absolute;left:876;top:8321;width:9235;height:1649" coordorigin="876,8321" coordsize="9235,1649" path="m10111,8321l4118,8321,4108,8321,4108,8331,4108,9273,4108,9283,4108,9617,4043,9617,4043,9283,4108,9283,4108,9273,4043,9273,4043,8331,4108,8331,4108,8321,4043,8321,4034,8321,4034,8331,4034,9273,4034,9283,4034,9617,3969,9617,3969,9283,4034,9283,4034,9273,3969,9273,3969,8331,4034,8331,4034,8321,3969,8321,3959,8321,3959,8331,3959,9273,3959,9283,3959,9617,3895,9617,3895,9283,3959,9283,3959,9273,3895,9273,3895,8331,3959,8331,3959,8321,3895,8321,3885,8321,3885,8331,3885,9273,3885,9283,3885,9617,3821,9617,3821,9283,3885,9283,3885,9273,3821,9273,3821,8331,3885,8331,3885,8321,3821,8321,3811,8321,3811,8331,3811,9273,3811,9283,3811,9617,3746,9617,3746,9283,3811,9283,3811,9273,3746,9273,3746,8331,3811,8331,3811,8321,3746,8321,3736,8321,3736,8331,3736,9273,3736,9283,3736,9617,3672,9617,3672,9283,3736,9283,3736,9273,3672,9273,3672,8331,3736,8331,3736,8321,3672,8321,3662,8321,3662,8331,3662,9273,3662,9283,3662,9617,3598,9617,3598,9283,3662,9283,3662,9273,3598,9273,3598,8331,3662,8331,3662,8321,3598,8321,3588,8321,3588,8331,3588,9273,3588,9283,3588,9617,3524,9617,3524,9283,3588,9283,3588,9273,3524,9273,3524,8331,3588,8331,3588,8321,3524,8321,3514,8321,3514,8331,3514,9273,3514,9283,3514,9617,3449,9617,3449,9283,3514,9283,3514,9273,3449,9273,3449,8321,3440,8321,3440,9273,3440,9283,3440,9617,3375,9617,3375,9283,3440,9283,3440,9273,3375,9273,3365,9273,3365,9283,3365,9617,2941,9617,2941,9283,3365,9283,3365,9273,2941,9273,2932,9273,2932,9283,2932,9617,886,9617,886,9283,2932,9283,2932,9273,886,9273,876,9273,876,9283,876,9617,876,9626,876,9970,886,9970,886,9626,2932,9626,2932,9970,2941,9970,2941,9626,3365,9626,3365,9970,3375,9970,3375,9626,3440,9626,3440,9970,3449,9970,3449,9626,3514,9626,3514,9970,3524,9970,3524,9626,3588,9626,3588,9970,3598,9970,3598,9626,3662,9626,3662,9970,3672,9970,3672,9626,3736,9626,3736,9970,3746,9970,3746,9626,3811,9626,3811,9970,3821,9970,3821,9626,3885,9626,3885,9970,3895,9970,3895,9626,3959,9626,3959,9970,3969,9970,3969,9626,4034,9626,4034,9970,4043,9970,4043,9626,4108,9626,4108,9970,4118,9970,4118,9626,10111,9626,10111,9617,4118,9617,4118,9283,10111,9283,10111,9273,4118,9273,4118,8331,10111,8331,10111,8321xe" filled="true" fillcolor="#cecece" stroked="false">
              <v:path arrowok="t"/>
              <v:fill type="solid"/>
            </v:shape>
            <v:shape style="position:absolute;left:876;top:9616;width:9235;height:2983" coordorigin="876,9617" coordsize="9235,2983" path="m10111,10951l10101,10951,10101,11294,876,11294,876,11304,10101,11304,10101,11638,1521,11638,1511,11638,1511,11647,1511,12590,1430,12590,1430,11647,1511,11647,1511,11638,1430,11638,1421,11638,1421,11647,1421,12590,1339,12590,1339,11647,1421,11647,1421,11638,1339,11638,1330,11638,1330,11647,1330,12590,1249,12590,1249,11647,1330,11647,1330,11638,1249,11638,1239,11638,1239,11647,1239,12590,1158,12590,1158,11647,1239,11647,1239,11638,1158,11638,1148,11638,1148,11647,1148,12590,1067,12590,1067,11647,1148,11647,1148,11638,1067,11638,1058,11638,1058,11647,1058,12590,977,12590,977,11647,1058,11647,1058,11638,977,11638,967,11638,876,11638,876,11647,967,11647,967,12590,876,12590,876,12599,967,12599,977,12599,1058,12599,1067,12599,1148,12599,1158,12599,1239,12599,1249,12599,1330,12599,1339,12599,1421,12599,1430,12599,1511,12599,1521,12599,1521,12590,1521,11647,10101,11647,10111,11647,10111,11638,10111,11304,10111,11294,10111,10951xm10111,9960l4118,9960,4118,9617,4108,9617,4108,9960,4108,9970,4108,10303,4043,10303,4043,9970,4108,9970,4108,9960,4043,9960,4034,9960,4034,9970,4034,10303,3969,10303,3969,9970,4034,9970,4034,9960,3969,9960,3959,9960,3959,9970,3959,10303,3895,10303,3895,9970,3959,9970,3959,9960,3895,9960,3885,9960,3885,9970,3885,10303,3821,10303,3821,9970,3885,9970,3885,9960,3821,9960,3811,9960,3811,9970,3811,10303,3746,10303,3746,9970,3811,9970,3811,9960,3746,9960,3736,9960,3736,9970,3736,10303,3672,10303,3672,9970,3736,9970,3736,9960,3672,9960,3662,9960,3662,9970,3662,10303,3598,10303,3598,9970,3662,9970,3662,9960,3598,9960,3588,9960,3588,9970,3588,10303,3524,10303,3524,9970,3588,9970,3588,9960,3524,9960,3514,9960,3514,9970,3514,10303,3449,10303,3449,9970,3514,9970,3514,9960,3449,9960,3440,9960,3440,9970,3440,10303,3375,10303,3375,9970,3440,9970,3440,9960,3375,9960,3365,9960,3365,9970,3365,10303,2941,10303,2941,9970,3365,9970,3365,9960,2941,9960,2932,9960,2932,9970,2932,10303,886,10303,886,9970,2932,9970,2932,9960,886,9960,876,9960,876,9970,876,10303,876,10313,876,10657,886,10657,886,10313,2932,10313,2932,10657,2941,10657,2941,10313,3365,10313,3365,10657,3375,10657,3375,10313,3440,10313,3440,10657,3449,10657,3449,10313,3514,10313,3514,10657,3524,10657,3524,10313,3588,10313,3588,10657,3598,10657,3598,10313,3662,10313,3662,10657,3672,10657,3672,10313,3736,10313,3736,10657,3746,10657,3746,10313,3811,10313,3811,10657,3821,10657,3821,10313,3885,10313,3885,10657,3895,10657,3895,10313,3959,10313,3959,10657,3969,10657,3969,10313,4034,10313,4034,10657,4043,10657,4043,10313,4108,10313,4108,10657,4118,10657,4118,10313,10111,10313,10111,10303,4118,10303,4118,9970,10111,9970,10111,9960xe" filled="true" fillcolor="#cecece" stroked="false">
              <v:path arrowok="t"/>
              <v:fill type="solid"/>
            </v:shape>
            <v:shape style="position:absolute;left:876;top:11637;width:9235;height:2257" coordorigin="876,11638" coordsize="9235,2257" path="m10111,11638l10101,11638,10101,12590,2791,12590,2791,11638,2782,11638,2782,12590,2701,12590,2701,11638,2691,11638,2691,12590,2610,12590,2610,11638,2600,11638,2600,12590,2519,12590,2519,11638,2510,11638,2510,12590,2429,12590,2429,11638,2419,11638,2419,12590,2338,12590,2338,11638,2328,11638,2328,12590,2247,12590,2247,11638,2237,11638,2237,12590,2156,12590,2156,11638,2147,11638,2147,12590,2066,12590,2066,11638,2056,11638,2056,12590,1975,12590,1975,11638,1965,11638,1965,12590,1884,12590,1884,11638,1874,11638,1874,12590,1793,12590,1793,11638,1784,11638,1784,12590,1703,12590,1703,11638,1693,11638,1693,12590,1612,12590,1612,11638,1602,11638,1602,12590,1521,12590,1511,12590,1421,12590,1421,12599,10101,12599,10101,12933,2610,12933,2600,12933,2600,12943,2600,13885,2519,13885,2519,12943,2600,12943,2600,12933,2519,12933,2510,12933,2510,12943,2510,13885,2429,13885,2429,12943,2510,12943,2510,12933,2429,12933,2419,12933,2419,12943,2419,13885,2338,13885,2338,12943,2419,12943,2419,12933,2338,12933,2328,12933,2328,12943,2328,13885,2247,13885,2247,12943,2328,12943,2328,12933,2247,12933,2237,12933,2237,12943,2237,13885,2156,13885,2156,12943,2237,12943,2237,12933,2156,12933,2147,12933,2147,12943,2147,13885,2066,13885,2066,12943,2147,12943,2147,12933,2066,12933,2056,12933,2056,12943,2056,13885,1975,13885,1975,12943,2056,12943,2056,12933,1975,12933,1965,12933,1965,12943,1965,13885,1884,13885,1884,12943,1965,12943,1965,12933,1884,12933,1874,12933,1874,12943,1874,13885,1793,13885,1793,12943,1874,12943,1874,12933,1793,12933,1784,12933,1784,12943,1784,13885,1703,13885,1703,12943,1784,12943,1784,12933,1703,12933,1693,12933,1693,12943,1693,13885,1612,13885,1612,12943,1693,12943,1693,12933,1612,12933,1602,12933,1602,12943,1602,13885,1521,13885,1521,12943,1602,12943,1602,12933,1521,12933,1511,12933,1511,12943,1511,13885,1430,13885,1430,12943,1511,12943,1511,12933,1430,12933,1421,12933,1421,12943,1421,13885,1339,13885,1339,12943,1421,12943,1421,12933,1339,12933,1330,12933,1330,12943,1330,13885,1249,13885,1249,12943,1330,12943,1330,12933,1249,12933,1239,12933,1239,12943,1239,13885,1158,13885,1158,12943,1239,12943,1239,12933,1158,12933,1148,12933,1148,12943,1148,13885,1067,13885,1067,12943,1148,12943,1148,12933,1067,12933,1058,12933,1058,12943,1058,13885,977,13885,977,12943,1058,12943,1058,12933,977,12933,967,12933,876,12933,876,12943,967,12943,967,13885,876,13885,876,13895,2610,13895,2610,13885,2610,12943,10101,12943,10111,12943,10111,12933,10111,12599,10111,12590,10111,11638xe" filled="true" fillcolor="#cecece" stroked="false">
              <v:path arrowok="t"/>
              <v:fill type="solid"/>
            </v:shape>
            <v:shape style="position:absolute;left:876;top:10950;width:9235;height:4169" coordorigin="876,10951" coordsize="9235,4169" path="m10111,12933l10101,12933,10101,13885,2791,13885,2791,12933,2782,12933,2782,13885,2701,13885,2701,12933,2691,12933,2691,13885,2610,13885,2600,13885,2510,13885,2510,13895,2600,13895,2610,13895,2691,13895,2701,13895,2782,13895,2791,13895,10101,13895,10101,14228,2791,14228,2782,14228,2701,14228,2691,14228,2610,14228,2600,14228,2519,14228,2510,14228,2429,14228,2419,14228,2338,14228,2328,14228,2247,14228,2237,14228,2156,14228,2147,14228,2066,14228,2056,14228,1975,14228,1965,14228,1884,14228,1874,14228,1793,14228,1784,14228,1703,14228,1693,14228,1612,14228,1602,14228,1521,14228,1511,14228,1430,14228,1421,14228,1339,14228,1330,14228,1249,14228,1239,14228,1158,14228,1148,14228,1067,14228,1058,14228,977,14228,967,14228,876,14228,876,14238,967,14238,967,15119,977,15119,977,14238,1058,14238,1058,15119,1067,15119,1067,14238,1148,14238,1148,15119,1158,15119,1158,14238,1239,14238,1239,15119,1249,15119,1249,14238,1330,14238,1330,15119,1339,15119,1339,14238,1421,14238,1421,15119,1430,15119,1430,14238,1511,14238,1511,15119,1521,15119,1521,14238,1602,14238,1602,15119,1612,15119,1612,14238,1693,14238,1693,15119,1703,15119,1703,14238,1784,14238,1784,15119,1793,15119,1793,14238,1874,14238,1874,15119,1884,15119,1884,14238,1965,14238,1965,15119,1975,15119,1975,14238,2056,14238,2056,15119,2066,15119,2066,14238,2147,14238,2147,15119,2156,15119,2156,14238,2237,14238,2237,15119,2247,15119,2247,14238,2328,14238,2328,15119,2338,15119,2338,14238,2419,14238,2419,15119,2429,15119,2429,14238,2510,14238,2510,15119,2519,15119,2519,14238,2600,14238,2600,15119,2610,15119,2610,14238,2691,14238,2691,15119,2701,15119,2701,14238,2782,14238,2782,15119,2791,15119,2791,14238,10101,14238,10101,15119,10111,15119,10111,14238,10111,14228,10111,13895,10111,13885,10111,12933xm10111,10951l886,10951,876,10951,876,10961,876,11294,876,11304,876,11638,876,11647,876,12599,886,12599,886,11647,967,11647,967,12599,977,12599,977,11647,1058,11647,1058,12599,1067,12599,1067,11647,1148,11647,1148,12599,1158,12599,1158,11647,1239,11647,1239,12599,1249,12599,1249,11647,1330,11647,1330,12599,1339,12599,1339,11647,1421,11647,1421,12599,1430,12599,1430,11647,1511,11647,1511,12599,1521,12599,1521,11647,1602,11647,1602,12599,1612,12599,1612,11647,1693,11647,1693,12599,1703,12599,1703,11647,1784,11647,1784,12599,1793,12599,1793,11647,1874,11647,1874,12599,1884,12599,1884,11647,1965,11647,1965,12599,1975,12599,1975,11647,2056,11647,2056,12599,2066,12599,2066,11647,2147,11647,2147,12599,2156,12599,2156,11647,2237,11647,2237,12599,2247,12599,2247,11647,2328,11647,2328,12599,2338,12599,2338,11647,2419,11647,2419,12599,2429,12599,2429,11647,2519,11647,2519,11638,2429,11638,2419,11638,2338,11638,2328,11638,2247,11638,2237,11638,2156,11638,2147,11638,2066,11638,2056,11638,1975,11638,1965,11638,1884,11638,1874,11638,1793,11638,1784,11638,1703,11638,1693,11638,1612,11638,1602,11638,1521,11638,1511,11638,1430,11638,1421,11638,1339,11638,1330,11638,1249,11638,1239,11638,1158,11638,1148,11638,1067,11638,1058,11638,977,11638,967,11638,886,11638,886,11304,10111,11304,10111,11294,886,11294,886,10961,10111,10961,10111,10951xe" filled="true" fillcolor="#cecece" stroked="false">
              <v:path arrowok="t"/>
              <v:fill type="solid"/>
            </v:shape>
            <v:shape style="position:absolute;left:876;top:11637;width:9235;height:3482" coordorigin="876,11638" coordsize="9235,3482" path="m10111,11638l2791,11638,2782,11638,2782,11647,2782,12590,2701,12590,2701,11647,2782,11647,2782,11638,2701,11638,2691,11638,2691,11647,2691,12590,2610,12590,2610,11647,2691,11647,2691,11638,2610,11638,2600,11638,2600,11647,2600,12590,2519,12590,2519,11647,2600,11647,2600,11638,2519,11638,2510,11638,2510,11647,2510,12590,2429,12590,2429,11638,2419,11638,2419,12590,886,12590,876,12590,876,15119,886,15119,886,14238,967,14238,967,15119,977,15119,977,14238,1058,14238,1058,15119,1067,15119,1067,14238,1148,14238,1148,15119,1158,15119,1158,14238,1239,14238,1239,15119,1249,15119,1249,14238,1330,14238,1330,15119,1339,15119,1339,14238,1421,14238,1421,15119,1430,15119,1430,14238,1521,14238,1521,14228,886,14228,886,13895,10111,13895,10111,13885,2791,13885,2791,12943,10111,12943,10111,12933,2791,12933,2782,12933,2782,12943,2782,13885,2701,13885,2701,12943,2782,12943,2782,12933,2701,12933,2691,12933,2691,12943,2691,13885,2610,13885,2610,12943,2691,12943,2691,12933,2610,12933,2600,12933,2600,12943,2600,13885,2519,13885,2519,12943,2600,12943,2600,12933,2519,12933,2510,12933,2510,12943,2510,13885,2429,13885,2429,12943,2510,12943,2510,12933,2429,12933,2419,12933,2419,12943,2419,13885,2338,13885,2338,12943,2419,12943,2419,12933,2338,12933,2328,12933,2328,12943,2328,13885,2247,13885,2247,12943,2328,12943,2328,12933,2247,12933,2237,12933,2237,12943,2237,13885,2156,13885,2156,12943,2237,12943,2237,12933,2156,12933,2147,12933,2147,12943,2147,13885,2066,13885,2066,12943,2147,12943,2147,12933,2066,12933,2056,12933,2056,12943,2056,13885,1975,13885,1975,12943,2056,12943,2056,12933,1975,12933,1965,12933,1965,12943,1965,13885,1884,13885,1884,12943,1965,12943,1965,12933,1884,12933,1874,12933,1874,12943,1874,13885,1793,13885,1793,12943,1874,12943,1874,12933,1793,12933,1784,12933,1784,12943,1784,13885,1703,13885,1703,12943,1784,12943,1784,12933,1703,12933,1693,12933,1693,12943,1693,13885,1612,13885,1612,12943,1693,12943,1693,12933,1612,12933,1602,12933,1602,12943,1602,13885,1521,13885,1521,12943,1602,12943,1602,12933,1521,12933,1511,12933,1511,12943,1511,13885,1430,13885,1430,12943,1511,12943,1511,12933,1430,12933,1421,12933,1421,12943,1421,13885,1339,13885,1339,12943,1421,12943,1421,12933,1339,12933,1330,12933,1330,12943,1330,13885,1249,13885,1249,12943,1330,12943,1330,12933,1249,12933,1239,12933,1239,12943,1239,13885,1158,13885,1158,12943,1239,12943,1239,12933,1158,12933,1148,12933,1148,12943,1148,13885,1067,13885,1067,12943,1148,12943,1148,12933,1067,12933,1058,12933,1058,12943,1058,13885,977,13885,977,12943,1058,12943,1058,12933,977,12933,967,12933,967,12943,967,13885,886,13885,886,12943,967,12943,967,12933,886,12933,886,12599,2419,12599,2429,12599,10111,12599,10111,12590,2791,12590,2791,11647,10111,11647,10111,11638xe" filled="true" fillcolor="#cecece" stroked="false">
              <v:path arrowok="t"/>
              <v:fill type="solid"/>
            </v:shape>
            <v:shape style="position:absolute;left:1420;top:14228;width:8691;height:891" coordorigin="1421,14228" coordsize="8691,891" path="m1430,14228l1421,14228,1421,15119,1430,15119,1430,14228xm10111,14228l2791,14228,2782,14228,2701,14228,2691,14228,2610,14228,2600,14228,2519,14228,2510,14228,2429,14228,2419,14228,2338,14228,2328,14228,2247,14228,2237,14228,2156,14228,2147,14228,2066,14228,2056,14228,1975,14228,1965,14228,1884,14228,1874,14228,1793,14228,1784,14228,1703,14228,1693,14228,1612,14228,1602,14228,1521,14228,1511,14228,1511,14238,1511,15119,1521,15119,1521,14238,1602,14238,1602,15119,1612,15119,1612,14238,1693,14238,1693,15119,1703,15119,1703,14238,1784,14238,1784,15119,1793,15119,1793,14238,1874,14238,1874,15119,1884,15119,1884,14238,1965,14238,1965,15119,1975,15119,1975,14238,2056,14238,2056,15119,2066,15119,2066,14238,2147,14238,2147,15119,2156,15119,2156,14238,2237,14238,2237,15119,2247,15119,2247,14238,2328,14238,2328,15119,2338,15119,2338,14238,2419,14238,2419,15119,2429,15119,2429,14238,2510,14238,2510,15119,2519,15119,2519,14238,2600,14238,2600,15119,2610,15119,2610,14238,2691,14238,2691,15119,2701,15119,2701,14238,2782,14238,2782,15119,2791,15119,2791,14238,10111,14238,10111,14228xe" filled="true" fillcolor="#cecece" stroked="false">
              <v:path arrowok="t"/>
              <v:fill type="solid"/>
            </v:shape>
            <v:shape style="position:absolute;left:6016;top:2013;width:1770;height:360" type="#_x0000_t75" stroked="false">
              <v:imagedata r:id="rId7" o:title=""/>
            </v:shape>
            <v:shape style="position:absolute;left:4152;top:8629;width:3105;height:345" type="#_x0000_t75" stroked="false">
              <v:imagedata r:id="rId6" o:title=""/>
            </v:shape>
            <v:shape style="position:absolute;left:2826;top:11946;width:3105;height:345" type="#_x0000_t75" stroked="false">
              <v:imagedata r:id="rId6" o:title=""/>
            </v:shape>
            <v:shape style="position:absolute;left:2826;top:13241;width:3105;height:345" type="#_x0000_t75" stroked="false">
              <v:imagedata r:id="rId6" o:title=""/>
            </v:shape>
            <w10:wrap type="none"/>
          </v:group>
        </w:pict>
      </w:r>
      <w:r>
        <w:rPr>
          <w:sz w:val="20"/>
        </w:rPr>
        <w:t>Ағымдағы жұмыс орны Ұйымның атауы Лауазымы</w:t>
      </w:r>
    </w:p>
    <w:p>
      <w:pPr>
        <w:pStyle w:val="BodyText"/>
        <w:spacing w:before="3"/>
        <w:ind w:left="0"/>
        <w:rPr>
          <w:sz w:val="19"/>
        </w:rPr>
      </w:pPr>
    </w:p>
    <w:p>
      <w:pPr>
        <w:tabs>
          <w:tab w:pos="4084" w:val="right" w:leader="none"/>
        </w:tabs>
        <w:spacing w:before="92"/>
        <w:ind w:left="200" w:right="0" w:firstLine="0"/>
        <w:jc w:val="left"/>
        <w:rPr>
          <w:sz w:val="20"/>
        </w:rPr>
      </w:pPr>
      <w:r>
        <w:rPr>
          <w:sz w:val="20"/>
        </w:rPr>
        <w:t>Жұмыс</w:t>
      </w:r>
      <w:r>
        <w:rPr>
          <w:spacing w:val="-2"/>
          <w:sz w:val="20"/>
        </w:rPr>
        <w:t> </w:t>
      </w:r>
      <w:r>
        <w:rPr>
          <w:sz w:val="20"/>
        </w:rPr>
        <w:t>телефоны</w:t>
        <w:tab/>
        <w:t>8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tabs>
          <w:tab w:pos="5159" w:val="left" w:leader="none"/>
        </w:tabs>
        <w:spacing w:line="273" w:lineRule="auto" w:before="163"/>
        <w:ind w:left="140" w:right="1433" w:firstLine="0"/>
        <w:jc w:val="both"/>
        <w:rPr>
          <w:sz w:val="20"/>
        </w:rPr>
      </w:pPr>
      <w:r>
        <w:rPr>
          <w:sz w:val="20"/>
        </w:rPr>
        <w:t>Мен гемопоэздік дің жасушаларын ерікті тапсыруға қатысты жазбаша ақпаратпен таныстым. Мен төменде келтірілген дербес мәліметтерім, сондай-ақ донорлық тінді зерттеу нәтижелері оларды қорғау шарты орындалған  кезде  Қазақстан  Республикасы  гемопоэздік  дің  жасушалары  донорларының  тіркеліміне    е</w:t>
      </w:r>
      <w:r>
        <w:rPr>
          <w:spacing w:val="8"/>
          <w:sz w:val="20"/>
        </w:rPr>
        <w:t> </w:t>
      </w:r>
      <w:r>
        <w:rPr>
          <w:sz w:val="20"/>
        </w:rPr>
        <w:t>н</w:t>
      </w:r>
      <w:r>
        <w:rPr>
          <w:spacing w:val="8"/>
          <w:sz w:val="20"/>
        </w:rPr>
        <w:t> </w:t>
      </w:r>
      <w:r>
        <w:rPr>
          <w:sz w:val="20"/>
        </w:rPr>
        <w:t>г</w:t>
      </w:r>
      <w:r>
        <w:rPr>
          <w:spacing w:val="8"/>
          <w:sz w:val="20"/>
        </w:rPr>
        <w:t> </w:t>
      </w:r>
      <w:r>
        <w:rPr>
          <w:sz w:val="20"/>
        </w:rPr>
        <w:t>і</w:t>
      </w:r>
      <w:r>
        <w:rPr>
          <w:spacing w:val="8"/>
          <w:sz w:val="20"/>
        </w:rPr>
        <w:t> </w:t>
      </w:r>
      <w:r>
        <w:rPr>
          <w:sz w:val="20"/>
        </w:rPr>
        <w:t>з</w:t>
      </w:r>
      <w:r>
        <w:rPr>
          <w:spacing w:val="8"/>
          <w:sz w:val="20"/>
        </w:rPr>
        <w:t> </w:t>
      </w:r>
      <w:r>
        <w:rPr>
          <w:sz w:val="20"/>
        </w:rPr>
        <w:t>і</w:t>
      </w:r>
      <w:r>
        <w:rPr>
          <w:spacing w:val="8"/>
          <w:sz w:val="20"/>
        </w:rPr>
        <w:t> </w:t>
      </w:r>
      <w:r>
        <w:rPr>
          <w:sz w:val="20"/>
        </w:rPr>
        <w:t>л</w:t>
      </w:r>
      <w:r>
        <w:rPr>
          <w:spacing w:val="8"/>
          <w:sz w:val="20"/>
        </w:rPr>
        <w:t> </w:t>
      </w:r>
      <w:r>
        <w:rPr>
          <w:sz w:val="20"/>
        </w:rPr>
        <w:t>е</w:t>
      </w:r>
      <w:r>
        <w:rPr>
          <w:spacing w:val="8"/>
          <w:sz w:val="20"/>
        </w:rPr>
        <w:t> </w:t>
      </w:r>
      <w:r>
        <w:rPr>
          <w:sz w:val="20"/>
        </w:rPr>
        <w:t>т</w:t>
      </w:r>
      <w:r>
        <w:rPr>
          <w:spacing w:val="8"/>
          <w:sz w:val="20"/>
        </w:rPr>
        <w:t> </w:t>
      </w:r>
      <w:r>
        <w:rPr>
          <w:sz w:val="20"/>
        </w:rPr>
        <w:t>і</w:t>
      </w:r>
      <w:r>
        <w:rPr>
          <w:spacing w:val="8"/>
          <w:sz w:val="20"/>
        </w:rPr>
        <w:t> </w:t>
      </w:r>
      <w:r>
        <w:rPr>
          <w:sz w:val="20"/>
        </w:rPr>
        <w:t>н</w:t>
      </w:r>
      <w:r>
        <w:rPr>
          <w:spacing w:val="8"/>
          <w:sz w:val="20"/>
        </w:rPr>
        <w:t> </w:t>
      </w:r>
      <w:r>
        <w:rPr>
          <w:sz w:val="20"/>
        </w:rPr>
        <w:t>і</w:t>
      </w:r>
      <w:r>
        <w:rPr>
          <w:spacing w:val="8"/>
          <w:sz w:val="20"/>
        </w:rPr>
        <w:t> </w:t>
      </w:r>
      <w:r>
        <w:rPr>
          <w:sz w:val="20"/>
        </w:rPr>
        <w:t>м</w:t>
      </w:r>
      <w:r>
        <w:rPr>
          <w:spacing w:val="8"/>
          <w:sz w:val="20"/>
        </w:rPr>
        <w:t> </w:t>
      </w:r>
      <w:r>
        <w:rPr>
          <w:sz w:val="20"/>
        </w:rPr>
        <w:t>е</w:t>
      </w:r>
      <w:r>
        <w:rPr>
          <w:spacing w:val="8"/>
          <w:sz w:val="20"/>
        </w:rPr>
        <w:t> </w:t>
      </w:r>
      <w:r>
        <w:rPr>
          <w:sz w:val="20"/>
        </w:rPr>
        <w:t>н</w:t>
        <w:tab/>
        <w:t>к</w:t>
      </w:r>
      <w:r>
        <w:rPr>
          <w:spacing w:val="8"/>
          <w:sz w:val="20"/>
        </w:rPr>
        <w:t> </w:t>
      </w:r>
      <w:r>
        <w:rPr>
          <w:sz w:val="20"/>
        </w:rPr>
        <w:t>е</w:t>
      </w:r>
      <w:r>
        <w:rPr>
          <w:spacing w:val="8"/>
          <w:sz w:val="20"/>
        </w:rPr>
        <w:t> </w:t>
      </w:r>
      <w:r>
        <w:rPr>
          <w:sz w:val="20"/>
        </w:rPr>
        <w:t>л</w:t>
      </w:r>
      <w:r>
        <w:rPr>
          <w:spacing w:val="8"/>
          <w:sz w:val="20"/>
        </w:rPr>
        <w:t> </w:t>
      </w:r>
      <w:r>
        <w:rPr>
          <w:sz w:val="20"/>
        </w:rPr>
        <w:t>і</w:t>
      </w:r>
      <w:r>
        <w:rPr>
          <w:spacing w:val="8"/>
          <w:sz w:val="20"/>
        </w:rPr>
        <w:t> </w:t>
      </w:r>
      <w:r>
        <w:rPr>
          <w:sz w:val="20"/>
        </w:rPr>
        <w:t>с</w:t>
      </w:r>
      <w:r>
        <w:rPr>
          <w:spacing w:val="8"/>
          <w:sz w:val="20"/>
        </w:rPr>
        <w:t> </w:t>
      </w:r>
      <w:r>
        <w:rPr>
          <w:sz w:val="20"/>
        </w:rPr>
        <w:t>е</w:t>
      </w:r>
      <w:r>
        <w:rPr>
          <w:spacing w:val="8"/>
          <w:sz w:val="20"/>
        </w:rPr>
        <w:t> </w:t>
      </w:r>
      <w:r>
        <w:rPr>
          <w:sz w:val="20"/>
        </w:rPr>
        <w:t>м</w:t>
      </w:r>
      <w:r>
        <w:rPr>
          <w:spacing w:val="8"/>
          <w:sz w:val="20"/>
        </w:rPr>
        <w:t> </w:t>
      </w:r>
      <w:r>
        <w:rPr>
          <w:sz w:val="20"/>
        </w:rPr>
        <w:t>і</w:t>
      </w:r>
      <w:r>
        <w:rPr>
          <w:spacing w:val="8"/>
          <w:sz w:val="20"/>
        </w:rPr>
        <w:t> </w:t>
      </w:r>
      <w:r>
        <w:rPr>
          <w:sz w:val="20"/>
        </w:rPr>
        <w:t>н</w:t>
      </w:r>
      <w:r>
        <w:rPr>
          <w:spacing w:val="8"/>
          <w:sz w:val="20"/>
        </w:rPr>
        <w:t> </w:t>
      </w:r>
      <w:r>
        <w:rPr>
          <w:sz w:val="20"/>
        </w:rPr>
        <w:t>.</w:t>
      </w:r>
    </w:p>
    <w:p>
      <w:pPr>
        <w:tabs>
          <w:tab w:pos="904" w:val="left" w:leader="none"/>
          <w:tab w:pos="1485" w:val="left" w:leader="none"/>
          <w:tab w:pos="1602" w:val="left" w:leader="none"/>
          <w:tab w:pos="1642" w:val="left" w:leader="none"/>
          <w:tab w:pos="1677" w:val="left" w:leader="none"/>
          <w:tab w:pos="2167" w:val="left" w:leader="none"/>
          <w:tab w:pos="2566" w:val="left" w:leader="none"/>
          <w:tab w:pos="2726" w:val="left" w:leader="none"/>
          <w:tab w:pos="3117" w:val="left" w:leader="none"/>
          <w:tab w:pos="3339" w:val="left" w:leader="none"/>
          <w:tab w:pos="3514" w:val="left" w:leader="none"/>
          <w:tab w:pos="3934" w:val="left" w:leader="none"/>
          <w:tab w:pos="3985" w:val="left" w:leader="none"/>
          <w:tab w:pos="4109" w:val="left" w:leader="none"/>
          <w:tab w:pos="4476" w:val="left" w:leader="none"/>
          <w:tab w:pos="4592" w:val="left" w:leader="none"/>
          <w:tab w:pos="4660" w:val="left" w:leader="none"/>
          <w:tab w:pos="5138" w:val="left" w:leader="none"/>
          <w:tab w:pos="5452" w:val="left" w:leader="none"/>
          <w:tab w:pos="5762" w:val="left" w:leader="none"/>
          <w:tab w:pos="5964" w:val="left" w:leader="none"/>
          <w:tab w:pos="6219" w:val="left" w:leader="none"/>
          <w:tab w:pos="6359" w:val="left" w:leader="none"/>
          <w:tab w:pos="7138" w:val="left" w:leader="none"/>
          <w:tab w:pos="7302" w:val="left" w:leader="none"/>
          <w:tab w:pos="7451" w:val="left" w:leader="none"/>
          <w:tab w:pos="7652" w:val="left" w:leader="none"/>
          <w:tab w:pos="7902" w:val="left" w:leader="none"/>
          <w:tab w:pos="8263" w:val="left" w:leader="none"/>
          <w:tab w:pos="8410" w:val="left" w:leader="none"/>
          <w:tab w:pos="8497" w:val="left" w:leader="none"/>
          <w:tab w:pos="8893" w:val="left" w:leader="none"/>
        </w:tabs>
        <w:spacing w:line="273" w:lineRule="auto" w:before="4"/>
        <w:ind w:left="140" w:right="1376" w:firstLine="0"/>
        <w:jc w:val="left"/>
        <w:rPr>
          <w:sz w:val="20"/>
        </w:rPr>
      </w:pPr>
      <w:r>
        <w:rPr>
          <w:spacing w:val="4"/>
          <w:sz w:val="20"/>
        </w:rPr>
        <w:t>Бұдан</w:t>
        <w:tab/>
        <w:t>басқа,</w:t>
        <w:tab/>
        <w:tab/>
        <w:tab/>
        <w:tab/>
        <w:t>денсаулығым</w:t>
        <w:tab/>
        <w:t>туралы</w:t>
        <w:tab/>
        <w:tab/>
        <w:t>өзім</w:t>
        <w:tab/>
        <w:tab/>
        <w:t>білетін</w:t>
        <w:tab/>
        <w:t>қажетті</w:t>
        <w:tab/>
        <w:tab/>
        <w:t>мәліметті</w:t>
        <w:tab/>
        <w:tab/>
        <w:t>айтуға</w:t>
        <w:tab/>
        <w:t>келісемін. </w:t>
      </w:r>
      <w:r>
        <w:rPr>
          <w:sz w:val="20"/>
        </w:rPr>
        <w:t>Менің донор болу келісімім гемопоэздік дің жасушалары донорлығының алғашқы кезеңі екенін түсінемін. Мен үйлесімділік антигендерін (HLA-фенотипін анықтау) зерттеу үшін серологиялық және/немесе молекулалық-биологиялық талдау үшін шамамен 5-6 мл қан алынатына және одан әрі тестілеу үшін қан </w:t>
      </w:r>
      <w:r>
        <w:rPr>
          <w:spacing w:val="12"/>
          <w:sz w:val="20"/>
        </w:rPr>
        <w:t>сынамасының</w:t>
        <w:tab/>
        <w:tab/>
        <w:tab/>
        <w:tab/>
        <w:tab/>
        <w:t>белгілі</w:t>
        <w:tab/>
        <w:tab/>
        <w:tab/>
      </w:r>
      <w:r>
        <w:rPr>
          <w:spacing w:val="9"/>
          <w:sz w:val="20"/>
        </w:rPr>
        <w:t>бір</w:t>
        <w:tab/>
        <w:tab/>
        <w:tab/>
        <w:tab/>
      </w:r>
      <w:r>
        <w:rPr>
          <w:spacing w:val="12"/>
          <w:sz w:val="20"/>
        </w:rPr>
        <w:t>мөлшері</w:t>
        <w:tab/>
        <w:tab/>
        <w:tab/>
      </w:r>
      <w:r>
        <w:rPr>
          <w:spacing w:val="13"/>
          <w:sz w:val="20"/>
        </w:rPr>
        <w:t>мұздатылатынына</w:t>
        <w:tab/>
        <w:tab/>
        <w:tab/>
      </w:r>
      <w:r>
        <w:rPr>
          <w:spacing w:val="11"/>
          <w:sz w:val="20"/>
        </w:rPr>
        <w:t>келісемін. </w:t>
      </w:r>
      <w:r>
        <w:rPr>
          <w:sz w:val="20"/>
        </w:rPr>
        <w:t>Мен типтеу нәтижелерін ғылыми және статистикалық зерттеулерде дербес ақпаратты жарияламай өңдеу </w:t>
      </w:r>
      <w:r>
        <w:rPr>
          <w:spacing w:val="3"/>
          <w:sz w:val="20"/>
        </w:rPr>
        <w:t>шарттарымен</w:t>
        <w:tab/>
        <w:tab/>
        <w:t>(Т.А.Ә.,</w:t>
        <w:tab/>
        <w:t>ЖСН,</w:t>
        <w:tab/>
        <w:tab/>
        <w:t>мекенжайы,</w:t>
        <w:tab/>
        <w:tab/>
        <w:tab/>
        <w:t>байланыс</w:t>
        <w:tab/>
        <w:t>мәліметтері)</w:t>
        <w:tab/>
        <w:t>пайдалануға</w:t>
        <w:tab/>
        <w:tab/>
        <w:tab/>
        <w:t>келісемін. </w:t>
      </w:r>
      <w:r>
        <w:rPr>
          <w:sz w:val="20"/>
        </w:rPr>
        <w:t>Мен осы өтініштің көшірмесін ұсына отырып, Тіркелімнің жазбаша өтініші бойынша ЖСН пайдалана отырып, ұялы байланыс операторларының телефон нөмірлерін ашуға (ақпарат беруге)келісемін ( </w:t>
      </w:r>
      <w:r>
        <w:rPr>
          <w:spacing w:val="4"/>
          <w:sz w:val="20"/>
        </w:rPr>
        <w:t>нөмірлердің</w:t>
        <w:tab/>
        <w:t>ауысуынан</w:t>
        <w:tab/>
        <w:tab/>
        <w:t>байланысу</w:t>
        <w:tab/>
        <w:t>мүмкіндігі</w:t>
        <w:tab/>
        <w:t>болмаған</w:t>
        <w:tab/>
        <w:t>жағдайда</w:t>
        <w:tab/>
        <w:tab/>
      </w:r>
      <w:r>
        <w:rPr>
          <w:spacing w:val="3"/>
          <w:sz w:val="20"/>
        </w:rPr>
        <w:t>оны</w:t>
        <w:tab/>
      </w:r>
      <w:r>
        <w:rPr>
          <w:spacing w:val="4"/>
          <w:sz w:val="20"/>
        </w:rPr>
        <w:t>жаңарту</w:t>
        <w:tab/>
      </w:r>
      <w:r>
        <w:rPr>
          <w:sz w:val="20"/>
        </w:rPr>
        <w:t>үшін) Мен кез-келген сәтте мені Қазақстан Республикасының гемопоэздік дің жасушалары донорларының тіркелімінен шығаруға ниет білдіру және осы өтініштің түпнұсқасын ала отырып, одан бір тараптан шығу  қ ұ қ ы ғ </w:t>
      </w:r>
      <w:r>
        <w:rPr>
          <w:spacing w:val="7"/>
          <w:sz w:val="20"/>
        </w:rPr>
        <w:t> </w:t>
      </w:r>
      <w:r>
        <w:rPr>
          <w:sz w:val="20"/>
        </w:rPr>
        <w:t>ы</w:t>
      </w:r>
      <w:r>
        <w:rPr>
          <w:spacing w:val="11"/>
          <w:sz w:val="20"/>
        </w:rPr>
        <w:t> </w:t>
      </w:r>
      <w:r>
        <w:rPr>
          <w:sz w:val="20"/>
        </w:rPr>
        <w:t>н</w:t>
        <w:tab/>
        <w:tab/>
        <w:tab/>
        <w:tab/>
        <w:tab/>
        <w:tab/>
        <w:tab/>
        <w:tab/>
        <w:tab/>
        <w:tab/>
        <w:tab/>
        <w:tab/>
        <w:tab/>
        <w:t>ө з і</w:t>
      </w:r>
      <w:r>
        <w:rPr>
          <w:spacing w:val="35"/>
          <w:sz w:val="20"/>
        </w:rPr>
        <w:t> </w:t>
      </w:r>
      <w:r>
        <w:rPr>
          <w:sz w:val="20"/>
        </w:rPr>
        <w:t>м</w:t>
      </w:r>
      <w:r>
        <w:rPr>
          <w:spacing w:val="11"/>
          <w:sz w:val="20"/>
        </w:rPr>
        <w:t> </w:t>
      </w:r>
      <w:r>
        <w:rPr>
          <w:sz w:val="20"/>
        </w:rPr>
        <w:t>е</w:t>
        <w:tab/>
        <w:tab/>
        <w:tab/>
        <w:tab/>
        <w:tab/>
        <w:tab/>
        <w:tab/>
        <w:tab/>
        <w:tab/>
        <w:tab/>
        <w:t>қ а л д ы р а м ы н . </w:t>
      </w:r>
      <w:r>
        <w:rPr>
          <w:spacing w:val="4"/>
          <w:sz w:val="20"/>
        </w:rPr>
        <w:t>Өтініш</w:t>
        <w:tab/>
        <w:tab/>
        <w:tab/>
        <w:tab/>
        <w:t>иесінің</w:t>
      </w:r>
      <w:r>
        <w:rPr>
          <w:spacing w:val="6"/>
          <w:sz w:val="20"/>
        </w:rPr>
        <w:t> </w:t>
      </w:r>
      <w:r>
        <w:rPr>
          <w:spacing w:val="4"/>
          <w:sz w:val="20"/>
        </w:rPr>
        <w:t>қолы:______________________________________________________</w:t>
      </w:r>
    </w:p>
    <w:p>
      <w:pPr>
        <w:spacing w:before="15"/>
        <w:ind w:left="140" w:right="0" w:firstLine="0"/>
        <w:jc w:val="left"/>
        <w:rPr>
          <w:sz w:val="20"/>
        </w:rPr>
      </w:pPr>
      <w:r>
        <w:rPr>
          <w:sz w:val="20"/>
        </w:rPr>
        <w:t>Донор туралы қосымша ақпарат*</w:t>
      </w:r>
    </w:p>
    <w:p>
      <w:pPr>
        <w:spacing w:before="94"/>
        <w:ind w:left="200" w:right="0" w:firstLine="0"/>
        <w:jc w:val="left"/>
        <w:rPr>
          <w:sz w:val="20"/>
        </w:rPr>
      </w:pPr>
      <w:r>
        <w:rPr>
          <w:sz w:val="20"/>
        </w:rPr>
        <w:t>Қосалқы байланыс телефоны (жақын туысы, әйелі/күйеуі, досы және тағы басқа)</w:t>
      </w:r>
    </w:p>
    <w:p>
      <w:pPr>
        <w:pStyle w:val="BodyText"/>
        <w:spacing w:before="3"/>
        <w:ind w:left="0"/>
      </w:pPr>
    </w:p>
    <w:p>
      <w:pPr>
        <w:tabs>
          <w:tab w:pos="2356" w:val="right" w:leader="none"/>
        </w:tabs>
        <w:spacing w:before="92"/>
        <w:ind w:left="200" w:right="0" w:firstLine="0"/>
        <w:jc w:val="left"/>
        <w:rPr>
          <w:sz w:val="20"/>
        </w:rPr>
      </w:pPr>
      <w:r>
        <w:rPr>
          <w:sz w:val="20"/>
        </w:rPr>
        <w:t>Моб.</w:t>
      </w:r>
      <w:r>
        <w:rPr>
          <w:spacing w:val="-2"/>
          <w:sz w:val="20"/>
        </w:rPr>
        <w:t> </w:t>
      </w:r>
      <w:r>
        <w:rPr>
          <w:sz w:val="20"/>
        </w:rPr>
        <w:t>тел:</w:t>
        <w:tab/>
        <w:t>8</w:t>
      </w:r>
    </w:p>
    <w:p>
      <w:pPr>
        <w:tabs>
          <w:tab w:pos="2356" w:val="right" w:leader="none"/>
        </w:tabs>
        <w:spacing w:before="418"/>
        <w:ind w:left="200" w:right="0" w:firstLine="0"/>
        <w:jc w:val="left"/>
        <w:rPr>
          <w:sz w:val="20"/>
        </w:rPr>
      </w:pPr>
      <w:r>
        <w:rPr>
          <w:sz w:val="20"/>
        </w:rPr>
        <w:t>Моб.</w:t>
      </w:r>
      <w:r>
        <w:rPr>
          <w:spacing w:val="-2"/>
          <w:sz w:val="20"/>
        </w:rPr>
        <w:t> </w:t>
      </w:r>
      <w:r>
        <w:rPr>
          <w:sz w:val="20"/>
        </w:rPr>
        <w:t>тел:</w:t>
        <w:tab/>
        <w:t>8</w:t>
      </w:r>
    </w:p>
    <w:p>
      <w:pPr>
        <w:tabs>
          <w:tab w:pos="2356" w:val="right" w:leader="none"/>
        </w:tabs>
        <w:spacing w:before="114"/>
        <w:ind w:left="200" w:right="0" w:firstLine="0"/>
        <w:jc w:val="left"/>
        <w:rPr>
          <w:sz w:val="20"/>
        </w:rPr>
      </w:pPr>
      <w:r>
        <w:rPr>
          <w:sz w:val="20"/>
        </w:rPr>
        <w:t>Моб.</w:t>
      </w:r>
      <w:r>
        <w:rPr>
          <w:spacing w:val="-2"/>
          <w:sz w:val="20"/>
        </w:rPr>
        <w:t> </w:t>
      </w:r>
      <w:r>
        <w:rPr>
          <w:sz w:val="20"/>
        </w:rPr>
        <w:t>тел:</w:t>
        <w:tab/>
        <w:t>8</w:t>
      </w:r>
    </w:p>
    <w:p>
      <w:pPr>
        <w:tabs>
          <w:tab w:pos="2356" w:val="right" w:leader="none"/>
        </w:tabs>
        <w:spacing w:before="113"/>
        <w:ind w:left="200" w:right="0" w:firstLine="0"/>
        <w:jc w:val="left"/>
        <w:rPr>
          <w:sz w:val="20"/>
        </w:rPr>
      </w:pPr>
      <w:r>
        <w:rPr>
          <w:sz w:val="20"/>
        </w:rPr>
        <w:t>Моб.</w:t>
      </w:r>
      <w:r>
        <w:rPr>
          <w:spacing w:val="-2"/>
          <w:sz w:val="20"/>
        </w:rPr>
        <w:t> </w:t>
      </w:r>
      <w:r>
        <w:rPr>
          <w:sz w:val="20"/>
        </w:rPr>
        <w:t>тел:</w:t>
        <w:tab/>
        <w:t>8</w:t>
      </w:r>
    </w:p>
    <w:p>
      <w:pPr>
        <w:tabs>
          <w:tab w:pos="2356" w:val="right" w:leader="none"/>
        </w:tabs>
        <w:spacing w:before="114"/>
        <w:ind w:left="200" w:right="0" w:firstLine="0"/>
        <w:jc w:val="left"/>
        <w:rPr>
          <w:sz w:val="20"/>
        </w:rPr>
      </w:pPr>
      <w:r>
        <w:rPr>
          <w:sz w:val="20"/>
        </w:rPr>
        <w:t>Моб.</w:t>
      </w:r>
      <w:r>
        <w:rPr>
          <w:spacing w:val="-2"/>
          <w:sz w:val="20"/>
        </w:rPr>
        <w:t> </w:t>
      </w:r>
      <w:r>
        <w:rPr>
          <w:sz w:val="20"/>
        </w:rPr>
        <w:t>тел:</w:t>
        <w:tab/>
        <w:t>8</w:t>
      </w:r>
    </w:p>
    <w:p>
      <w:pPr>
        <w:spacing w:line="357" w:lineRule="auto" w:before="417"/>
        <w:ind w:left="200" w:right="7826" w:firstLine="0"/>
        <w:jc w:val="left"/>
        <w:rPr>
          <w:sz w:val="20"/>
        </w:rPr>
      </w:pPr>
      <w:r>
        <w:rPr>
          <w:sz w:val="20"/>
        </w:rPr>
        <w:t>Әлеуметтік желідегі парақшасы Іnstagram</w:t>
      </w:r>
    </w:p>
    <w:p>
      <w:pPr>
        <w:spacing w:before="953"/>
        <w:ind w:left="200" w:right="0" w:firstLine="0"/>
        <w:jc w:val="left"/>
        <w:rPr>
          <w:sz w:val="20"/>
        </w:rPr>
      </w:pPr>
      <w:r>
        <w:rPr>
          <w:sz w:val="20"/>
        </w:rPr>
        <w:t>Facebook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spacing w:before="0"/>
        <w:ind w:left="200" w:right="0" w:firstLine="0"/>
        <w:jc w:val="left"/>
        <w:rPr>
          <w:sz w:val="20"/>
        </w:rPr>
      </w:pPr>
      <w:r>
        <w:rPr>
          <w:sz w:val="20"/>
        </w:rPr>
        <w:t>В Контакте</w:t>
      </w:r>
    </w:p>
    <w:p>
      <w:pPr>
        <w:spacing w:after="0"/>
        <w:jc w:val="left"/>
        <w:rPr>
          <w:sz w:val="20"/>
        </w:rPr>
        <w:sectPr>
          <w:pgSz w:w="12240" w:h="15840"/>
          <w:pgMar w:top="660" w:bottom="280" w:left="720" w:right="740"/>
        </w:sectPr>
      </w:pPr>
    </w:p>
    <w:tbl>
      <w:tblPr>
        <w:tblW w:w="0" w:type="auto"/>
        <w:jc w:val="left"/>
        <w:tblInd w:w="135" w:type="dxa"/>
        <w:tblBorders>
          <w:top w:val="double" w:sz="1" w:space="0" w:color="CECECE"/>
          <w:left w:val="double" w:sz="1" w:space="0" w:color="CECECE"/>
          <w:bottom w:val="double" w:sz="1" w:space="0" w:color="CECECE"/>
          <w:right w:val="double" w:sz="1" w:space="0" w:color="CECECE"/>
          <w:insideH w:val="double" w:sz="1" w:space="0" w:color="CECECE"/>
          <w:insideV w:val="double" w:sz="1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1688"/>
        <w:gridCol w:w="471"/>
        <w:gridCol w:w="471"/>
        <w:gridCol w:w="442"/>
        <w:gridCol w:w="443"/>
        <w:gridCol w:w="75"/>
        <w:gridCol w:w="75"/>
        <w:gridCol w:w="75"/>
        <w:gridCol w:w="3606"/>
      </w:tblGrid>
      <w:tr>
        <w:trPr>
          <w:trHeight w:val="643" w:hRule="atLeast"/>
        </w:trPr>
        <w:tc>
          <w:tcPr>
            <w:tcW w:w="131" w:type="dxa"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46" w:type="dxa"/>
            <w:gridSpan w:val="9"/>
            <w:tcBorders>
              <w:top w:val="nil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80081" cy="216884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81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9277" w:type="dxa"/>
            <w:gridSpan w:val="30"/>
            <w:tcBorders>
              <w:top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70"/>
              <w:rPr>
                <w:sz w:val="20"/>
              </w:rPr>
            </w:pPr>
            <w:r>
              <w:rPr>
                <w:sz w:val="20"/>
              </w:rPr>
              <w:t>Басқасы</w:t>
            </w:r>
          </w:p>
        </w:tc>
      </w:tr>
      <w:tr>
        <w:trPr>
          <w:trHeight w:val="941" w:hRule="atLeast"/>
        </w:trPr>
        <w:tc>
          <w:tcPr>
            <w:tcW w:w="131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46" w:type="dxa"/>
            <w:gridSpan w:val="9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5" w:after="1"/>
              <w:rPr>
                <w:sz w:val="25"/>
              </w:rPr>
            </w:pPr>
          </w:p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71675" cy="219075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93" w:hRule="atLeast"/>
        </w:trPr>
        <w:tc>
          <w:tcPr>
            <w:tcW w:w="9277" w:type="dxa"/>
            <w:gridSpan w:val="30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56" w:hRule="atLeast"/>
        </w:trPr>
        <w:tc>
          <w:tcPr>
            <w:tcW w:w="3619" w:type="dxa"/>
            <w:gridSpan w:val="22"/>
            <w:vMerge w:val="restart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Өтініш берген күні</w:t>
            </w:r>
          </w:p>
        </w:tc>
        <w:tc>
          <w:tcPr>
            <w:tcW w:w="47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6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23950" cy="228600"/>
                  <wp:effectExtent l="0" t="0" r="0" b="0"/>
                  <wp:docPr id="2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3619" w:type="dxa"/>
            <w:gridSpan w:val="22"/>
            <w:vMerge/>
            <w:tcBorders>
              <w:top w:val="nil"/>
              <w:bottom w:val="single" w:sz="4" w:space="0" w:color="CECECE"/>
              <w:right w:val="sing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56"/>
              <w:rPr>
                <w:sz w:val="20"/>
              </w:rPr>
            </w:pPr>
            <w:r>
              <w:rPr>
                <w:sz w:val="20"/>
              </w:rPr>
              <w:t>күні</w:t>
            </w:r>
          </w:p>
        </w:tc>
        <w:tc>
          <w:tcPr>
            <w:tcW w:w="885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45"/>
              <w:ind w:left="59"/>
              <w:rPr>
                <w:sz w:val="20"/>
              </w:rPr>
            </w:pPr>
            <w:r>
              <w:rPr>
                <w:sz w:val="20"/>
              </w:rPr>
              <w:t>айы</w:t>
            </w:r>
          </w:p>
        </w:tc>
        <w:tc>
          <w:tcPr>
            <w:tcW w:w="3831" w:type="dxa"/>
            <w:gridSpan w:val="4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</w:tcPr>
          <w:p>
            <w:pPr>
              <w:pStyle w:val="TableParagraph"/>
              <w:spacing w:before="45"/>
              <w:ind w:left="62"/>
              <w:rPr>
                <w:sz w:val="20"/>
              </w:rPr>
            </w:pPr>
            <w:r>
              <w:rPr>
                <w:sz w:val="20"/>
              </w:rPr>
              <w:t>жылы</w:t>
            </w:r>
          </w:p>
        </w:tc>
      </w:tr>
      <w:tr>
        <w:trPr>
          <w:trHeight w:val="543" w:hRule="atLeast"/>
        </w:trPr>
        <w:tc>
          <w:tcPr>
            <w:tcW w:w="9277" w:type="dxa"/>
            <w:gridSpan w:val="30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tabs>
                <w:tab w:pos="1479" w:val="left" w:leader="none"/>
                <w:tab w:pos="2950" w:val="left" w:leader="none"/>
              </w:tabs>
              <w:ind w:left="19"/>
              <w:rPr>
                <w:sz w:val="20"/>
              </w:rPr>
            </w:pPr>
            <w:r>
              <w:rPr>
                <w:spacing w:val="4"/>
                <w:sz w:val="20"/>
              </w:rPr>
              <w:t>Өтініш</w:t>
              <w:tab/>
              <w:t>иесінің</w:t>
              <w:tab/>
              <w:t>қолы:_______________________________________________________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*Тармақтар донордың телефон нөмірлері/мекенжайы өзгерген жағдайда байланысты жаңарту үшін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spacing w:before="7"/>
              <w:ind w:left="19"/>
              <w:rPr>
                <w:sz w:val="20"/>
              </w:rPr>
            </w:pPr>
            <w:r>
              <w:rPr>
                <w:smallCaps/>
                <w:w w:val="89"/>
                <w:sz w:val="20"/>
              </w:rPr>
              <w:t>т</w:t>
            </w:r>
            <w:r>
              <w:rPr>
                <w:smallCaps w:val="0"/>
                <w:sz w:val="20"/>
              </w:rPr>
              <w:t>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о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л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т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ы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р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ы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л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а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д  </w:t>
            </w:r>
            <w:r>
              <w:rPr>
                <w:smallCaps w:val="0"/>
                <w:spacing w:val="11"/>
                <w:sz w:val="20"/>
              </w:rPr>
              <w:t> </w:t>
            </w:r>
            <w:r>
              <w:rPr>
                <w:smallCaps w:val="0"/>
                <w:sz w:val="20"/>
              </w:rPr>
              <w:t>ы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tabs>
                <w:tab w:pos="9304" w:val="left" w:leader="none"/>
              </w:tabs>
              <w:spacing w:before="7"/>
              <w:ind w:left="19" w:right="-44"/>
              <w:rPr>
                <w:sz w:val="20"/>
              </w:rPr>
            </w:pPr>
            <w:r>
              <w:rPr>
                <w:sz w:val="20"/>
              </w:rPr>
              <w:t>Өтінішті Тіркелім қызметкері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қабылдады: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tabs>
                <w:tab w:pos="464" w:val="left" w:leader="none"/>
                <w:tab w:pos="908" w:val="left" w:leader="none"/>
                <w:tab w:pos="1353" w:val="left" w:leader="none"/>
                <w:tab w:pos="1797" w:val="left" w:leader="none"/>
                <w:tab w:pos="2242" w:val="left" w:leader="none"/>
              </w:tabs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_</w:t>
              <w:tab/>
              <w:t>_</w:t>
              <w:tab/>
              <w:t>_</w:t>
              <w:tab/>
              <w:t>_</w:t>
              <w:tab/>
              <w:t>_</w:t>
              <w:tab/>
              <w:t>_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tabs>
                <w:tab w:pos="1271" w:val="left" w:leader="none"/>
                <w:tab w:pos="2321" w:val="left" w:leader="none"/>
                <w:tab w:pos="3056" w:val="left" w:leader="none"/>
                <w:tab w:pos="4621" w:val="left" w:leader="none"/>
                <w:tab w:pos="5671" w:val="left" w:leader="none"/>
                <w:tab w:pos="6795" w:val="left" w:leader="none"/>
                <w:tab w:pos="8196" w:val="left" w:leader="none"/>
              </w:tabs>
              <w:spacing w:before="7"/>
              <w:ind w:left="19" w:right="-1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г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,</w:t>
              <w:tab/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ы</w:t>
              <w:tab/>
              <w:t>,</w:t>
              <w:tab/>
              <w:t>ә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ң</w:t>
              <w:tab/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ы</w:t>
              <w:tab/>
              <w:t>(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б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р</w:t>
              <w:tab/>
              <w:t>б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л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ғ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н</w:t>
              <w:tab/>
              <w:t>ж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ғ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й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д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> </w:t>
            </w:r>
            <w:r>
              <w:rPr>
                <w:spacing w:val="-14"/>
                <w:sz w:val="20"/>
              </w:rPr>
              <w:t>)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_ _ _ _ _ _ _ _ _ _ _ _ _ _ _ _ _ _ _ _ _ _ _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tabs>
                <w:tab w:pos="744" w:val="left" w:leader="none"/>
                <w:tab w:pos="1435" w:val="left" w:leader="none"/>
                <w:tab w:pos="2133" w:val="left" w:leader="none"/>
              </w:tabs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К</w:t>
              <w:tab/>
              <w:t>ү</w:t>
              <w:tab/>
              <w:t>н</w:t>
              <w:tab/>
              <w:t>і</w:t>
            </w:r>
          </w:p>
        </w:tc>
      </w:tr>
      <w:tr>
        <w:trPr>
          <w:trHeight w:val="263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nil"/>
              <w:right w:val="single" w:sz="4" w:space="0" w:color="CECECE"/>
            </w:tcBorders>
          </w:tcPr>
          <w:p>
            <w:pPr>
              <w:pStyle w:val="TableParagraph"/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_ _ _ _ _ _ _ _ _ _ _ _ _ _ _ _ _ _ _ _ _ _ _</w:t>
            </w:r>
          </w:p>
        </w:tc>
      </w:tr>
      <w:tr>
        <w:trPr>
          <w:trHeight w:val="275" w:hRule="atLeast"/>
        </w:trPr>
        <w:tc>
          <w:tcPr>
            <w:tcW w:w="9277" w:type="dxa"/>
            <w:gridSpan w:val="30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7"/>
              <w:ind w:left="19"/>
              <w:rPr>
                <w:sz w:val="20"/>
              </w:rPr>
            </w:pPr>
            <w:r>
              <w:rPr>
                <w:sz w:val="20"/>
              </w:rPr>
              <w:t>Қолы</w:t>
            </w:r>
          </w:p>
        </w:tc>
      </w:tr>
    </w:tbl>
    <w:p>
      <w:pPr>
        <w:spacing w:line="273" w:lineRule="auto" w:before="20"/>
        <w:ind w:left="6291" w:right="1765" w:firstLine="52"/>
        <w:jc w:val="center"/>
        <w:rPr>
          <w:sz w:val="20"/>
        </w:rPr>
      </w:pPr>
      <w:r>
        <w:rPr>
          <w:sz w:val="20"/>
        </w:rPr>
        <w:t>Гемопоэздік дің жасушаларын транспланттауды қамтамасыз ету мақсатында гемопоэздік дің жасушалары (сүйек кемігі) донорларының тіркелімін қалыптастыру және</w:t>
      </w:r>
    </w:p>
    <w:p>
      <w:pPr>
        <w:spacing w:line="273" w:lineRule="auto" w:before="6"/>
        <w:ind w:left="6714" w:right="2135" w:firstLine="0"/>
        <w:jc w:val="center"/>
        <w:rPr>
          <w:sz w:val="20"/>
        </w:rPr>
      </w:pPr>
      <w:r>
        <w:rPr>
          <w:sz w:val="20"/>
        </w:rPr>
        <w:t>жүргізу қағидаларына 2-қосымша</w:t>
      </w:r>
    </w:p>
    <w:p>
      <w:pPr>
        <w:spacing w:before="32"/>
        <w:ind w:left="6356" w:right="1777" w:firstLine="0"/>
        <w:jc w:val="center"/>
        <w:rPr>
          <w:sz w:val="20"/>
        </w:rPr>
      </w:pPr>
      <w:r>
        <w:rPr/>
        <w:pict>
          <v:group style="position:absolute;margin-left:41.779999pt;margin-top:14.525939pt;width:461.75pt;height:192.8pt;mso-position-horizontal-relative:page;mso-position-vertical-relative:paragraph;z-index:-15714816;mso-wrap-distance-left:0;mso-wrap-distance-right:0" coordorigin="836,291" coordsize="9235,3856">
            <v:shape style="position:absolute;left:835;top:290;width:9235;height:3856" coordorigin="836,291" coordsize="9235,3856" path="m10070,291l10061,291,10061,1161,10061,1170,10061,4137,845,4137,845,1170,10061,1170,10061,1161,845,1161,845,291,836,291,836,1161,836,1170,836,4137,836,4146,845,4146,10061,4146,10070,4146,10070,4137,10070,1170,10070,1161,10070,291xe" filled="true" fillcolor="#cecece" stroked="false">
              <v:path arrowok="t"/>
              <v:fill type="solid"/>
            </v:shape>
            <v:shape style="position:absolute;left:880;top:3861;width:3956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(тегі, аты , әкесінің аты (бар болған жағдайда)</w:t>
                    </w:r>
                  </w:p>
                </w:txbxContent>
              </v:textbox>
              <w10:wrap type="none"/>
            </v:shape>
            <v:shape style="position:absolute;left:8285;top:3334;width:1751;height:486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pacing w:val="-15"/>
                        <w:sz w:val="20"/>
                      </w:rPr>
                      <w:t>_</w:t>
                    </w:r>
                  </w:p>
                  <w:p>
                    <w:pPr>
                      <w:spacing w:before="33"/>
                      <w:ind w:left="0" w:right="2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pacing w:val="10"/>
                        <w:sz w:val="20"/>
                      </w:rPr>
                      <w:t>___________</w:t>
                    </w:r>
                  </w:p>
                </w:txbxContent>
              </v:textbox>
              <w10:wrap type="none"/>
            </v:shape>
            <v:shape style="position:absolute;left:7261;top:3598;width:591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Қолы:</w:t>
                    </w:r>
                  </w:p>
                </w:txbxContent>
              </v:textbox>
              <w10:wrap type="none"/>
            </v:shape>
            <v:shape style="position:absolute;left:2623;top:3598;width:3705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_________________________________</w:t>
                    </w:r>
                  </w:p>
                </w:txbxContent>
              </v:textbox>
              <w10:wrap type="none"/>
            </v:shape>
            <v:shape style="position:absolute;left:6390;top:3334;width:73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ж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ғ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</w:p>
                </w:txbxContent>
              </v:textbox>
              <w10:wrap type="none"/>
            </v:shape>
            <v:shape style="position:absolute;left:4716;top:3334;width:517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</w:p>
                </w:txbxContent>
              </v:textbox>
              <w10:wrap type="none"/>
            </v:shape>
            <v:shape style="position:absolute;left:3966;top:3071;width:6056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қолы:____________________________________________________</w:t>
                    </w:r>
                  </w:p>
                </w:txbxContent>
              </v:textbox>
              <w10:wrap type="none"/>
            </v:shape>
            <v:shape style="position:absolute;left:2417;top:3071;width:1142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иесінің</w:t>
                    </w:r>
                  </w:p>
                  <w:p>
                    <w:pPr>
                      <w:spacing w:before="33"/>
                      <w:ind w:left="57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mallCaps/>
                        <w:w w:val="91"/>
                        <w:sz w:val="20"/>
                      </w:rPr>
                      <w:t>к</w:t>
                    </w:r>
                    <w:r>
                      <w:rPr>
                        <w:smallCaps w:val="0"/>
                        <w:spacing w:val="-18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ү</w:t>
                    </w:r>
                    <w:r>
                      <w:rPr>
                        <w:smallCaps w:val="0"/>
                        <w:spacing w:val="-18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н</w:t>
                    </w:r>
                    <w:r>
                      <w:rPr>
                        <w:smallCaps w:val="0"/>
                        <w:spacing w:val="-18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і</w:t>
                    </w:r>
                    <w:r>
                      <w:rPr>
                        <w:smallCaps w:val="0"/>
                        <w:spacing w:val="-18"/>
                        <w:sz w:val="20"/>
                      </w:rPr>
                      <w:t> </w:t>
                    </w:r>
                    <w:r>
                      <w:rPr>
                        <w:smallCaps w:val="0"/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2999;top:2808;width:6661;height:222" type="#_x0000_t202" filled="false" stroked="false">
              <v:textbox inset="0,0,0,0">
                <w:txbxContent>
                  <w:p>
                    <w:pPr>
                      <w:tabs>
                        <w:tab w:pos="1623" w:val="left" w:leader="none"/>
                        <w:tab w:pos="2908" w:val="left" w:leader="none"/>
                        <w:tab w:pos="3643" w:val="left" w:leader="none"/>
                        <w:tab w:pos="4771" w:val="left" w:leader="none"/>
                        <w:tab w:pos="5841" w:val="left" w:leader="none"/>
                      </w:tabs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10"/>
                        <w:sz w:val="20"/>
                      </w:rPr>
                      <w:t>мәліметтерді</w:t>
                      <w:tab/>
                    </w:r>
                    <w:r>
                      <w:rPr>
                        <w:spacing w:val="9"/>
                        <w:sz w:val="20"/>
                      </w:rPr>
                      <w:t>жинақтау</w:t>
                      <w:tab/>
                    </w:r>
                    <w:r>
                      <w:rPr>
                        <w:spacing w:val="7"/>
                        <w:sz w:val="20"/>
                      </w:rPr>
                      <w:t>мен</w:t>
                      <w:tab/>
                    </w:r>
                    <w:r>
                      <w:rPr>
                        <w:spacing w:val="9"/>
                        <w:sz w:val="20"/>
                      </w:rPr>
                      <w:t>өңдеуге</w:t>
                      <w:tab/>
                      <w:t>келісім</w:t>
                      <w:tab/>
                      <w:t>беремін.</w:t>
                    </w:r>
                  </w:p>
                </w:txbxContent>
              </v:textbox>
              <w10:wrap type="none"/>
            </v:shape>
            <v:shape style="position:absolute;left:1982;top:2808;width:648;height:222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дербес</w:t>
                    </w:r>
                  </w:p>
                </w:txbxContent>
              </v:textbox>
              <w10:wrap type="none"/>
            </v:shape>
            <v:shape style="position:absolute;left:880;top:2808;width:958;height:1012" type="#_x0000_t202" filled="false" stroked="false">
              <v:textbox inset="0,0,0,0">
                <w:txbxContent>
                  <w:p>
                    <w:pPr>
                      <w:spacing w:line="273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қажетті Өтініш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р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Дәрігер:</w:t>
                    </w:r>
                  </w:p>
                </w:txbxContent>
              </v:textbox>
              <w10:wrap type="none"/>
            </v:shape>
            <v:shape style="position:absolute;left:880;top:1228;width:9184;height:1539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Мен:________________________________________________________________</w:t>
                    </w:r>
                  </w:p>
                  <w:p>
                    <w:pPr>
                      <w:tabs>
                        <w:tab w:pos="9163" w:val="left" w:leader="none"/>
                      </w:tabs>
                      <w:spacing w:before="3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(тегі, аты, әкесінің аты (болған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жағдайда)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5391" w:val="left" w:leader="none"/>
                      </w:tabs>
                      <w:spacing w:before="3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_</w:t>
                      <w:tab/>
                      <w:t>б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  <w:r>
                      <w:rPr>
                        <w:spacing w:val="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</w:t>
                    </w:r>
                  </w:p>
                  <w:p>
                    <w:pPr>
                      <w:tabs>
                        <w:tab w:pos="7987" w:val="left" w:leader="none"/>
                      </w:tabs>
                      <w:spacing w:before="3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ұ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й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м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н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 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ң</w:t>
                      <w:tab/>
                      <w:t>а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т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а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ы</w:t>
                    </w:r>
                    <w:r>
                      <w:rPr>
                        <w:spacing w:val="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)</w:t>
                    </w:r>
                  </w:p>
                  <w:p>
                    <w:pPr>
                      <w:spacing w:line="260" w:lineRule="atLeas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Қазақстан Республикасындағы гемопоэздік дің жасушаларының донорлары тіркелімінің электрондық дерекқорына тіндік фенотиптеудің нәтижелері туралы ақпаратты енгізуге, сондай-ақ транспланттау үшін</w:t>
                    </w:r>
                  </w:p>
                </w:txbxContent>
              </v:textbox>
              <w10:wrap type="none"/>
            </v:shape>
            <v:shape style="position:absolute;left:840;top:295;width:9225;height:870" type="#_x0000_t202" filled="false" stroked="true" strokeweight=".48pt" strokecolor="#cecece">
              <v:textbox inset="0,0,0,0">
                <w:txbxContent>
                  <w:p>
                    <w:pPr>
                      <w:spacing w:line="273" w:lineRule="auto" w:before="50"/>
                      <w:ind w:left="35" w:right="96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/Жеке тұлғаның Қазақстан Республикасындағы гемопоэздік дің жасушалары донорлары тіркелімінің электрондық дерекқорына тіндік фенотиптеудің нәтижелері туралы ақпаратты енгізуге, сондай-ақ дербес мәліметтерді жинақтау мен өңдеуге ақпараттандырылған келісімі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sz w:val="20"/>
        </w:rPr>
        <w:t>Нысан</w:t>
      </w:r>
    </w:p>
    <w:p>
      <w:pPr>
        <w:spacing w:line="273" w:lineRule="auto" w:before="0"/>
        <w:ind w:left="6291" w:right="1765" w:firstLine="52"/>
        <w:jc w:val="center"/>
        <w:rPr>
          <w:sz w:val="20"/>
        </w:rPr>
      </w:pPr>
      <w:r>
        <w:rPr>
          <w:sz w:val="20"/>
        </w:rPr>
        <w:t>Гемопоэздік дің жасушаларын транспланттауды қамтамасыз ету мақсатында гемопоэздік дің жасушалары (сүйек кемігі) донорларының тіркелімін қалыптастыру және</w:t>
      </w:r>
    </w:p>
    <w:p>
      <w:pPr>
        <w:spacing w:after="0" w:line="273" w:lineRule="auto"/>
        <w:jc w:val="center"/>
        <w:rPr>
          <w:sz w:val="20"/>
        </w:rPr>
        <w:sectPr>
          <w:pgSz w:w="12240" w:h="15840"/>
          <w:pgMar w:top="720" w:bottom="280" w:left="720" w:right="740"/>
        </w:sectPr>
      </w:pPr>
    </w:p>
    <w:p>
      <w:pPr>
        <w:spacing w:line="273" w:lineRule="auto" w:before="75"/>
        <w:ind w:left="6714" w:right="2135" w:firstLine="0"/>
        <w:jc w:val="center"/>
        <w:rPr>
          <w:sz w:val="20"/>
        </w:rPr>
      </w:pPr>
      <w:r>
        <w:rPr>
          <w:sz w:val="20"/>
        </w:rPr>
        <w:t>жүргізу қағидаларына 3-қосымша</w:t>
      </w:r>
    </w:p>
    <w:p>
      <w:pPr>
        <w:spacing w:before="32"/>
        <w:ind w:left="6356" w:right="1777" w:firstLine="0"/>
        <w:jc w:val="center"/>
        <w:rPr>
          <w:sz w:val="20"/>
        </w:rPr>
      </w:pPr>
      <w:r>
        <w:rPr>
          <w:sz w:val="20"/>
        </w:rPr>
        <w:t>Нысан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spacing w:before="94"/>
        <w:ind w:firstLine="0"/>
      </w:pPr>
      <w:r>
        <w:rPr/>
        <w:t>Гемопоэздік дің жасушалары донорларының тіркелімі</w:t>
      </w:r>
    </w:p>
    <w:p>
      <w:pPr>
        <w:pStyle w:val="BodyText"/>
        <w:spacing w:before="4"/>
        <w:ind w:left="0"/>
        <w:rPr>
          <w:b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561"/>
        <w:gridCol w:w="542"/>
        <w:gridCol w:w="477"/>
        <w:gridCol w:w="495"/>
        <w:gridCol w:w="1280"/>
        <w:gridCol w:w="904"/>
        <w:gridCol w:w="594"/>
        <w:gridCol w:w="1085"/>
        <w:gridCol w:w="585"/>
        <w:gridCol w:w="697"/>
        <w:gridCol w:w="539"/>
        <w:gridCol w:w="1153"/>
      </w:tblGrid>
      <w:tr>
        <w:trPr>
          <w:trHeight w:val="333" w:hRule="atLeast"/>
        </w:trPr>
        <w:tc>
          <w:tcPr>
            <w:tcW w:w="320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03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Донордың</w:t>
            </w:r>
          </w:p>
        </w:tc>
        <w:tc>
          <w:tcPr>
            <w:tcW w:w="5420" w:type="dxa"/>
            <w:gridSpan w:val="7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Паспорттық деректер</w:t>
            </w:r>
          </w:p>
        </w:tc>
        <w:tc>
          <w:tcPr>
            <w:tcW w:w="2389" w:type="dxa"/>
            <w:gridSpan w:val="3"/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sz w:val="20"/>
              </w:rPr>
              <w:t>Тұрғылықты жері</w:t>
            </w:r>
          </w:p>
        </w:tc>
      </w:tr>
      <w:tr>
        <w:trPr>
          <w:trHeight w:val="333" w:hRule="atLeast"/>
        </w:trPr>
        <w:tc>
          <w:tcPr>
            <w:tcW w:w="3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коды</w:t>
            </w:r>
          </w:p>
        </w:tc>
        <w:tc>
          <w:tcPr>
            <w:tcW w:w="542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ДНҚ</w:t>
            </w:r>
          </w:p>
        </w:tc>
        <w:tc>
          <w:tcPr>
            <w:tcW w:w="477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Тегі</w:t>
            </w:r>
          </w:p>
        </w:tc>
        <w:tc>
          <w:tcPr>
            <w:tcW w:w="495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Аты</w:t>
            </w:r>
          </w:p>
        </w:tc>
        <w:tc>
          <w:tcPr>
            <w:tcW w:w="1280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Әкесінің аты</w:t>
            </w:r>
          </w:p>
        </w:tc>
        <w:tc>
          <w:tcPr>
            <w:tcW w:w="904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Жынысы</w:t>
            </w:r>
          </w:p>
        </w:tc>
        <w:tc>
          <w:tcPr>
            <w:tcW w:w="594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Ұлты</w:t>
            </w:r>
          </w:p>
        </w:tc>
        <w:tc>
          <w:tcPr>
            <w:tcW w:w="1085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Туған күні</w:t>
            </w:r>
          </w:p>
        </w:tc>
        <w:tc>
          <w:tcPr>
            <w:tcW w:w="585" w:type="dxa"/>
          </w:tcPr>
          <w:p>
            <w:pPr>
              <w:pStyle w:val="TableParagraph"/>
              <w:spacing w:before="50"/>
              <w:ind w:left="34"/>
              <w:rPr>
                <w:sz w:val="20"/>
              </w:rPr>
            </w:pPr>
            <w:r>
              <w:rPr>
                <w:sz w:val="20"/>
              </w:rPr>
              <w:t>ЖСН</w:t>
            </w:r>
          </w:p>
        </w:tc>
        <w:tc>
          <w:tcPr>
            <w:tcW w:w="697" w:type="dxa"/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sz w:val="20"/>
              </w:rPr>
              <w:t>Облыс</w:t>
            </w:r>
          </w:p>
        </w:tc>
        <w:tc>
          <w:tcPr>
            <w:tcW w:w="539" w:type="dxa"/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sz w:val="20"/>
              </w:rPr>
              <w:t>Қала</w:t>
            </w:r>
          </w:p>
        </w:tc>
        <w:tc>
          <w:tcPr>
            <w:tcW w:w="1153" w:type="dxa"/>
          </w:tcPr>
          <w:p>
            <w:pPr>
              <w:pStyle w:val="TableParagraph"/>
              <w:spacing w:before="50"/>
              <w:ind w:left="33"/>
              <w:rPr>
                <w:sz w:val="20"/>
              </w:rPr>
            </w:pPr>
            <w:r>
              <w:rPr>
                <w:sz w:val="20"/>
              </w:rPr>
              <w:t>Мекенжайы</w:t>
            </w:r>
          </w:p>
        </w:tc>
      </w:tr>
      <w:tr>
        <w:trPr>
          <w:trHeight w:val="292" w:hRule="atLeast"/>
        </w:trPr>
        <w:tc>
          <w:tcPr>
            <w:tcW w:w="3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кестенің</w:t>
      </w:r>
      <w:r>
        <w:rPr>
          <w:spacing w:val="-15"/>
        </w:rPr>
        <w:t> </w:t>
      </w:r>
      <w:r>
        <w:rPr/>
        <w:t>жалғасы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6"/>
        <w:gridCol w:w="1193"/>
        <w:gridCol w:w="1014"/>
        <w:gridCol w:w="669"/>
        <w:gridCol w:w="1250"/>
        <w:gridCol w:w="1227"/>
        <w:gridCol w:w="974"/>
        <w:gridCol w:w="974"/>
      </w:tblGrid>
      <w:tr>
        <w:trPr>
          <w:trHeight w:val="333" w:hRule="atLeast"/>
        </w:trPr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08" w:type="dxa"/>
            <w:gridSpan w:val="6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Донордың байланыс мәліметтері</w:t>
            </w:r>
          </w:p>
        </w:tc>
      </w:tr>
      <w:tr>
        <w:trPr>
          <w:trHeight w:val="860" w:hRule="atLeast"/>
        </w:trPr>
        <w:tc>
          <w:tcPr>
            <w:tcW w:w="1926" w:type="dxa"/>
          </w:tcPr>
          <w:p>
            <w:pPr>
              <w:pStyle w:val="TableParagraph"/>
              <w:spacing w:line="273" w:lineRule="auto" w:before="50"/>
              <w:ind w:left="40" w:right="11"/>
              <w:rPr>
                <w:sz w:val="20"/>
              </w:rPr>
            </w:pPr>
            <w:r>
              <w:rPr>
                <w:sz w:val="20"/>
              </w:rPr>
              <w:t>Ақпараттандырылған келісімді ресімдеу күні</w:t>
            </w:r>
          </w:p>
        </w:tc>
        <w:tc>
          <w:tcPr>
            <w:tcW w:w="1193" w:type="dxa"/>
          </w:tcPr>
          <w:p>
            <w:pPr>
              <w:pStyle w:val="TableParagraph"/>
              <w:spacing w:line="273" w:lineRule="auto" w:before="50"/>
              <w:ind w:left="39" w:right="228"/>
              <w:jc w:val="both"/>
              <w:rPr>
                <w:sz w:val="20"/>
              </w:rPr>
            </w:pPr>
            <w:r>
              <w:rPr>
                <w:sz w:val="20"/>
              </w:rPr>
              <w:t>Бастапқы/ қайталама келісімі</w:t>
            </w:r>
          </w:p>
        </w:tc>
        <w:tc>
          <w:tcPr>
            <w:tcW w:w="1014" w:type="dxa"/>
          </w:tcPr>
          <w:p>
            <w:pPr>
              <w:pStyle w:val="TableParagraph"/>
              <w:spacing w:line="276" w:lineRule="auto" w:before="181"/>
              <w:ind w:left="39" w:right="12"/>
              <w:rPr>
                <w:sz w:val="20"/>
              </w:rPr>
            </w:pPr>
            <w:r>
              <w:rPr>
                <w:sz w:val="20"/>
              </w:rPr>
              <w:t>Мобильдік телефон</w:t>
            </w:r>
          </w:p>
        </w:tc>
        <w:tc>
          <w:tcPr>
            <w:tcW w:w="669" w:type="dxa"/>
          </w:tcPr>
          <w:p>
            <w:pPr>
              <w:pStyle w:val="TableParagraph"/>
              <w:spacing w:line="276" w:lineRule="auto" w:before="181"/>
              <w:ind w:left="38" w:right="13"/>
              <w:rPr>
                <w:sz w:val="20"/>
              </w:rPr>
            </w:pPr>
            <w:r>
              <w:rPr>
                <w:sz w:val="20"/>
              </w:rPr>
              <w:t>Ү й / жұмыс</w:t>
            </w:r>
          </w:p>
        </w:tc>
        <w:tc>
          <w:tcPr>
            <w:tcW w:w="1250" w:type="dxa"/>
          </w:tcPr>
          <w:p>
            <w:pPr>
              <w:pStyle w:val="TableParagraph"/>
              <w:spacing w:line="273" w:lineRule="auto" w:before="50"/>
              <w:ind w:left="37" w:right="163"/>
              <w:jc w:val="both"/>
              <w:rPr>
                <w:sz w:val="20"/>
              </w:rPr>
            </w:pPr>
            <w:r>
              <w:rPr>
                <w:sz w:val="20"/>
              </w:rPr>
              <w:t>Оқу/жұмыс орны және лауазымы</w:t>
            </w:r>
          </w:p>
        </w:tc>
        <w:tc>
          <w:tcPr>
            <w:tcW w:w="1227" w:type="dxa"/>
          </w:tcPr>
          <w:p>
            <w:pPr>
              <w:pStyle w:val="TableParagraph"/>
              <w:spacing w:line="276" w:lineRule="auto" w:before="181"/>
              <w:ind w:left="37" w:right="14"/>
              <w:rPr>
                <w:sz w:val="20"/>
              </w:rPr>
            </w:pPr>
            <w:r>
              <w:rPr>
                <w:sz w:val="20"/>
              </w:rPr>
              <w:t>Электрондық пошта</w:t>
            </w:r>
          </w:p>
        </w:tc>
        <w:tc>
          <w:tcPr>
            <w:tcW w:w="974" w:type="dxa"/>
          </w:tcPr>
          <w:p>
            <w:pPr>
              <w:pStyle w:val="TableParagraph"/>
              <w:spacing w:line="273" w:lineRule="auto" w:before="50"/>
              <w:ind w:left="37" w:right="30"/>
              <w:rPr>
                <w:sz w:val="20"/>
              </w:rPr>
            </w:pPr>
            <w:r>
              <w:rPr>
                <w:sz w:val="20"/>
              </w:rPr>
              <w:t>Жақын туысының аты-жөні</w:t>
            </w:r>
          </w:p>
        </w:tc>
        <w:tc>
          <w:tcPr>
            <w:tcW w:w="974" w:type="dxa"/>
          </w:tcPr>
          <w:p>
            <w:pPr>
              <w:pStyle w:val="TableParagraph"/>
              <w:spacing w:line="273" w:lineRule="auto" w:before="50"/>
              <w:ind w:left="37" w:right="13"/>
              <w:rPr>
                <w:sz w:val="20"/>
              </w:rPr>
            </w:pPr>
            <w:r>
              <w:rPr>
                <w:sz w:val="20"/>
              </w:rPr>
              <w:t>Жақын туысының моб. тел.</w:t>
            </w:r>
          </w:p>
        </w:tc>
      </w:tr>
      <w:tr>
        <w:trPr>
          <w:trHeight w:val="292" w:hRule="atLeast"/>
        </w:trPr>
        <w:tc>
          <w:tcPr>
            <w:tcW w:w="19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кестенің</w:t>
      </w:r>
      <w:r>
        <w:rPr>
          <w:spacing w:val="-15"/>
        </w:rPr>
        <w:t> </w:t>
      </w:r>
      <w:r>
        <w:rPr/>
        <w:t>жалғасы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1347"/>
        <w:gridCol w:w="472"/>
        <w:gridCol w:w="919"/>
        <w:gridCol w:w="2560"/>
        <w:gridCol w:w="493"/>
        <w:gridCol w:w="474"/>
        <w:gridCol w:w="474"/>
        <w:gridCol w:w="733"/>
        <w:gridCol w:w="755"/>
      </w:tblGrid>
      <w:tr>
        <w:trPr>
          <w:trHeight w:val="596" w:hRule="atLeast"/>
        </w:trPr>
        <w:tc>
          <w:tcPr>
            <w:tcW w:w="6308" w:type="dxa"/>
            <w:gridSpan w:val="5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Зерттеу күні</w:t>
            </w:r>
          </w:p>
        </w:tc>
        <w:tc>
          <w:tcPr>
            <w:tcW w:w="2929" w:type="dxa"/>
            <w:gridSpan w:val="5"/>
          </w:tcPr>
          <w:p>
            <w:pPr>
              <w:pStyle w:val="TableParagraph"/>
              <w:spacing w:line="273" w:lineRule="auto" w:before="50"/>
              <w:ind w:left="35"/>
              <w:rPr>
                <w:sz w:val="20"/>
              </w:rPr>
            </w:pPr>
            <w:r>
              <w:rPr>
                <w:sz w:val="20"/>
              </w:rPr>
              <w:t>Локустар бойынша типтеудің нәтижелері</w:t>
            </w:r>
          </w:p>
        </w:tc>
      </w:tr>
      <w:tr>
        <w:trPr>
          <w:trHeight w:val="596" w:hRule="atLeast"/>
        </w:trPr>
        <w:tc>
          <w:tcPr>
            <w:tcW w:w="1010" w:type="dxa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Қан алу күні</w:t>
            </w:r>
          </w:p>
        </w:tc>
        <w:tc>
          <w:tcPr>
            <w:tcW w:w="1347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Д Н Қ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шоғырлануы</w:t>
            </w:r>
          </w:p>
        </w:tc>
        <w:tc>
          <w:tcPr>
            <w:tcW w:w="472" w:type="dxa"/>
          </w:tcPr>
          <w:p>
            <w:pPr>
              <w:pStyle w:val="TableParagraph"/>
              <w:spacing w:before="181"/>
              <w:ind w:left="38"/>
              <w:rPr>
                <w:sz w:val="20"/>
              </w:rPr>
            </w:pPr>
            <w:r>
              <w:rPr>
                <w:sz w:val="20"/>
              </w:rPr>
              <w:t>Әдіс</w:t>
            </w:r>
          </w:p>
        </w:tc>
        <w:tc>
          <w:tcPr>
            <w:tcW w:w="919" w:type="dxa"/>
          </w:tcPr>
          <w:p>
            <w:pPr>
              <w:pStyle w:val="TableParagraph"/>
              <w:spacing w:line="273" w:lineRule="auto" w:before="50"/>
              <w:ind w:left="37"/>
              <w:rPr>
                <w:sz w:val="20"/>
              </w:rPr>
            </w:pPr>
            <w:r>
              <w:rPr>
                <w:sz w:val="20"/>
              </w:rPr>
              <w:t>Типтеу күні</w:t>
            </w:r>
          </w:p>
        </w:tc>
        <w:tc>
          <w:tcPr>
            <w:tcW w:w="2560" w:type="dxa"/>
          </w:tcPr>
          <w:p>
            <w:pPr>
              <w:pStyle w:val="TableParagraph"/>
              <w:tabs>
                <w:tab w:pos="1243" w:val="left" w:leader="none"/>
              </w:tabs>
              <w:spacing w:line="273" w:lineRule="auto" w:before="50"/>
              <w:ind w:left="36" w:right="393"/>
              <w:rPr>
                <w:sz w:val="20"/>
              </w:rPr>
            </w:pPr>
            <w:r>
              <w:rPr>
                <w:spacing w:val="7"/>
                <w:sz w:val="20"/>
              </w:rPr>
              <w:t>Типтеуді</w:t>
              <w:tab/>
            </w:r>
            <w:r>
              <w:rPr>
                <w:spacing w:val="6"/>
                <w:sz w:val="20"/>
              </w:rPr>
              <w:t>жүргізген </w:t>
            </w:r>
            <w:r>
              <w:rPr>
                <w:sz w:val="20"/>
              </w:rPr>
              <w:t>маманның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коды</w:t>
            </w:r>
          </w:p>
        </w:tc>
        <w:tc>
          <w:tcPr>
            <w:tcW w:w="493" w:type="dxa"/>
          </w:tcPr>
          <w:p>
            <w:pPr>
              <w:pStyle w:val="TableParagraph"/>
              <w:spacing w:before="181"/>
              <w:ind w:left="3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74" w:type="dxa"/>
          </w:tcPr>
          <w:p>
            <w:pPr>
              <w:pStyle w:val="TableParagraph"/>
              <w:spacing w:before="181"/>
              <w:ind w:left="34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74" w:type="dxa"/>
          </w:tcPr>
          <w:p>
            <w:pPr>
              <w:pStyle w:val="TableParagraph"/>
              <w:spacing w:before="181"/>
              <w:ind w:left="33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33" w:type="dxa"/>
          </w:tcPr>
          <w:p>
            <w:pPr>
              <w:pStyle w:val="TableParagraph"/>
              <w:spacing w:before="181"/>
              <w:ind w:left="31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755" w:type="dxa"/>
          </w:tcPr>
          <w:p>
            <w:pPr>
              <w:pStyle w:val="TableParagraph"/>
              <w:spacing w:before="181"/>
              <w:ind w:left="30"/>
              <w:rPr>
                <w:sz w:val="20"/>
              </w:rPr>
            </w:pPr>
            <w:r>
              <w:rPr>
                <w:sz w:val="20"/>
              </w:rPr>
              <w:t>DQ</w:t>
            </w:r>
          </w:p>
        </w:tc>
      </w:tr>
      <w:tr>
        <w:trPr>
          <w:trHeight w:val="292" w:hRule="atLeast"/>
        </w:trPr>
        <w:tc>
          <w:tcPr>
            <w:tcW w:w="10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 w:after="21"/>
        <w:ind w:left="539"/>
      </w:pPr>
      <w:r>
        <w:rPr/>
        <w:t>кестенің</w:t>
      </w:r>
      <w:r>
        <w:rPr>
          <w:spacing w:val="-15"/>
        </w:rPr>
        <w:t> </w:t>
      </w:r>
      <w:r>
        <w:rPr/>
        <w:t>жалғасы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4"/>
        <w:gridCol w:w="7341"/>
      </w:tblGrid>
      <w:tr>
        <w:trPr>
          <w:trHeight w:val="333" w:hRule="atLeast"/>
        </w:trPr>
        <w:tc>
          <w:tcPr>
            <w:tcW w:w="1884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Бас тартудың себебі</w:t>
            </w:r>
          </w:p>
        </w:tc>
        <w:tc>
          <w:tcPr>
            <w:tcW w:w="7341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Ескертпелер (донор туралы қосымша құжаттама және рециптент туралы ақпарат)</w:t>
            </w:r>
          </w:p>
        </w:tc>
      </w:tr>
      <w:tr>
        <w:trPr>
          <w:trHeight w:val="292" w:hRule="atLeast"/>
        </w:trPr>
        <w:tc>
          <w:tcPr>
            <w:tcW w:w="18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73" w:lineRule="auto" w:before="25"/>
        <w:ind w:left="6291" w:right="1765" w:firstLine="52"/>
        <w:jc w:val="center"/>
        <w:rPr>
          <w:sz w:val="20"/>
        </w:rPr>
      </w:pPr>
      <w:r>
        <w:rPr>
          <w:sz w:val="20"/>
        </w:rPr>
        <w:t>Гемопоэздік дің жасушаларын транспланттауды қамтамасыз ету мақсатында гемопоэздік дің жасушалары (сүйек кемігі) донорларының тіркелімін қалыптастыру және жүргізу қағидаларына</w:t>
      </w:r>
    </w:p>
    <w:p>
      <w:pPr>
        <w:spacing w:line="304" w:lineRule="auto" w:before="7"/>
        <w:ind w:left="7201" w:right="2619" w:firstLine="0"/>
        <w:jc w:val="center"/>
        <w:rPr>
          <w:sz w:val="20"/>
        </w:rPr>
      </w:pPr>
      <w:r>
        <w:rPr>
          <w:sz w:val="20"/>
        </w:rPr>
        <w:t>4-қосымша Нысан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line="280" w:lineRule="auto"/>
        <w:ind w:right="590" w:firstLine="0"/>
      </w:pPr>
      <w:r>
        <w:rPr>
          <w:w w:val="95"/>
        </w:rPr>
        <w:t>ГДЖ донорларын HLA-жүйесі бойынша типтеуге жолдама Направление на </w:t>
      </w:r>
      <w:r>
        <w:rPr/>
        <w:t>типирование по HLA-системе доноров ГСК</w:t>
      </w:r>
    </w:p>
    <w:p>
      <w:pPr>
        <w:pStyle w:val="BodyText"/>
        <w:spacing w:before="3" w:after="1"/>
        <w:ind w:left="0"/>
        <w:rPr>
          <w:b/>
          <w:sz w:val="19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1463"/>
        <w:gridCol w:w="1382"/>
        <w:gridCol w:w="1491"/>
        <w:gridCol w:w="1099"/>
        <w:gridCol w:w="2382"/>
        <w:gridCol w:w="1141"/>
      </w:tblGrid>
      <w:tr>
        <w:trPr>
          <w:trHeight w:val="860" w:hRule="atLeast"/>
        </w:trPr>
        <w:tc>
          <w:tcPr>
            <w:tcW w:w="272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63" w:type="dxa"/>
          </w:tcPr>
          <w:p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Донордың коды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/ Код донора</w:t>
            </w:r>
          </w:p>
        </w:tc>
        <w:tc>
          <w:tcPr>
            <w:tcW w:w="1382" w:type="dxa"/>
          </w:tcPr>
          <w:p>
            <w:pPr>
              <w:pStyle w:val="TableParagraph"/>
              <w:spacing w:line="276" w:lineRule="auto" w:before="181"/>
              <w:ind w:left="38" w:right="27"/>
              <w:rPr>
                <w:sz w:val="20"/>
              </w:rPr>
            </w:pPr>
            <w:r>
              <w:rPr>
                <w:sz w:val="20"/>
              </w:rPr>
              <w:t>Туған күні/ Дата рождения</w:t>
            </w:r>
          </w:p>
        </w:tc>
        <w:tc>
          <w:tcPr>
            <w:tcW w:w="1491" w:type="dxa"/>
          </w:tcPr>
          <w:p>
            <w:pPr>
              <w:pStyle w:val="TableParagraph"/>
              <w:spacing w:line="276" w:lineRule="auto" w:before="181"/>
              <w:ind w:left="38" w:right="14"/>
              <w:rPr>
                <w:sz w:val="20"/>
              </w:rPr>
            </w:pPr>
            <w:r>
              <w:rPr>
                <w:sz w:val="20"/>
              </w:rPr>
              <w:t>Ұ л т ы / Национальность</w:t>
            </w:r>
          </w:p>
        </w:tc>
        <w:tc>
          <w:tcPr>
            <w:tcW w:w="1099" w:type="dxa"/>
          </w:tcPr>
          <w:p>
            <w:pPr>
              <w:pStyle w:val="TableParagraph"/>
              <w:spacing w:line="276" w:lineRule="auto" w:before="181"/>
              <w:ind w:left="37" w:right="78"/>
              <w:rPr>
                <w:sz w:val="20"/>
              </w:rPr>
            </w:pPr>
            <w:r>
              <w:rPr>
                <w:sz w:val="20"/>
              </w:rPr>
              <w:t>ДНҚ коды/ ДНК код*</w:t>
            </w:r>
          </w:p>
        </w:tc>
        <w:tc>
          <w:tcPr>
            <w:tcW w:w="2382" w:type="dxa"/>
          </w:tcPr>
          <w:p>
            <w:pPr>
              <w:pStyle w:val="TableParagraph"/>
              <w:tabs>
                <w:tab w:pos="659" w:val="left" w:leader="none"/>
              </w:tabs>
              <w:spacing w:line="273" w:lineRule="auto" w:before="50"/>
              <w:ind w:left="36" w:right="134"/>
              <w:rPr>
                <w:sz w:val="20"/>
              </w:rPr>
            </w:pPr>
            <w:r>
              <w:rPr>
                <w:sz w:val="20"/>
              </w:rPr>
              <w:t>Донорды жолдаған </w:t>
            </w:r>
            <w:r>
              <w:rPr>
                <w:spacing w:val="-4"/>
                <w:sz w:val="20"/>
              </w:rPr>
              <w:t>МҰ/ </w:t>
            </w:r>
            <w:r>
              <w:rPr>
                <w:spacing w:val="4"/>
                <w:sz w:val="20"/>
              </w:rPr>
              <w:t>МО</w:t>
              <w:tab/>
            </w:r>
            <w:r>
              <w:rPr>
                <w:spacing w:val="7"/>
                <w:sz w:val="20"/>
              </w:rPr>
              <w:t>направляющий </w:t>
            </w:r>
            <w:r>
              <w:rPr>
                <w:sz w:val="20"/>
              </w:rPr>
              <w:t>донора</w:t>
            </w:r>
          </w:p>
        </w:tc>
        <w:tc>
          <w:tcPr>
            <w:tcW w:w="1141" w:type="dxa"/>
          </w:tcPr>
          <w:p>
            <w:pPr>
              <w:pStyle w:val="TableParagraph"/>
              <w:spacing w:line="276" w:lineRule="auto" w:before="181"/>
              <w:ind w:left="35" w:right="17"/>
              <w:rPr>
                <w:sz w:val="20"/>
              </w:rPr>
            </w:pPr>
            <w:r>
              <w:rPr>
                <w:sz w:val="20"/>
              </w:rPr>
              <w:t>Ескертпе/ Примечание</w:t>
            </w:r>
          </w:p>
        </w:tc>
      </w:tr>
      <w:tr>
        <w:trPr>
          <w:trHeight w:val="333" w:hRule="atLeast"/>
        </w:trPr>
        <w:tc>
          <w:tcPr>
            <w:tcW w:w="272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3" w:type="dxa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2" w:type="dxa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50"/>
              <w:ind w:left="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2" w:type="dxa"/>
          </w:tcPr>
          <w:p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1" w:type="dxa"/>
          </w:tcPr>
          <w:p>
            <w:pPr>
              <w:pStyle w:val="TableParagraph"/>
              <w:spacing w:before="50"/>
              <w:ind w:left="3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>
        <w:trPr>
          <w:trHeight w:val="333" w:hRule="atLeast"/>
        </w:trPr>
        <w:tc>
          <w:tcPr>
            <w:tcW w:w="272" w:type="dxa"/>
          </w:tcPr>
          <w:p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5"/>
        <w:ind w:left="539"/>
      </w:pPr>
      <w:r>
        <w:rPr/>
        <w:t>* HLA-зертханасында толтырылады</w:t>
      </w:r>
    </w:p>
    <w:p>
      <w:pPr>
        <w:pStyle w:val="BodyText"/>
        <w:spacing w:line="273" w:lineRule="auto" w:before="46"/>
        <w:ind w:left="539" w:right="2237"/>
      </w:pPr>
      <w:r>
        <w:rPr/>
        <w:t>Қан алынған күні мен уақыты/Дата и время забора крови Жолдаған дәрігердің Т.А.Ә./ФИО направляющего врача</w:t>
      </w:r>
    </w:p>
    <w:p>
      <w:pPr>
        <w:spacing w:after="0" w:line="273" w:lineRule="auto"/>
        <w:sectPr>
          <w:pgSz w:w="12240" w:h="15840"/>
          <w:pgMar w:top="660" w:bottom="280" w:left="720" w:right="740"/>
        </w:sectPr>
      </w:pPr>
    </w:p>
    <w:p>
      <w:pPr>
        <w:spacing w:line="278" w:lineRule="auto" w:before="74"/>
        <w:ind w:left="3364" w:right="590" w:hanging="2820"/>
        <w:jc w:val="left"/>
        <w:rPr>
          <w:sz w:val="22"/>
        </w:rPr>
      </w:pPr>
      <w:r>
        <w:rPr>
          <w:sz w:val="22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>
      <w:pgSz w:w="12240" w:h="15840"/>
      <w:pgMar w:top="140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31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1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1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1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1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1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1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1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1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350" w:hanging="231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30"/>
        <w:szCs w:val="30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284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517" w:hanging="2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675" w:hanging="2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33" w:hanging="2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91" w:hanging="2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48" w:hanging="2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06" w:hanging="2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464" w:hanging="284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20" w:hanging="392"/>
        <w:jc w:val="right"/>
      </w:pPr>
      <w:rPr>
        <w:rFonts w:hint="default" w:ascii="Times New Roman" w:hAnsi="Times New Roman" w:eastAsia="Times New Roman" w:cs="Times New Roman"/>
        <w:spacing w:val="-35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46"/>
        <w:jc w:val="right"/>
      </w:pPr>
      <w:rPr>
        <w:rFonts w:hint="default" w:ascii="Times New Roman" w:hAnsi="Times New Roman" w:eastAsia="Times New Roman" w:cs="Times New Roman"/>
        <w:spacing w:val="-31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4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64" w:hanging="398"/>
        <w:jc w:val="right"/>
      </w:pPr>
      <w:rPr>
        <w:rFonts w:hint="default" w:ascii="Times New Roman" w:hAnsi="Times New Roman" w:eastAsia="Times New Roman" w:cs="Times New Roman"/>
        <w:spacing w:val="-29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53"/>
        <w:jc w:val="right"/>
      </w:pPr>
      <w:rPr>
        <w:rFonts w:hint="default" w:ascii="Times New Roman" w:hAnsi="Times New Roman" w:eastAsia="Times New Roman" w:cs="Times New Roman"/>
        <w:spacing w:val="-24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72" w:hanging="35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1985" w:hanging="35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2198" w:hanging="35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2411" w:hanging="35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2624" w:hanging="35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837" w:hanging="35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3050" w:hanging="353"/>
      </w:pPr>
      <w:rPr>
        <w:rFonts w:hint="default"/>
        <w:lang w:val="kk-K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120" w:hanging="231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421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2020-09-28T07:59:52Z</dcterms:created>
  <dcterms:modified xsi:type="dcterms:W3CDTF">2020-09-28T07:59:52Z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2020-09-28T00:00:00Z</vt:filetime>
  </property>
</Properties>
</file>