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BF8" w:rsidRDefault="0012342E" w:rsidP="00B81BF8">
      <w:pPr>
        <w:pStyle w:val="1"/>
        <w:spacing w:before="0" w:beforeAutospacing="0" w:after="0" w:afterAutospacing="0"/>
        <w:jc w:val="center"/>
        <w:rPr>
          <w:sz w:val="28"/>
          <w:szCs w:val="28"/>
        </w:rPr>
      </w:pPr>
      <w:r w:rsidRPr="0012342E">
        <w:rPr>
          <w:sz w:val="28"/>
          <w:szCs w:val="28"/>
        </w:rPr>
        <w:t>2025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бойынша дәрілік заттар мен медициналық бұйымдардың баға ұсыныстарын сұрату тәсілімен сатып алу қорытындылары туралы № 6 хаттама (25 лот)</w:t>
      </w:r>
    </w:p>
    <w:p w:rsidR="00B81BF8" w:rsidRDefault="00676B6E" w:rsidP="00B81B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Астана</w:t>
      </w:r>
      <w:r w:rsidR="00600D94">
        <w:rPr>
          <w:rFonts w:ascii="Times New Roman" w:hAnsi="Times New Roman" w:cs="Times New Roman"/>
          <w:sz w:val="28"/>
          <w:szCs w:val="28"/>
        </w:rPr>
        <w:t xml:space="preserve"> </w:t>
      </w:r>
      <w:r w:rsidR="00600D94">
        <w:rPr>
          <w:rFonts w:ascii="Times New Roman" w:hAnsi="Times New Roman" w:cs="Times New Roman"/>
          <w:sz w:val="28"/>
          <w:szCs w:val="28"/>
        </w:rPr>
        <w:tab/>
      </w:r>
      <w:r w:rsidR="00600D94">
        <w:rPr>
          <w:rFonts w:ascii="Times New Roman" w:hAnsi="Times New Roman" w:cs="Times New Roman"/>
          <w:sz w:val="28"/>
          <w:szCs w:val="28"/>
        </w:rPr>
        <w:tab/>
      </w:r>
      <w:r w:rsidR="00600D94">
        <w:rPr>
          <w:rFonts w:ascii="Times New Roman" w:hAnsi="Times New Roman" w:cs="Times New Roman"/>
          <w:sz w:val="28"/>
          <w:szCs w:val="28"/>
        </w:rPr>
        <w:tab/>
      </w:r>
      <w:r w:rsidR="00600D94">
        <w:rPr>
          <w:rFonts w:ascii="Times New Roman" w:hAnsi="Times New Roman" w:cs="Times New Roman"/>
          <w:sz w:val="28"/>
          <w:szCs w:val="28"/>
        </w:rPr>
        <w:tab/>
      </w:r>
      <w:r w:rsidR="00600D94">
        <w:rPr>
          <w:rFonts w:ascii="Times New Roman" w:hAnsi="Times New Roman" w:cs="Times New Roman"/>
          <w:sz w:val="28"/>
          <w:szCs w:val="28"/>
        </w:rPr>
        <w:tab/>
      </w:r>
      <w:r w:rsidR="00600D94">
        <w:rPr>
          <w:rFonts w:ascii="Times New Roman" w:hAnsi="Times New Roman" w:cs="Times New Roman"/>
          <w:sz w:val="28"/>
          <w:szCs w:val="28"/>
        </w:rPr>
        <w:tab/>
      </w:r>
      <w:r w:rsidR="00600D94">
        <w:rPr>
          <w:rFonts w:ascii="Times New Roman" w:hAnsi="Times New Roman" w:cs="Times New Roman"/>
          <w:sz w:val="28"/>
          <w:szCs w:val="28"/>
        </w:rPr>
        <w:tab/>
      </w:r>
      <w:r w:rsidR="005446EA">
        <w:rPr>
          <w:rFonts w:ascii="Times New Roman" w:hAnsi="Times New Roman" w:cs="Times New Roman"/>
          <w:sz w:val="28"/>
          <w:szCs w:val="28"/>
        </w:rPr>
        <w:tab/>
      </w:r>
      <w:r w:rsidR="0012342E" w:rsidRPr="0012342E">
        <w:rPr>
          <w:rFonts w:ascii="Times New Roman" w:hAnsi="Times New Roman" w:cs="Times New Roman"/>
          <w:sz w:val="28"/>
          <w:szCs w:val="28"/>
        </w:rPr>
        <w:t>2025 жылғы 28 қаңтар</w:t>
      </w:r>
    </w:p>
    <w:p w:rsidR="0012342E" w:rsidRPr="0012342E" w:rsidRDefault="0012342E" w:rsidP="0012342E">
      <w:pPr>
        <w:pStyle w:val="1"/>
        <w:numPr>
          <w:ilvl w:val="0"/>
          <w:numId w:val="2"/>
        </w:numPr>
        <w:spacing w:before="0" w:after="0"/>
        <w:jc w:val="both"/>
        <w:rPr>
          <w:b w:val="0"/>
          <w:sz w:val="28"/>
          <w:szCs w:val="28"/>
          <w:lang w:val="kk-KZ"/>
        </w:rPr>
      </w:pPr>
    </w:p>
    <w:p w:rsidR="00BD47A0" w:rsidRPr="0012342E" w:rsidRDefault="0012342E" w:rsidP="00BD47A0">
      <w:pPr>
        <w:pStyle w:val="1"/>
        <w:spacing w:before="0" w:after="0"/>
        <w:ind w:firstLine="708"/>
        <w:jc w:val="both"/>
        <w:rPr>
          <w:sz w:val="28"/>
          <w:szCs w:val="28"/>
          <w:lang w:val="kk-KZ"/>
        </w:rPr>
      </w:pPr>
      <w:r w:rsidRPr="0012342E">
        <w:rPr>
          <w:b w:val="0"/>
          <w:sz w:val="28"/>
          <w:szCs w:val="28"/>
          <w:lang w:val="kk-KZ"/>
        </w:rPr>
        <w:t>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медициналық көмектің қосымша көлемі шеңберінде бюджет қаражаты есебінен дәрілік заттарды, медициналық бұйымдар мен мамандандырылған емдік өнімдерді сатып алуды ұйымдастыру және өткізу қағидаларының 70, 74, 80-тармақтарына сәйкес және (немесе) міндетті әлеуметтік медициналық сақтандыру, фармацевтикалық қызметтер жүйесінде, Қазақстан Республикасы Денсаулық сақтау министрінің 2023 жылғы 7 маусымдағы № 110 бұйрығымен (бұдан әрі-Ереже) және 2025 жылғы 20 қаңтардағы міндетті әлеуметтік медициналық сақтандыру жүйесінде тегін медициналық көмектің және медициналық көмектің кепілдік берілген көлемін көрсету бойынша дәрілік заттар мен медициналық бұйымдардың баға ұсыныстарын сұрату тәсілімен сатып алу қорытындылары туралы хаттамамен (25 лот) бекітілген №3 (бұдан әрі – Хаттама) жеңімпаз деп танылған келесі әлеуетті өнім берушілер 2025 жылғы 31 қаңтарға дейінгі мерзімде біліктілік талаптарына сәйкестігін растайтын құжаттарды ұсынды: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29"/>
        <w:gridCol w:w="2480"/>
        <w:gridCol w:w="4510"/>
        <w:gridCol w:w="2287"/>
      </w:tblGrid>
      <w:tr w:rsidR="004B1A6B" w:rsidRPr="007C095D" w:rsidTr="00BD47A0">
        <w:trPr>
          <w:trHeight w:val="1126"/>
        </w:trPr>
        <w:tc>
          <w:tcPr>
            <w:tcW w:w="646" w:type="dxa"/>
            <w:gridSpan w:val="2"/>
            <w:tcBorders>
              <w:top w:val="single" w:sz="4" w:space="0" w:color="auto"/>
              <w:left w:val="single" w:sz="4" w:space="0" w:color="auto"/>
              <w:bottom w:val="single" w:sz="4" w:space="0" w:color="auto"/>
              <w:right w:val="single" w:sz="4" w:space="0" w:color="auto"/>
            </w:tcBorders>
            <w:hideMark/>
          </w:tcPr>
          <w:p w:rsidR="004B1A6B" w:rsidRPr="007C095D" w:rsidRDefault="004B1A6B" w:rsidP="0012342E">
            <w:pPr>
              <w:spacing w:line="256" w:lineRule="auto"/>
              <w:jc w:val="both"/>
              <w:rPr>
                <w:rFonts w:ascii="Times New Roman" w:hAnsi="Times New Roman" w:cs="Times New Roman"/>
                <w:b/>
                <w:bCs/>
                <w:sz w:val="28"/>
                <w:szCs w:val="28"/>
              </w:rPr>
            </w:pPr>
            <w:r w:rsidRPr="007C095D">
              <w:rPr>
                <w:rFonts w:ascii="Times New Roman" w:hAnsi="Times New Roman" w:cs="Times New Roman"/>
                <w:b/>
                <w:bCs/>
                <w:sz w:val="28"/>
                <w:szCs w:val="28"/>
              </w:rPr>
              <w:t xml:space="preserve">№ </w:t>
            </w:r>
          </w:p>
        </w:tc>
        <w:tc>
          <w:tcPr>
            <w:tcW w:w="2480" w:type="dxa"/>
            <w:tcBorders>
              <w:top w:val="single" w:sz="4" w:space="0" w:color="auto"/>
              <w:left w:val="single" w:sz="4" w:space="0" w:color="auto"/>
              <w:bottom w:val="single" w:sz="4" w:space="0" w:color="auto"/>
              <w:right w:val="single" w:sz="4" w:space="0" w:color="auto"/>
            </w:tcBorders>
            <w:hideMark/>
          </w:tcPr>
          <w:p w:rsidR="004B1A6B" w:rsidRPr="007C095D" w:rsidRDefault="0012342E">
            <w:pPr>
              <w:spacing w:line="256" w:lineRule="auto"/>
              <w:jc w:val="both"/>
              <w:rPr>
                <w:rFonts w:ascii="Times New Roman" w:hAnsi="Times New Roman" w:cs="Times New Roman"/>
                <w:b/>
                <w:bCs/>
                <w:sz w:val="28"/>
                <w:szCs w:val="28"/>
              </w:rPr>
            </w:pPr>
            <w:r w:rsidRPr="0012342E">
              <w:rPr>
                <w:rFonts w:ascii="Times New Roman" w:hAnsi="Times New Roman" w:cs="Times New Roman"/>
                <w:b/>
                <w:bCs/>
                <w:sz w:val="28"/>
                <w:szCs w:val="28"/>
              </w:rPr>
              <w:t>Әлеуетті өнім берушінің атауы</w:t>
            </w:r>
          </w:p>
        </w:tc>
        <w:tc>
          <w:tcPr>
            <w:tcW w:w="4510" w:type="dxa"/>
            <w:tcBorders>
              <w:top w:val="single" w:sz="4" w:space="0" w:color="auto"/>
              <w:left w:val="single" w:sz="4" w:space="0" w:color="auto"/>
              <w:bottom w:val="single" w:sz="4" w:space="0" w:color="auto"/>
              <w:right w:val="single" w:sz="4" w:space="0" w:color="auto"/>
            </w:tcBorders>
            <w:hideMark/>
          </w:tcPr>
          <w:p w:rsidR="004B1A6B" w:rsidRPr="007C095D" w:rsidRDefault="0012342E">
            <w:pPr>
              <w:spacing w:line="256" w:lineRule="auto"/>
              <w:ind w:right="-142"/>
              <w:jc w:val="center"/>
              <w:rPr>
                <w:rFonts w:ascii="Times New Roman" w:hAnsi="Times New Roman" w:cs="Times New Roman"/>
                <w:b/>
                <w:sz w:val="28"/>
                <w:szCs w:val="28"/>
              </w:rPr>
            </w:pPr>
            <w:r w:rsidRPr="0012342E">
              <w:rPr>
                <w:rFonts w:ascii="Times New Roman" w:hAnsi="Times New Roman" w:cs="Times New Roman"/>
                <w:b/>
                <w:sz w:val="28"/>
                <w:szCs w:val="28"/>
              </w:rPr>
              <w:t>Өнім берушінің мекенжайы</w:t>
            </w:r>
          </w:p>
        </w:tc>
        <w:tc>
          <w:tcPr>
            <w:tcW w:w="2287" w:type="dxa"/>
            <w:tcBorders>
              <w:top w:val="single" w:sz="4" w:space="0" w:color="auto"/>
              <w:left w:val="single" w:sz="4" w:space="0" w:color="auto"/>
              <w:bottom w:val="single" w:sz="4" w:space="0" w:color="auto"/>
              <w:right w:val="single" w:sz="4" w:space="0" w:color="auto"/>
            </w:tcBorders>
            <w:hideMark/>
          </w:tcPr>
          <w:p w:rsidR="004B1A6B" w:rsidRPr="007C095D" w:rsidRDefault="0012342E">
            <w:pPr>
              <w:spacing w:line="256" w:lineRule="auto"/>
              <w:ind w:right="-142"/>
              <w:jc w:val="center"/>
              <w:rPr>
                <w:rFonts w:ascii="Times New Roman" w:hAnsi="Times New Roman" w:cs="Times New Roman"/>
                <w:b/>
                <w:sz w:val="28"/>
                <w:szCs w:val="28"/>
              </w:rPr>
            </w:pPr>
            <w:r w:rsidRPr="0012342E">
              <w:rPr>
                <w:rFonts w:ascii="Times New Roman" w:hAnsi="Times New Roman" w:cs="Times New Roman"/>
                <w:b/>
                <w:sz w:val="28"/>
                <w:szCs w:val="28"/>
              </w:rPr>
              <w:t>Баға ұсынысын беру күні мен уақыты</w:t>
            </w:r>
          </w:p>
        </w:tc>
      </w:tr>
      <w:tr w:rsidR="00342FA5" w:rsidRPr="005249F5" w:rsidTr="00BD47A0">
        <w:trPr>
          <w:trHeight w:val="880"/>
        </w:trPr>
        <w:tc>
          <w:tcPr>
            <w:tcW w:w="617" w:type="dxa"/>
          </w:tcPr>
          <w:p w:rsidR="00342FA5" w:rsidRPr="005249F5" w:rsidRDefault="00342FA5" w:rsidP="00342FA5">
            <w:pPr>
              <w:jc w:val="both"/>
              <w:rPr>
                <w:rFonts w:ascii="Times New Roman" w:hAnsi="Times New Roman" w:cs="Times New Roman"/>
                <w:bCs/>
                <w:sz w:val="28"/>
                <w:szCs w:val="28"/>
              </w:rPr>
            </w:pPr>
            <w:r w:rsidRPr="005249F5">
              <w:rPr>
                <w:rFonts w:ascii="Times New Roman" w:hAnsi="Times New Roman" w:cs="Times New Roman"/>
                <w:bCs/>
                <w:sz w:val="28"/>
                <w:szCs w:val="28"/>
              </w:rPr>
              <w:t>1</w:t>
            </w:r>
          </w:p>
        </w:tc>
        <w:tc>
          <w:tcPr>
            <w:tcW w:w="2509" w:type="dxa"/>
            <w:gridSpan w:val="2"/>
            <w:shd w:val="clear" w:color="auto" w:fill="auto"/>
          </w:tcPr>
          <w:p w:rsidR="00342FA5" w:rsidRPr="005249F5" w:rsidRDefault="00342FA5" w:rsidP="00342FA5">
            <w:pPr>
              <w:rPr>
                <w:rFonts w:ascii="Times New Roman" w:hAnsi="Times New Roman" w:cs="Times New Roman"/>
                <w:sz w:val="28"/>
                <w:szCs w:val="28"/>
                <w:lang w:val="kk-KZ"/>
              </w:rPr>
            </w:pPr>
            <w:r w:rsidRPr="005249F5">
              <w:rPr>
                <w:rFonts w:ascii="Times New Roman" w:hAnsi="Times New Roman" w:cs="Times New Roman"/>
                <w:sz w:val="28"/>
                <w:szCs w:val="28"/>
                <w:lang w:val="kk-KZ"/>
              </w:rPr>
              <w:t>«АРША»</w:t>
            </w:r>
            <w:r w:rsidR="0012342E">
              <w:rPr>
                <w:rFonts w:ascii="Times New Roman" w:hAnsi="Times New Roman" w:cs="Times New Roman"/>
                <w:sz w:val="28"/>
                <w:szCs w:val="28"/>
                <w:lang w:val="kk-KZ"/>
              </w:rPr>
              <w:t xml:space="preserve"> ЖШС</w:t>
            </w:r>
          </w:p>
        </w:tc>
        <w:tc>
          <w:tcPr>
            <w:tcW w:w="4510" w:type="dxa"/>
          </w:tcPr>
          <w:p w:rsidR="00342FA5" w:rsidRPr="005249F5" w:rsidRDefault="0012342E" w:rsidP="00342FA5">
            <w:pPr>
              <w:rPr>
                <w:rFonts w:ascii="Times New Roman" w:hAnsi="Times New Roman" w:cs="Times New Roman"/>
                <w:sz w:val="28"/>
                <w:szCs w:val="28"/>
              </w:rPr>
            </w:pPr>
            <w:r w:rsidRPr="0012342E">
              <w:rPr>
                <w:rFonts w:ascii="Times New Roman" w:hAnsi="Times New Roman" w:cs="Times New Roman"/>
                <w:sz w:val="28"/>
                <w:szCs w:val="28"/>
              </w:rPr>
              <w:t>Ақмола облысы, Көкшетау қаласы, ш / а.Васильковский 12"а"</w:t>
            </w:r>
          </w:p>
        </w:tc>
        <w:tc>
          <w:tcPr>
            <w:tcW w:w="2287" w:type="dxa"/>
          </w:tcPr>
          <w:p w:rsidR="00342FA5" w:rsidRPr="005249F5" w:rsidRDefault="005249F5" w:rsidP="00342FA5">
            <w:pPr>
              <w:jc w:val="center"/>
              <w:rPr>
                <w:rFonts w:ascii="Times New Roman" w:hAnsi="Times New Roman" w:cs="Times New Roman"/>
                <w:sz w:val="28"/>
                <w:szCs w:val="28"/>
              </w:rPr>
            </w:pPr>
            <w:r w:rsidRPr="005249F5">
              <w:rPr>
                <w:rFonts w:ascii="Times New Roman" w:hAnsi="Times New Roman" w:cs="Times New Roman"/>
                <w:sz w:val="28"/>
                <w:szCs w:val="28"/>
              </w:rPr>
              <w:t>23</w:t>
            </w:r>
            <w:r w:rsidR="00342FA5" w:rsidRPr="005249F5">
              <w:rPr>
                <w:rFonts w:ascii="Times New Roman" w:hAnsi="Times New Roman" w:cs="Times New Roman"/>
                <w:sz w:val="28"/>
                <w:szCs w:val="28"/>
              </w:rPr>
              <w:t>.01.2025</w:t>
            </w:r>
          </w:p>
          <w:p w:rsidR="00342FA5" w:rsidRPr="005249F5" w:rsidRDefault="005249F5" w:rsidP="005249F5">
            <w:pPr>
              <w:jc w:val="center"/>
              <w:rPr>
                <w:rFonts w:ascii="Times New Roman" w:hAnsi="Times New Roman" w:cs="Times New Roman"/>
                <w:sz w:val="28"/>
                <w:szCs w:val="28"/>
              </w:rPr>
            </w:pPr>
            <w:r w:rsidRPr="005249F5">
              <w:rPr>
                <w:rFonts w:ascii="Times New Roman" w:hAnsi="Times New Roman" w:cs="Times New Roman"/>
                <w:sz w:val="28"/>
                <w:szCs w:val="28"/>
              </w:rPr>
              <w:t>10</w:t>
            </w:r>
            <w:r w:rsidR="00342FA5" w:rsidRPr="005249F5">
              <w:rPr>
                <w:rFonts w:ascii="Times New Roman" w:hAnsi="Times New Roman" w:cs="Times New Roman"/>
                <w:sz w:val="28"/>
                <w:szCs w:val="28"/>
              </w:rPr>
              <w:t>:</w:t>
            </w:r>
            <w:r w:rsidRPr="005249F5">
              <w:rPr>
                <w:rFonts w:ascii="Times New Roman" w:hAnsi="Times New Roman" w:cs="Times New Roman"/>
                <w:sz w:val="28"/>
                <w:szCs w:val="28"/>
              </w:rPr>
              <w:t>32</w:t>
            </w:r>
          </w:p>
        </w:tc>
      </w:tr>
      <w:tr w:rsidR="00342FA5" w:rsidRPr="005249F5" w:rsidTr="00BD47A0">
        <w:trPr>
          <w:trHeight w:val="880"/>
        </w:trPr>
        <w:tc>
          <w:tcPr>
            <w:tcW w:w="617" w:type="dxa"/>
          </w:tcPr>
          <w:p w:rsidR="00342FA5" w:rsidRPr="005249F5" w:rsidRDefault="00342FA5" w:rsidP="00342FA5">
            <w:pPr>
              <w:jc w:val="both"/>
              <w:rPr>
                <w:rFonts w:ascii="Times New Roman" w:hAnsi="Times New Roman" w:cs="Times New Roman"/>
                <w:bCs/>
                <w:sz w:val="28"/>
                <w:szCs w:val="28"/>
                <w:lang w:val="en-US"/>
              </w:rPr>
            </w:pPr>
            <w:r w:rsidRPr="005249F5">
              <w:rPr>
                <w:rFonts w:ascii="Times New Roman" w:hAnsi="Times New Roman" w:cs="Times New Roman"/>
                <w:bCs/>
                <w:sz w:val="28"/>
                <w:szCs w:val="28"/>
                <w:lang w:val="en-US"/>
              </w:rPr>
              <w:t>2</w:t>
            </w:r>
          </w:p>
        </w:tc>
        <w:tc>
          <w:tcPr>
            <w:tcW w:w="2509" w:type="dxa"/>
            <w:gridSpan w:val="2"/>
            <w:shd w:val="clear" w:color="auto" w:fill="auto"/>
          </w:tcPr>
          <w:p w:rsidR="00342FA5" w:rsidRPr="005249F5" w:rsidRDefault="00342FA5" w:rsidP="00342FA5">
            <w:pPr>
              <w:rPr>
                <w:rFonts w:ascii="Times New Roman" w:hAnsi="Times New Roman" w:cs="Times New Roman"/>
                <w:sz w:val="28"/>
                <w:szCs w:val="28"/>
                <w:lang w:val="kk-KZ"/>
              </w:rPr>
            </w:pPr>
            <w:r w:rsidRPr="005249F5">
              <w:rPr>
                <w:rFonts w:ascii="Times New Roman" w:hAnsi="Times New Roman" w:cs="Times New Roman"/>
                <w:sz w:val="28"/>
                <w:szCs w:val="28"/>
                <w:lang w:val="kk-KZ"/>
              </w:rPr>
              <w:t xml:space="preserve"> «КАБА Групп </w:t>
            </w:r>
            <w:r w:rsidRPr="005249F5">
              <w:rPr>
                <w:rFonts w:ascii="Times New Roman" w:hAnsi="Times New Roman" w:cs="Times New Roman"/>
                <w:sz w:val="28"/>
                <w:szCs w:val="28"/>
                <w:lang w:val="en-US"/>
              </w:rPr>
              <w:t>Kazakhstan</w:t>
            </w:r>
            <w:r w:rsidRPr="005249F5">
              <w:rPr>
                <w:rFonts w:ascii="Times New Roman" w:hAnsi="Times New Roman" w:cs="Times New Roman"/>
                <w:sz w:val="28"/>
                <w:szCs w:val="28"/>
                <w:lang w:val="kk-KZ"/>
              </w:rPr>
              <w:t>»</w:t>
            </w:r>
            <w:r w:rsidR="0012342E">
              <w:rPr>
                <w:rFonts w:ascii="Times New Roman" w:hAnsi="Times New Roman" w:cs="Times New Roman"/>
                <w:sz w:val="28"/>
                <w:szCs w:val="28"/>
                <w:lang w:val="kk-KZ"/>
              </w:rPr>
              <w:t xml:space="preserve"> ЖШС</w:t>
            </w:r>
          </w:p>
        </w:tc>
        <w:tc>
          <w:tcPr>
            <w:tcW w:w="4510" w:type="dxa"/>
          </w:tcPr>
          <w:p w:rsidR="00342FA5" w:rsidRPr="0012342E" w:rsidRDefault="0012342E" w:rsidP="00342FA5">
            <w:pPr>
              <w:rPr>
                <w:rFonts w:ascii="Times New Roman" w:hAnsi="Times New Roman" w:cs="Times New Roman"/>
                <w:sz w:val="28"/>
                <w:szCs w:val="28"/>
                <w:lang w:val="kk-KZ"/>
              </w:rPr>
            </w:pPr>
            <w:r w:rsidRPr="0012342E">
              <w:rPr>
                <w:rFonts w:ascii="Times New Roman" w:hAnsi="Times New Roman" w:cs="Times New Roman"/>
                <w:sz w:val="28"/>
                <w:szCs w:val="28"/>
                <w:lang w:val="kk-KZ"/>
              </w:rPr>
              <w:t>Алматы қ., Бостандық ауданы, Бақ алма ПК,  Жұмабаев көшеісі, 8</w:t>
            </w:r>
          </w:p>
        </w:tc>
        <w:tc>
          <w:tcPr>
            <w:tcW w:w="2287" w:type="dxa"/>
          </w:tcPr>
          <w:p w:rsidR="00342FA5" w:rsidRPr="005249F5" w:rsidRDefault="005249F5" w:rsidP="00342FA5">
            <w:pPr>
              <w:jc w:val="center"/>
              <w:rPr>
                <w:rFonts w:ascii="Times New Roman" w:hAnsi="Times New Roman" w:cs="Times New Roman"/>
                <w:sz w:val="28"/>
                <w:szCs w:val="28"/>
              </w:rPr>
            </w:pPr>
            <w:r w:rsidRPr="005249F5">
              <w:rPr>
                <w:rFonts w:ascii="Times New Roman" w:hAnsi="Times New Roman" w:cs="Times New Roman"/>
                <w:sz w:val="28"/>
                <w:szCs w:val="28"/>
              </w:rPr>
              <w:t>27</w:t>
            </w:r>
            <w:r w:rsidR="00342FA5" w:rsidRPr="005249F5">
              <w:rPr>
                <w:rFonts w:ascii="Times New Roman" w:hAnsi="Times New Roman" w:cs="Times New Roman"/>
                <w:sz w:val="28"/>
                <w:szCs w:val="28"/>
              </w:rPr>
              <w:t>.01.2025</w:t>
            </w:r>
          </w:p>
          <w:p w:rsidR="00342FA5" w:rsidRPr="005249F5" w:rsidRDefault="00342FA5" w:rsidP="005249F5">
            <w:pPr>
              <w:jc w:val="center"/>
              <w:rPr>
                <w:rFonts w:ascii="Times New Roman" w:hAnsi="Times New Roman" w:cs="Times New Roman"/>
                <w:sz w:val="28"/>
                <w:szCs w:val="28"/>
              </w:rPr>
            </w:pPr>
            <w:r w:rsidRPr="005249F5">
              <w:rPr>
                <w:rFonts w:ascii="Times New Roman" w:hAnsi="Times New Roman" w:cs="Times New Roman"/>
                <w:sz w:val="28"/>
                <w:szCs w:val="28"/>
              </w:rPr>
              <w:t>1</w:t>
            </w:r>
            <w:r w:rsidR="005249F5" w:rsidRPr="005249F5">
              <w:rPr>
                <w:rFonts w:ascii="Times New Roman" w:hAnsi="Times New Roman" w:cs="Times New Roman"/>
                <w:sz w:val="28"/>
                <w:szCs w:val="28"/>
              </w:rPr>
              <w:t>5</w:t>
            </w:r>
            <w:r w:rsidRPr="005249F5">
              <w:rPr>
                <w:rFonts w:ascii="Times New Roman" w:hAnsi="Times New Roman" w:cs="Times New Roman"/>
                <w:sz w:val="28"/>
                <w:szCs w:val="28"/>
              </w:rPr>
              <w:t>:4</w:t>
            </w:r>
            <w:r w:rsidR="005249F5" w:rsidRPr="005249F5">
              <w:rPr>
                <w:rFonts w:ascii="Times New Roman" w:hAnsi="Times New Roman" w:cs="Times New Roman"/>
                <w:sz w:val="28"/>
                <w:szCs w:val="28"/>
              </w:rPr>
              <w:t>9</w:t>
            </w:r>
          </w:p>
        </w:tc>
      </w:tr>
      <w:tr w:rsidR="00342FA5" w:rsidRPr="000F6C69" w:rsidTr="0088587C">
        <w:trPr>
          <w:trHeight w:val="880"/>
        </w:trPr>
        <w:tc>
          <w:tcPr>
            <w:tcW w:w="617" w:type="dxa"/>
          </w:tcPr>
          <w:p w:rsidR="00342FA5" w:rsidRPr="005249F5" w:rsidRDefault="00342FA5" w:rsidP="00342FA5">
            <w:pPr>
              <w:jc w:val="both"/>
              <w:rPr>
                <w:rFonts w:ascii="Times New Roman" w:hAnsi="Times New Roman" w:cs="Times New Roman"/>
                <w:bCs/>
                <w:sz w:val="28"/>
                <w:szCs w:val="28"/>
              </w:rPr>
            </w:pPr>
            <w:r w:rsidRPr="005249F5">
              <w:rPr>
                <w:rFonts w:ascii="Times New Roman" w:hAnsi="Times New Roman" w:cs="Times New Roman"/>
                <w:bCs/>
                <w:sz w:val="28"/>
                <w:szCs w:val="28"/>
              </w:rPr>
              <w:t>3</w:t>
            </w:r>
          </w:p>
        </w:tc>
        <w:tc>
          <w:tcPr>
            <w:tcW w:w="2509" w:type="dxa"/>
            <w:gridSpan w:val="2"/>
            <w:shd w:val="clear" w:color="auto" w:fill="auto"/>
          </w:tcPr>
          <w:p w:rsidR="00342FA5" w:rsidRPr="0012342E" w:rsidRDefault="00342FA5" w:rsidP="00342FA5">
            <w:pPr>
              <w:rPr>
                <w:rFonts w:ascii="Times New Roman" w:hAnsi="Times New Roman" w:cs="Times New Roman"/>
                <w:sz w:val="28"/>
                <w:szCs w:val="28"/>
                <w:lang w:val="kk-KZ"/>
              </w:rPr>
            </w:pPr>
            <w:r w:rsidRPr="005249F5">
              <w:rPr>
                <w:rFonts w:ascii="Times New Roman" w:hAnsi="Times New Roman" w:cs="Times New Roman"/>
                <w:sz w:val="28"/>
                <w:szCs w:val="28"/>
              </w:rPr>
              <w:t>Компания «МЕДИУС»</w:t>
            </w:r>
            <w:r w:rsidR="0012342E">
              <w:rPr>
                <w:rFonts w:ascii="Times New Roman" w:hAnsi="Times New Roman" w:cs="Times New Roman"/>
                <w:sz w:val="28"/>
                <w:szCs w:val="28"/>
                <w:lang w:val="kk-KZ"/>
              </w:rPr>
              <w:t xml:space="preserve"> ЖШС</w:t>
            </w:r>
          </w:p>
        </w:tc>
        <w:tc>
          <w:tcPr>
            <w:tcW w:w="4510" w:type="dxa"/>
          </w:tcPr>
          <w:p w:rsidR="00342FA5" w:rsidRPr="0012342E" w:rsidRDefault="00342FA5" w:rsidP="0012342E">
            <w:pPr>
              <w:rPr>
                <w:rFonts w:ascii="Times New Roman" w:hAnsi="Times New Roman" w:cs="Times New Roman"/>
                <w:sz w:val="28"/>
                <w:szCs w:val="28"/>
                <w:lang w:val="kk-KZ"/>
              </w:rPr>
            </w:pPr>
            <w:r w:rsidRPr="0012342E">
              <w:rPr>
                <w:rFonts w:ascii="Times New Roman" w:hAnsi="Times New Roman" w:cs="Times New Roman"/>
                <w:sz w:val="28"/>
                <w:szCs w:val="28"/>
                <w:lang w:val="kk-KZ"/>
              </w:rPr>
              <w:t xml:space="preserve">Павлодар, </w:t>
            </w:r>
            <w:r w:rsidR="0012342E" w:rsidRPr="0012342E">
              <w:rPr>
                <w:rFonts w:ascii="Times New Roman" w:hAnsi="Times New Roman" w:cs="Times New Roman"/>
                <w:sz w:val="28"/>
                <w:szCs w:val="28"/>
                <w:lang w:val="kk-KZ"/>
              </w:rPr>
              <w:t>Ак. Сатпаев көшесі, 43 кеңсе</w:t>
            </w:r>
            <w:r w:rsidRPr="0012342E">
              <w:rPr>
                <w:rFonts w:ascii="Times New Roman" w:hAnsi="Times New Roman" w:cs="Times New Roman"/>
                <w:sz w:val="28"/>
                <w:szCs w:val="28"/>
                <w:lang w:val="kk-KZ"/>
              </w:rPr>
              <w:t xml:space="preserve"> 17</w:t>
            </w:r>
          </w:p>
        </w:tc>
        <w:tc>
          <w:tcPr>
            <w:tcW w:w="2287" w:type="dxa"/>
          </w:tcPr>
          <w:p w:rsidR="00342FA5" w:rsidRPr="005249F5" w:rsidRDefault="005249F5" w:rsidP="00342FA5">
            <w:pPr>
              <w:jc w:val="center"/>
              <w:rPr>
                <w:rFonts w:ascii="Times New Roman" w:hAnsi="Times New Roman" w:cs="Times New Roman"/>
                <w:sz w:val="28"/>
                <w:szCs w:val="28"/>
              </w:rPr>
            </w:pPr>
            <w:r w:rsidRPr="005249F5">
              <w:rPr>
                <w:rFonts w:ascii="Times New Roman" w:hAnsi="Times New Roman" w:cs="Times New Roman"/>
                <w:sz w:val="28"/>
                <w:szCs w:val="28"/>
              </w:rPr>
              <w:t>23</w:t>
            </w:r>
            <w:r w:rsidR="00342FA5" w:rsidRPr="005249F5">
              <w:rPr>
                <w:rFonts w:ascii="Times New Roman" w:hAnsi="Times New Roman" w:cs="Times New Roman"/>
                <w:sz w:val="28"/>
                <w:szCs w:val="28"/>
              </w:rPr>
              <w:t>.01.2025</w:t>
            </w:r>
          </w:p>
          <w:p w:rsidR="00342FA5" w:rsidRPr="005249F5" w:rsidRDefault="00342FA5" w:rsidP="005249F5">
            <w:pPr>
              <w:jc w:val="center"/>
              <w:rPr>
                <w:rFonts w:ascii="Times New Roman" w:hAnsi="Times New Roman" w:cs="Times New Roman"/>
                <w:sz w:val="28"/>
                <w:szCs w:val="28"/>
                <w:lang w:val="en-US"/>
              </w:rPr>
            </w:pPr>
            <w:r w:rsidRPr="005249F5">
              <w:rPr>
                <w:rFonts w:ascii="Times New Roman" w:hAnsi="Times New Roman" w:cs="Times New Roman"/>
                <w:sz w:val="28"/>
                <w:szCs w:val="28"/>
              </w:rPr>
              <w:t>1</w:t>
            </w:r>
            <w:r w:rsidR="005249F5" w:rsidRPr="005249F5">
              <w:rPr>
                <w:rFonts w:ascii="Times New Roman" w:hAnsi="Times New Roman" w:cs="Times New Roman"/>
                <w:sz w:val="28"/>
                <w:szCs w:val="28"/>
              </w:rPr>
              <w:t>1</w:t>
            </w:r>
            <w:r w:rsidRPr="005249F5">
              <w:rPr>
                <w:rFonts w:ascii="Times New Roman" w:hAnsi="Times New Roman" w:cs="Times New Roman"/>
                <w:sz w:val="28"/>
                <w:szCs w:val="28"/>
              </w:rPr>
              <w:t>:</w:t>
            </w:r>
            <w:r w:rsidR="005249F5" w:rsidRPr="005249F5">
              <w:rPr>
                <w:rFonts w:ascii="Times New Roman" w:hAnsi="Times New Roman" w:cs="Times New Roman"/>
                <w:sz w:val="28"/>
                <w:szCs w:val="28"/>
              </w:rPr>
              <w:t>58</w:t>
            </w:r>
          </w:p>
        </w:tc>
      </w:tr>
      <w:tr w:rsidR="00342FA5" w:rsidRPr="000F6C69" w:rsidTr="0088587C">
        <w:trPr>
          <w:trHeight w:val="880"/>
        </w:trPr>
        <w:tc>
          <w:tcPr>
            <w:tcW w:w="617" w:type="dxa"/>
          </w:tcPr>
          <w:p w:rsidR="00342FA5" w:rsidRPr="00342FA5" w:rsidRDefault="00342FA5" w:rsidP="00342FA5">
            <w:pPr>
              <w:jc w:val="both"/>
              <w:rPr>
                <w:rFonts w:ascii="Times New Roman" w:hAnsi="Times New Roman" w:cs="Times New Roman"/>
                <w:bCs/>
                <w:sz w:val="28"/>
                <w:szCs w:val="28"/>
              </w:rPr>
            </w:pPr>
            <w:r w:rsidRPr="00342FA5">
              <w:rPr>
                <w:rFonts w:ascii="Times New Roman" w:hAnsi="Times New Roman" w:cs="Times New Roman"/>
                <w:bCs/>
                <w:sz w:val="28"/>
                <w:szCs w:val="28"/>
              </w:rPr>
              <w:t>4</w:t>
            </w:r>
          </w:p>
        </w:tc>
        <w:tc>
          <w:tcPr>
            <w:tcW w:w="2509" w:type="dxa"/>
            <w:gridSpan w:val="2"/>
            <w:shd w:val="clear" w:color="auto" w:fill="auto"/>
          </w:tcPr>
          <w:p w:rsidR="00342FA5" w:rsidRPr="0012342E" w:rsidRDefault="00342FA5" w:rsidP="0012342E">
            <w:pPr>
              <w:rPr>
                <w:rFonts w:ascii="Times New Roman" w:hAnsi="Times New Roman" w:cs="Times New Roman"/>
                <w:sz w:val="28"/>
                <w:szCs w:val="28"/>
                <w:lang w:val="kk-KZ"/>
              </w:rPr>
            </w:pPr>
            <w:r w:rsidRPr="00342FA5">
              <w:rPr>
                <w:rFonts w:ascii="Times New Roman" w:hAnsi="Times New Roman" w:cs="Times New Roman"/>
                <w:sz w:val="28"/>
                <w:szCs w:val="28"/>
              </w:rPr>
              <w:t xml:space="preserve"> «</w:t>
            </w:r>
            <w:r w:rsidRPr="00342FA5">
              <w:rPr>
                <w:rFonts w:ascii="Times New Roman" w:hAnsi="Times New Roman" w:cs="Times New Roman"/>
                <w:sz w:val="28"/>
                <w:szCs w:val="28"/>
                <w:lang w:val="en-US"/>
              </w:rPr>
              <w:t>OPTONIC</w:t>
            </w:r>
            <w:r w:rsidRPr="00342FA5">
              <w:rPr>
                <w:rFonts w:ascii="Times New Roman" w:hAnsi="Times New Roman" w:cs="Times New Roman"/>
                <w:sz w:val="28"/>
                <w:szCs w:val="28"/>
              </w:rPr>
              <w:t>»</w:t>
            </w:r>
            <w:r w:rsidR="0012342E">
              <w:rPr>
                <w:rFonts w:ascii="Times New Roman" w:hAnsi="Times New Roman" w:cs="Times New Roman"/>
                <w:sz w:val="28"/>
                <w:szCs w:val="28"/>
                <w:lang w:val="kk-KZ"/>
              </w:rPr>
              <w:t xml:space="preserve"> ЖШС</w:t>
            </w:r>
          </w:p>
        </w:tc>
        <w:tc>
          <w:tcPr>
            <w:tcW w:w="4510" w:type="dxa"/>
          </w:tcPr>
          <w:p w:rsidR="00342FA5" w:rsidRPr="00342FA5" w:rsidRDefault="0012342E" w:rsidP="00342FA5">
            <w:pPr>
              <w:rPr>
                <w:rFonts w:ascii="Times New Roman" w:hAnsi="Times New Roman" w:cs="Times New Roman"/>
                <w:sz w:val="28"/>
                <w:szCs w:val="28"/>
              </w:rPr>
            </w:pPr>
            <w:r w:rsidRPr="0012342E">
              <w:rPr>
                <w:rFonts w:ascii="Times New Roman" w:hAnsi="Times New Roman" w:cs="Times New Roman"/>
                <w:sz w:val="28"/>
                <w:szCs w:val="28"/>
              </w:rPr>
              <w:t>Астана қ., Нұра ауданы, Кере</w:t>
            </w:r>
            <w:r>
              <w:rPr>
                <w:rFonts w:ascii="Times New Roman" w:hAnsi="Times New Roman" w:cs="Times New Roman"/>
                <w:sz w:val="28"/>
                <w:szCs w:val="28"/>
              </w:rPr>
              <w:t>й к-сі, Жәнібек хандар 5-Үй, н.</w:t>
            </w:r>
            <w:r w:rsidRPr="0012342E">
              <w:rPr>
                <w:rFonts w:ascii="Times New Roman" w:hAnsi="Times New Roman" w:cs="Times New Roman"/>
                <w:sz w:val="28"/>
                <w:szCs w:val="28"/>
              </w:rPr>
              <w:t>п. 47</w:t>
            </w:r>
          </w:p>
        </w:tc>
        <w:tc>
          <w:tcPr>
            <w:tcW w:w="2287" w:type="dxa"/>
          </w:tcPr>
          <w:p w:rsidR="00342FA5" w:rsidRPr="00342FA5" w:rsidRDefault="00342FA5" w:rsidP="00342FA5">
            <w:pPr>
              <w:jc w:val="center"/>
              <w:rPr>
                <w:rFonts w:ascii="Times New Roman" w:hAnsi="Times New Roman" w:cs="Times New Roman"/>
                <w:sz w:val="28"/>
                <w:szCs w:val="28"/>
              </w:rPr>
            </w:pPr>
            <w:r w:rsidRPr="00342FA5">
              <w:rPr>
                <w:rFonts w:ascii="Times New Roman" w:hAnsi="Times New Roman" w:cs="Times New Roman"/>
                <w:sz w:val="28"/>
                <w:szCs w:val="28"/>
              </w:rPr>
              <w:t>15.01.2025</w:t>
            </w:r>
          </w:p>
          <w:p w:rsidR="00342FA5" w:rsidRPr="00342FA5" w:rsidRDefault="00342FA5" w:rsidP="00342FA5">
            <w:pPr>
              <w:jc w:val="center"/>
              <w:rPr>
                <w:rFonts w:ascii="Times New Roman" w:hAnsi="Times New Roman" w:cs="Times New Roman"/>
                <w:sz w:val="28"/>
                <w:szCs w:val="28"/>
                <w:highlight w:val="yellow"/>
              </w:rPr>
            </w:pPr>
            <w:r w:rsidRPr="00342FA5">
              <w:rPr>
                <w:rFonts w:ascii="Times New Roman" w:hAnsi="Times New Roman" w:cs="Times New Roman"/>
                <w:sz w:val="28"/>
                <w:szCs w:val="28"/>
              </w:rPr>
              <w:t>16:58</w:t>
            </w:r>
          </w:p>
        </w:tc>
      </w:tr>
      <w:tr w:rsidR="00342FA5" w:rsidRPr="000F6C69" w:rsidTr="0088587C">
        <w:trPr>
          <w:trHeight w:val="880"/>
        </w:trPr>
        <w:tc>
          <w:tcPr>
            <w:tcW w:w="617" w:type="dxa"/>
          </w:tcPr>
          <w:p w:rsidR="00342FA5" w:rsidRPr="00342FA5" w:rsidRDefault="00342FA5" w:rsidP="00342FA5">
            <w:pPr>
              <w:jc w:val="both"/>
              <w:rPr>
                <w:rFonts w:ascii="Times New Roman" w:hAnsi="Times New Roman" w:cs="Times New Roman"/>
                <w:bCs/>
                <w:sz w:val="28"/>
                <w:szCs w:val="28"/>
              </w:rPr>
            </w:pPr>
            <w:r w:rsidRPr="00342FA5">
              <w:rPr>
                <w:rFonts w:ascii="Times New Roman" w:hAnsi="Times New Roman" w:cs="Times New Roman"/>
                <w:bCs/>
                <w:sz w:val="28"/>
                <w:szCs w:val="28"/>
              </w:rPr>
              <w:t>5</w:t>
            </w:r>
          </w:p>
        </w:tc>
        <w:tc>
          <w:tcPr>
            <w:tcW w:w="2509" w:type="dxa"/>
            <w:gridSpan w:val="2"/>
            <w:shd w:val="clear" w:color="auto" w:fill="auto"/>
          </w:tcPr>
          <w:p w:rsidR="00342FA5" w:rsidRPr="0012342E" w:rsidRDefault="00342FA5" w:rsidP="00342FA5">
            <w:pPr>
              <w:rPr>
                <w:rFonts w:ascii="Times New Roman" w:hAnsi="Times New Roman" w:cs="Times New Roman"/>
                <w:sz w:val="28"/>
                <w:szCs w:val="28"/>
                <w:lang w:val="kk-KZ"/>
              </w:rPr>
            </w:pPr>
            <w:r w:rsidRPr="00342FA5">
              <w:rPr>
                <w:rFonts w:ascii="Times New Roman" w:hAnsi="Times New Roman" w:cs="Times New Roman"/>
                <w:sz w:val="28"/>
                <w:szCs w:val="28"/>
              </w:rPr>
              <w:t xml:space="preserve"> «ДиАКит»</w:t>
            </w:r>
            <w:r w:rsidR="0012342E">
              <w:rPr>
                <w:rFonts w:ascii="Times New Roman" w:hAnsi="Times New Roman" w:cs="Times New Roman"/>
                <w:sz w:val="28"/>
                <w:szCs w:val="28"/>
                <w:lang w:val="kk-KZ"/>
              </w:rPr>
              <w:t xml:space="preserve"> ЖШС</w:t>
            </w:r>
          </w:p>
        </w:tc>
        <w:tc>
          <w:tcPr>
            <w:tcW w:w="4510" w:type="dxa"/>
          </w:tcPr>
          <w:p w:rsidR="00342FA5" w:rsidRPr="00342FA5" w:rsidRDefault="0012342E" w:rsidP="00342FA5">
            <w:pPr>
              <w:rPr>
                <w:rFonts w:ascii="Times New Roman" w:hAnsi="Times New Roman" w:cs="Times New Roman"/>
                <w:sz w:val="28"/>
                <w:szCs w:val="28"/>
              </w:rPr>
            </w:pPr>
            <w:r w:rsidRPr="0012342E">
              <w:rPr>
                <w:rFonts w:ascii="Times New Roman" w:hAnsi="Times New Roman" w:cs="Times New Roman"/>
                <w:sz w:val="28"/>
                <w:szCs w:val="28"/>
              </w:rPr>
              <w:t>Қарағанды қ., Әлихан Бөкейхан ауд., 19 ш/а, 40 А құрылыс</w:t>
            </w:r>
          </w:p>
        </w:tc>
        <w:tc>
          <w:tcPr>
            <w:tcW w:w="2287" w:type="dxa"/>
          </w:tcPr>
          <w:p w:rsidR="00342FA5" w:rsidRPr="00342FA5" w:rsidRDefault="00342FA5" w:rsidP="00342FA5">
            <w:pPr>
              <w:jc w:val="center"/>
              <w:rPr>
                <w:rFonts w:ascii="Times New Roman" w:hAnsi="Times New Roman" w:cs="Times New Roman"/>
                <w:sz w:val="28"/>
                <w:szCs w:val="28"/>
              </w:rPr>
            </w:pPr>
            <w:r w:rsidRPr="00342FA5">
              <w:rPr>
                <w:rFonts w:ascii="Times New Roman" w:hAnsi="Times New Roman" w:cs="Times New Roman"/>
                <w:sz w:val="28"/>
                <w:szCs w:val="28"/>
              </w:rPr>
              <w:t>13.01.2025</w:t>
            </w:r>
          </w:p>
          <w:p w:rsidR="00342FA5" w:rsidRPr="00342FA5" w:rsidRDefault="00342FA5" w:rsidP="00342FA5">
            <w:pPr>
              <w:jc w:val="center"/>
              <w:rPr>
                <w:rFonts w:ascii="Times New Roman" w:hAnsi="Times New Roman" w:cs="Times New Roman"/>
                <w:sz w:val="28"/>
                <w:szCs w:val="28"/>
                <w:highlight w:val="yellow"/>
              </w:rPr>
            </w:pPr>
            <w:r w:rsidRPr="00342FA5">
              <w:rPr>
                <w:rFonts w:ascii="Times New Roman" w:hAnsi="Times New Roman" w:cs="Times New Roman"/>
                <w:sz w:val="28"/>
                <w:szCs w:val="28"/>
              </w:rPr>
              <w:t>10:39</w:t>
            </w:r>
          </w:p>
        </w:tc>
      </w:tr>
    </w:tbl>
    <w:p w:rsidR="0012342E" w:rsidRDefault="00F81CE4" w:rsidP="00B81BF8">
      <w:pPr>
        <w:spacing w:after="0" w:line="240" w:lineRule="auto"/>
        <w:ind w:firstLine="567"/>
        <w:jc w:val="both"/>
        <w:rPr>
          <w:rFonts w:ascii="Times New Roman" w:hAnsi="Times New Roman" w:cs="Times New Roman"/>
          <w:sz w:val="28"/>
          <w:szCs w:val="28"/>
        </w:rPr>
      </w:pPr>
      <w:r w:rsidRPr="00F81CE4">
        <w:rPr>
          <w:rFonts w:ascii="Times New Roman" w:hAnsi="Times New Roman" w:cs="Times New Roman"/>
          <w:sz w:val="28"/>
          <w:szCs w:val="28"/>
        </w:rPr>
        <w:t>2</w:t>
      </w:r>
      <w:r w:rsidR="00B81BF8" w:rsidRPr="00B6505C">
        <w:rPr>
          <w:rFonts w:ascii="Times New Roman" w:hAnsi="Times New Roman" w:cs="Times New Roman"/>
          <w:sz w:val="28"/>
          <w:szCs w:val="28"/>
        </w:rPr>
        <w:t>.</w:t>
      </w:r>
      <w:r w:rsidR="00B81BF8" w:rsidRPr="00B6505C">
        <w:rPr>
          <w:sz w:val="28"/>
          <w:szCs w:val="28"/>
        </w:rPr>
        <w:t xml:space="preserve"> </w:t>
      </w:r>
      <w:r w:rsidR="0012342E" w:rsidRPr="0012342E">
        <w:rPr>
          <w:rFonts w:ascii="Times New Roman" w:hAnsi="Times New Roman" w:cs="Times New Roman"/>
          <w:sz w:val="28"/>
          <w:szCs w:val="28"/>
        </w:rPr>
        <w:t>Әлеуетті өнім берушілер ұсынған құжаттар олардың Қағидалардың 80-тармағында көзделген шарттарға сәйкестігін растайды.</w:t>
      </w:r>
    </w:p>
    <w:p w:rsidR="0012342E" w:rsidRDefault="00974957" w:rsidP="00B81BF8">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101604">
        <w:rPr>
          <w:rFonts w:ascii="Times New Roman" w:hAnsi="Times New Roman" w:cs="Times New Roman"/>
          <w:color w:val="000000"/>
          <w:sz w:val="28"/>
          <w:szCs w:val="28"/>
        </w:rPr>
        <w:t>3</w:t>
      </w:r>
      <w:r w:rsidR="0064410D">
        <w:rPr>
          <w:rFonts w:ascii="Times New Roman" w:hAnsi="Times New Roman" w:cs="Times New Roman"/>
          <w:color w:val="000000"/>
          <w:sz w:val="28"/>
          <w:szCs w:val="28"/>
        </w:rPr>
        <w:t xml:space="preserve">. </w:t>
      </w:r>
      <w:r w:rsidR="0012342E" w:rsidRPr="0012342E">
        <w:rPr>
          <w:rFonts w:ascii="Times New Roman" w:hAnsi="Times New Roman" w:cs="Times New Roman"/>
          <w:color w:val="000000"/>
          <w:sz w:val="28"/>
          <w:szCs w:val="28"/>
        </w:rPr>
        <w:t>Тапсырыс беруші-сатып алуды ұйымдастырушы әлеуетті өнім берушілер ұсынған шарттарға сәйкестігін растайтын құжаттарды қарау нәтижелері бойынша ШЕШІМ ҚАБЫЛДАДЫ:</w:t>
      </w:r>
    </w:p>
    <w:p w:rsidR="0012342E" w:rsidRDefault="002B37D4" w:rsidP="00342F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A903A9">
        <w:rPr>
          <w:rFonts w:ascii="Times New Roman" w:hAnsi="Times New Roman" w:cs="Times New Roman"/>
          <w:sz w:val="28"/>
          <w:szCs w:val="28"/>
        </w:rPr>
        <w:t>)</w:t>
      </w:r>
      <w:r w:rsidR="00B81BF8">
        <w:rPr>
          <w:rFonts w:ascii="Times New Roman" w:hAnsi="Times New Roman" w:cs="Times New Roman"/>
          <w:sz w:val="28"/>
          <w:szCs w:val="28"/>
        </w:rPr>
        <w:t xml:space="preserve"> </w:t>
      </w:r>
      <w:r w:rsidR="0012342E" w:rsidRPr="0012342E">
        <w:rPr>
          <w:rFonts w:ascii="Times New Roman" w:hAnsi="Times New Roman" w:cs="Times New Roman"/>
          <w:sz w:val="28"/>
          <w:szCs w:val="28"/>
        </w:rPr>
        <w:t>келесі әлеуетті жеткізушілерді жеңімпаз деп тану:</w:t>
      </w:r>
    </w:p>
    <w:p w:rsidR="0012342E" w:rsidRPr="00FD2BF1" w:rsidRDefault="00342FA5" w:rsidP="00342FA5">
      <w:pPr>
        <w:spacing w:after="0" w:line="240" w:lineRule="auto"/>
        <w:ind w:firstLine="567"/>
        <w:jc w:val="both"/>
        <w:rPr>
          <w:rFonts w:ascii="Times New Roman" w:eastAsia="Times New Roman" w:hAnsi="Times New Roman" w:cs="Times New Roman"/>
          <w:bCs/>
          <w:sz w:val="28"/>
          <w:szCs w:val="28"/>
          <w:lang w:val="kk-KZ" w:eastAsia="ru-RU"/>
        </w:rPr>
      </w:pPr>
      <w:r w:rsidRPr="00342FA5">
        <w:rPr>
          <w:rFonts w:ascii="Times New Roman" w:eastAsia="Times New Roman" w:hAnsi="Times New Roman" w:cs="Times New Roman"/>
          <w:b/>
          <w:bCs/>
          <w:sz w:val="28"/>
          <w:szCs w:val="28"/>
          <w:lang w:eastAsia="ru-RU"/>
        </w:rPr>
        <w:t xml:space="preserve"> «АРША»</w:t>
      </w:r>
      <w:r w:rsidR="0012342E">
        <w:rPr>
          <w:rFonts w:ascii="Times New Roman" w:eastAsia="Times New Roman" w:hAnsi="Times New Roman" w:cs="Times New Roman"/>
          <w:b/>
          <w:bCs/>
          <w:sz w:val="28"/>
          <w:szCs w:val="28"/>
          <w:lang w:val="kk-KZ" w:eastAsia="ru-RU"/>
        </w:rPr>
        <w:t xml:space="preserve"> ЖШС</w:t>
      </w:r>
      <w:r w:rsidRPr="00342FA5">
        <w:rPr>
          <w:rFonts w:ascii="Times New Roman" w:eastAsia="Times New Roman" w:hAnsi="Times New Roman" w:cs="Times New Roman"/>
          <w:b/>
          <w:bCs/>
          <w:sz w:val="28"/>
          <w:szCs w:val="28"/>
          <w:lang w:eastAsia="ru-RU"/>
        </w:rPr>
        <w:t>:</w:t>
      </w:r>
      <w:r w:rsidRPr="00342FA5">
        <w:rPr>
          <w:rFonts w:ascii="Times New Roman" w:eastAsia="Times New Roman" w:hAnsi="Times New Roman" w:cs="Times New Roman"/>
          <w:bCs/>
          <w:sz w:val="28"/>
          <w:szCs w:val="28"/>
          <w:lang w:eastAsia="ru-RU"/>
        </w:rPr>
        <w:t xml:space="preserve"> </w:t>
      </w:r>
      <w:r w:rsidR="00FD2BF1" w:rsidRPr="00FD2BF1">
        <w:rPr>
          <w:rFonts w:ascii="Times New Roman" w:eastAsia="Times New Roman" w:hAnsi="Times New Roman" w:cs="Times New Roman"/>
          <w:bCs/>
          <w:sz w:val="28"/>
          <w:szCs w:val="28"/>
          <w:lang w:eastAsia="ru-RU"/>
        </w:rPr>
        <w:t>Ақмола облысы, Көкшетау қаласы, ш / а.Васильковский 12"а"</w:t>
      </w:r>
      <w:r w:rsidR="00FD2BF1">
        <w:rPr>
          <w:rFonts w:ascii="Times New Roman" w:eastAsia="Times New Roman" w:hAnsi="Times New Roman" w:cs="Times New Roman"/>
          <w:bCs/>
          <w:sz w:val="28"/>
          <w:szCs w:val="28"/>
          <w:lang w:val="kk-KZ" w:eastAsia="ru-RU"/>
        </w:rPr>
        <w:t xml:space="preserve"> мекенжайы бойынша орналасқан </w:t>
      </w:r>
      <w:r w:rsidR="00FD2BF1" w:rsidRPr="00FD2BF1">
        <w:rPr>
          <w:rFonts w:ascii="Times New Roman" w:eastAsia="Times New Roman" w:hAnsi="Times New Roman" w:cs="Times New Roman"/>
          <w:bCs/>
          <w:sz w:val="28"/>
          <w:szCs w:val="28"/>
          <w:lang w:val="kk-KZ" w:eastAsia="ru-RU"/>
        </w:rPr>
        <w:t>№№3, 4 лоттар бойынша жалпы сомасы 25 400 (жиырма бес мың төрт жүз) теңгеге;</w:t>
      </w:r>
    </w:p>
    <w:p w:rsidR="00FD2BF1" w:rsidRPr="00FD2BF1" w:rsidRDefault="00342FA5" w:rsidP="00342FA5">
      <w:pPr>
        <w:spacing w:after="0" w:line="240" w:lineRule="auto"/>
        <w:ind w:firstLine="567"/>
        <w:jc w:val="both"/>
        <w:rPr>
          <w:rFonts w:ascii="Times New Roman" w:eastAsia="Times New Roman" w:hAnsi="Times New Roman" w:cs="Times New Roman"/>
          <w:bCs/>
          <w:sz w:val="28"/>
          <w:szCs w:val="28"/>
          <w:lang w:val="kk-KZ" w:eastAsia="ru-RU"/>
        </w:rPr>
      </w:pPr>
      <w:r w:rsidRPr="00FD2BF1">
        <w:rPr>
          <w:rFonts w:ascii="Times New Roman" w:eastAsia="Times New Roman" w:hAnsi="Times New Roman" w:cs="Times New Roman"/>
          <w:b/>
          <w:bCs/>
          <w:sz w:val="28"/>
          <w:szCs w:val="28"/>
          <w:lang w:val="kk-KZ" w:eastAsia="ru-RU"/>
        </w:rPr>
        <w:t>«КАБА Групп Kazakhstan»</w:t>
      </w:r>
      <w:r w:rsidR="00FD2BF1">
        <w:rPr>
          <w:rFonts w:ascii="Times New Roman" w:eastAsia="Times New Roman" w:hAnsi="Times New Roman" w:cs="Times New Roman"/>
          <w:b/>
          <w:bCs/>
          <w:sz w:val="28"/>
          <w:szCs w:val="28"/>
          <w:lang w:val="kk-KZ" w:eastAsia="ru-RU"/>
        </w:rPr>
        <w:t xml:space="preserve"> ЖШС</w:t>
      </w:r>
      <w:r w:rsidRPr="00FD2BF1">
        <w:rPr>
          <w:rFonts w:ascii="Times New Roman" w:eastAsia="Times New Roman" w:hAnsi="Times New Roman" w:cs="Times New Roman"/>
          <w:b/>
          <w:bCs/>
          <w:sz w:val="28"/>
          <w:szCs w:val="28"/>
          <w:lang w:val="kk-KZ" w:eastAsia="ru-RU"/>
        </w:rPr>
        <w:t>:</w:t>
      </w:r>
      <w:r w:rsidRPr="00FD2BF1">
        <w:rPr>
          <w:rFonts w:ascii="Times New Roman" w:eastAsia="Times New Roman" w:hAnsi="Times New Roman" w:cs="Times New Roman"/>
          <w:bCs/>
          <w:sz w:val="28"/>
          <w:szCs w:val="28"/>
          <w:lang w:val="kk-KZ" w:eastAsia="ru-RU"/>
        </w:rPr>
        <w:t xml:space="preserve"> </w:t>
      </w:r>
      <w:r w:rsidR="00FD2BF1" w:rsidRPr="00FD2BF1">
        <w:rPr>
          <w:rFonts w:ascii="Times New Roman" w:eastAsia="Times New Roman" w:hAnsi="Times New Roman" w:cs="Times New Roman"/>
          <w:bCs/>
          <w:sz w:val="28"/>
          <w:szCs w:val="28"/>
          <w:lang w:val="kk-KZ" w:eastAsia="ru-RU"/>
        </w:rPr>
        <w:t>Алматы қ., Бостандық ауда</w:t>
      </w:r>
      <w:r w:rsidR="00FD2BF1">
        <w:rPr>
          <w:rFonts w:ascii="Times New Roman" w:eastAsia="Times New Roman" w:hAnsi="Times New Roman" w:cs="Times New Roman"/>
          <w:bCs/>
          <w:sz w:val="28"/>
          <w:szCs w:val="28"/>
          <w:lang w:val="kk-KZ" w:eastAsia="ru-RU"/>
        </w:rPr>
        <w:t>ны, Бақ алма ПК,  Жұмабаев көше</w:t>
      </w:r>
      <w:r w:rsidR="00FD2BF1" w:rsidRPr="00FD2BF1">
        <w:rPr>
          <w:rFonts w:ascii="Times New Roman" w:eastAsia="Times New Roman" w:hAnsi="Times New Roman" w:cs="Times New Roman"/>
          <w:bCs/>
          <w:sz w:val="28"/>
          <w:szCs w:val="28"/>
          <w:lang w:val="kk-KZ" w:eastAsia="ru-RU"/>
        </w:rPr>
        <w:t>сі, 8</w:t>
      </w:r>
      <w:r w:rsidR="00FD2BF1">
        <w:rPr>
          <w:rFonts w:ascii="Times New Roman" w:eastAsia="Times New Roman" w:hAnsi="Times New Roman" w:cs="Times New Roman"/>
          <w:bCs/>
          <w:sz w:val="28"/>
          <w:szCs w:val="28"/>
          <w:lang w:val="kk-KZ" w:eastAsia="ru-RU"/>
        </w:rPr>
        <w:t xml:space="preserve"> </w:t>
      </w:r>
      <w:r w:rsidR="00FD2BF1" w:rsidRPr="00FD2BF1">
        <w:rPr>
          <w:rFonts w:ascii="Times New Roman" w:eastAsia="Times New Roman" w:hAnsi="Times New Roman" w:cs="Times New Roman"/>
          <w:bCs/>
          <w:sz w:val="28"/>
          <w:szCs w:val="28"/>
          <w:lang w:val="kk-KZ" w:eastAsia="ru-RU"/>
        </w:rPr>
        <w:t>мекенжайы бойынша орналасқан</w:t>
      </w:r>
      <w:r w:rsidR="00FD2BF1">
        <w:rPr>
          <w:rFonts w:ascii="Times New Roman" w:eastAsia="Times New Roman" w:hAnsi="Times New Roman" w:cs="Times New Roman"/>
          <w:bCs/>
          <w:sz w:val="28"/>
          <w:szCs w:val="28"/>
          <w:lang w:val="kk-KZ" w:eastAsia="ru-RU"/>
        </w:rPr>
        <w:t xml:space="preserve"> </w:t>
      </w:r>
      <w:r w:rsidR="00FD2BF1" w:rsidRPr="00FD2BF1">
        <w:rPr>
          <w:rFonts w:ascii="Times New Roman" w:eastAsia="Times New Roman" w:hAnsi="Times New Roman" w:cs="Times New Roman"/>
          <w:bCs/>
          <w:sz w:val="28"/>
          <w:szCs w:val="28"/>
          <w:lang w:val="kk-KZ" w:eastAsia="ru-RU"/>
        </w:rPr>
        <w:t>№№13, 14 лоттар бойынша жалпы сомасы 1 050 000 (бір миллион елу мың) теңге;</w:t>
      </w:r>
    </w:p>
    <w:p w:rsidR="00FD2BF1" w:rsidRPr="00FD2BF1" w:rsidRDefault="00342FA5" w:rsidP="00342FA5">
      <w:pPr>
        <w:spacing w:after="0" w:line="240" w:lineRule="auto"/>
        <w:ind w:firstLine="567"/>
        <w:jc w:val="both"/>
        <w:rPr>
          <w:rFonts w:ascii="Times New Roman" w:eastAsia="Times New Roman" w:hAnsi="Times New Roman" w:cs="Times New Roman"/>
          <w:bCs/>
          <w:sz w:val="28"/>
          <w:szCs w:val="28"/>
          <w:lang w:val="kk-KZ" w:eastAsia="ru-RU"/>
        </w:rPr>
      </w:pPr>
      <w:r w:rsidRPr="00FD2BF1">
        <w:rPr>
          <w:rFonts w:ascii="Times New Roman" w:eastAsia="Times New Roman" w:hAnsi="Times New Roman" w:cs="Times New Roman"/>
          <w:b/>
          <w:bCs/>
          <w:sz w:val="28"/>
          <w:szCs w:val="28"/>
          <w:lang w:val="kk-KZ" w:eastAsia="ru-RU"/>
        </w:rPr>
        <w:t xml:space="preserve"> «OPTONIC»</w:t>
      </w:r>
      <w:r w:rsidR="00FD2BF1">
        <w:rPr>
          <w:rFonts w:ascii="Times New Roman" w:eastAsia="Times New Roman" w:hAnsi="Times New Roman" w:cs="Times New Roman"/>
          <w:b/>
          <w:bCs/>
          <w:sz w:val="28"/>
          <w:szCs w:val="28"/>
          <w:lang w:val="kk-KZ" w:eastAsia="ru-RU"/>
        </w:rPr>
        <w:t xml:space="preserve"> ЖШС</w:t>
      </w:r>
      <w:r w:rsidRPr="00FD2BF1">
        <w:rPr>
          <w:rFonts w:ascii="Times New Roman" w:eastAsia="Times New Roman" w:hAnsi="Times New Roman" w:cs="Times New Roman"/>
          <w:b/>
          <w:bCs/>
          <w:sz w:val="28"/>
          <w:szCs w:val="28"/>
          <w:lang w:val="kk-KZ" w:eastAsia="ru-RU"/>
        </w:rPr>
        <w:t>:</w:t>
      </w:r>
      <w:r w:rsidRPr="00FD2BF1">
        <w:rPr>
          <w:rFonts w:ascii="Times New Roman" w:eastAsia="Times New Roman" w:hAnsi="Times New Roman" w:cs="Times New Roman"/>
          <w:bCs/>
          <w:sz w:val="28"/>
          <w:szCs w:val="28"/>
          <w:lang w:val="kk-KZ" w:eastAsia="ru-RU"/>
        </w:rPr>
        <w:t xml:space="preserve"> </w:t>
      </w:r>
      <w:r w:rsidR="00FD2BF1" w:rsidRPr="00FD2BF1">
        <w:rPr>
          <w:rFonts w:ascii="Times New Roman" w:eastAsia="Times New Roman" w:hAnsi="Times New Roman" w:cs="Times New Roman"/>
          <w:bCs/>
          <w:sz w:val="28"/>
          <w:szCs w:val="28"/>
          <w:lang w:val="kk-KZ" w:eastAsia="ru-RU"/>
        </w:rPr>
        <w:t>Астана қ., Нұра ауданы, Керей к-сі, Жәнібек хандар 5-Үй, н.п. 47</w:t>
      </w:r>
      <w:r w:rsidR="00FD2BF1">
        <w:rPr>
          <w:rFonts w:ascii="Times New Roman" w:eastAsia="Times New Roman" w:hAnsi="Times New Roman" w:cs="Times New Roman"/>
          <w:bCs/>
          <w:sz w:val="28"/>
          <w:szCs w:val="28"/>
          <w:lang w:val="kk-KZ" w:eastAsia="ru-RU"/>
        </w:rPr>
        <w:t xml:space="preserve"> </w:t>
      </w:r>
      <w:r w:rsidR="00FD2BF1" w:rsidRPr="00FD2BF1">
        <w:rPr>
          <w:rFonts w:ascii="Times New Roman" w:eastAsia="Times New Roman" w:hAnsi="Times New Roman" w:cs="Times New Roman"/>
          <w:bCs/>
          <w:sz w:val="28"/>
          <w:szCs w:val="28"/>
          <w:lang w:val="kk-KZ" w:eastAsia="ru-RU"/>
        </w:rPr>
        <w:t>мекенжайы бойынша орналасқан</w:t>
      </w:r>
      <w:r w:rsidR="00FD2BF1">
        <w:rPr>
          <w:rFonts w:ascii="Times New Roman" w:eastAsia="Times New Roman" w:hAnsi="Times New Roman" w:cs="Times New Roman"/>
          <w:bCs/>
          <w:sz w:val="28"/>
          <w:szCs w:val="28"/>
          <w:lang w:val="kk-KZ" w:eastAsia="ru-RU"/>
        </w:rPr>
        <w:t xml:space="preserve"> </w:t>
      </w:r>
      <w:r w:rsidR="00FD2BF1" w:rsidRPr="00FD2BF1">
        <w:rPr>
          <w:rFonts w:ascii="Times New Roman" w:eastAsia="Times New Roman" w:hAnsi="Times New Roman" w:cs="Times New Roman"/>
          <w:bCs/>
          <w:sz w:val="28"/>
          <w:szCs w:val="28"/>
          <w:lang w:val="kk-KZ" w:eastAsia="ru-RU"/>
        </w:rPr>
        <w:t>№№7, 8, 11, 12 лоттар бойынша жалпы сомасы 1 498 256 (бір миллион төрт жүз тоқсан сегіз мың екі жүз елу алты) теңге;</w:t>
      </w:r>
    </w:p>
    <w:p w:rsidR="00FD2BF1" w:rsidRPr="00FD2BF1" w:rsidRDefault="00342FA5" w:rsidP="00342FA5">
      <w:pPr>
        <w:spacing w:after="0" w:line="240" w:lineRule="auto"/>
        <w:ind w:firstLine="567"/>
        <w:jc w:val="both"/>
        <w:rPr>
          <w:rFonts w:ascii="Times New Roman" w:eastAsia="Times New Roman" w:hAnsi="Times New Roman" w:cs="Times New Roman"/>
          <w:bCs/>
          <w:sz w:val="28"/>
          <w:szCs w:val="28"/>
          <w:lang w:val="kk-KZ" w:eastAsia="ru-RU"/>
        </w:rPr>
      </w:pPr>
      <w:r w:rsidRPr="00342FA5">
        <w:rPr>
          <w:rFonts w:ascii="Times New Roman" w:eastAsia="Times New Roman" w:hAnsi="Times New Roman" w:cs="Times New Roman"/>
          <w:b/>
          <w:bCs/>
          <w:sz w:val="28"/>
          <w:szCs w:val="28"/>
          <w:lang w:eastAsia="ru-RU"/>
        </w:rPr>
        <w:t>Компания «МЕДИУС»:</w:t>
      </w:r>
      <w:r w:rsidRPr="00342FA5">
        <w:rPr>
          <w:rFonts w:ascii="Times New Roman" w:eastAsia="Times New Roman" w:hAnsi="Times New Roman" w:cs="Times New Roman"/>
          <w:bCs/>
          <w:sz w:val="28"/>
          <w:szCs w:val="28"/>
          <w:lang w:eastAsia="ru-RU"/>
        </w:rPr>
        <w:t xml:space="preserve"> </w:t>
      </w:r>
      <w:r w:rsidR="00FD2BF1" w:rsidRPr="00FD2BF1">
        <w:rPr>
          <w:rFonts w:ascii="Times New Roman" w:eastAsia="Times New Roman" w:hAnsi="Times New Roman" w:cs="Times New Roman"/>
          <w:bCs/>
          <w:sz w:val="28"/>
          <w:szCs w:val="28"/>
          <w:lang w:eastAsia="ru-RU"/>
        </w:rPr>
        <w:t>Павлодар, Ак. Сатпаев көшесі, 43 кеңсе 17</w:t>
      </w:r>
      <w:r w:rsidR="00FD2BF1">
        <w:rPr>
          <w:rFonts w:ascii="Times New Roman" w:eastAsia="Times New Roman" w:hAnsi="Times New Roman" w:cs="Times New Roman"/>
          <w:bCs/>
          <w:sz w:val="28"/>
          <w:szCs w:val="28"/>
          <w:lang w:val="kk-KZ" w:eastAsia="ru-RU"/>
        </w:rPr>
        <w:t xml:space="preserve"> </w:t>
      </w:r>
      <w:r w:rsidR="00FD2BF1" w:rsidRPr="00FD2BF1">
        <w:rPr>
          <w:rFonts w:ascii="Times New Roman" w:eastAsia="Times New Roman" w:hAnsi="Times New Roman" w:cs="Times New Roman"/>
          <w:bCs/>
          <w:sz w:val="28"/>
          <w:szCs w:val="28"/>
          <w:lang w:val="kk-KZ" w:eastAsia="ru-RU"/>
        </w:rPr>
        <w:t>мекенжайы бойынша орналасқан</w:t>
      </w:r>
      <w:r w:rsidR="00FD2BF1">
        <w:rPr>
          <w:rFonts w:ascii="Times New Roman" w:eastAsia="Times New Roman" w:hAnsi="Times New Roman" w:cs="Times New Roman"/>
          <w:bCs/>
          <w:sz w:val="28"/>
          <w:szCs w:val="28"/>
          <w:lang w:val="kk-KZ" w:eastAsia="ru-RU"/>
        </w:rPr>
        <w:t xml:space="preserve"> </w:t>
      </w:r>
      <w:r w:rsidR="00FD2BF1" w:rsidRPr="00FD2BF1">
        <w:rPr>
          <w:rFonts w:ascii="Times New Roman" w:eastAsia="Times New Roman" w:hAnsi="Times New Roman" w:cs="Times New Roman"/>
          <w:bCs/>
          <w:sz w:val="28"/>
          <w:szCs w:val="28"/>
          <w:lang w:val="kk-KZ" w:eastAsia="ru-RU"/>
        </w:rPr>
        <w:t>№№18, 20 лоттар бойынша жалпы сомасы 65 878 (алпыс бес мың сегіз жүз жетпіс сегіз) теңге;</w:t>
      </w:r>
    </w:p>
    <w:p w:rsidR="00FD2BF1" w:rsidRPr="00FD2BF1" w:rsidRDefault="00342FA5" w:rsidP="00342FA5">
      <w:pPr>
        <w:spacing w:after="0" w:line="240" w:lineRule="auto"/>
        <w:ind w:firstLine="567"/>
        <w:jc w:val="both"/>
        <w:rPr>
          <w:rFonts w:ascii="Times New Roman" w:eastAsia="Times New Roman" w:hAnsi="Times New Roman" w:cs="Times New Roman"/>
          <w:b/>
          <w:bCs/>
          <w:sz w:val="28"/>
          <w:szCs w:val="28"/>
          <w:lang w:val="kk-KZ" w:eastAsia="ru-RU"/>
        </w:rPr>
      </w:pPr>
      <w:r w:rsidRPr="00FD2BF1">
        <w:rPr>
          <w:rFonts w:ascii="Times New Roman" w:eastAsia="Times New Roman" w:hAnsi="Times New Roman" w:cs="Times New Roman"/>
          <w:b/>
          <w:bCs/>
          <w:sz w:val="28"/>
          <w:szCs w:val="28"/>
          <w:lang w:val="kk-KZ" w:eastAsia="ru-RU"/>
        </w:rPr>
        <w:t>«ДиАКит</w:t>
      </w:r>
      <w:r w:rsidRPr="00FD2BF1">
        <w:rPr>
          <w:rFonts w:ascii="Times New Roman" w:eastAsia="Times New Roman" w:hAnsi="Times New Roman" w:cs="Times New Roman"/>
          <w:bCs/>
          <w:sz w:val="28"/>
          <w:szCs w:val="28"/>
          <w:lang w:val="kk-KZ" w:eastAsia="ru-RU"/>
        </w:rPr>
        <w:t>»:</w:t>
      </w:r>
      <w:r w:rsidR="00FD2BF1" w:rsidRPr="00FD2BF1">
        <w:rPr>
          <w:rFonts w:ascii="Times New Roman" w:eastAsia="Times New Roman" w:hAnsi="Times New Roman" w:cs="Times New Roman"/>
          <w:bCs/>
          <w:sz w:val="28"/>
          <w:szCs w:val="28"/>
          <w:lang w:val="kk-KZ" w:eastAsia="ru-RU"/>
        </w:rPr>
        <w:t xml:space="preserve"> Қарағанды қ., Әлихан Бөкейхан ауд., 19 ш/а, 40 А құрылыс</w:t>
      </w:r>
      <w:r w:rsidR="00FD2BF1">
        <w:rPr>
          <w:rFonts w:ascii="Times New Roman" w:eastAsia="Times New Roman" w:hAnsi="Times New Roman" w:cs="Times New Roman"/>
          <w:bCs/>
          <w:sz w:val="28"/>
          <w:szCs w:val="28"/>
          <w:lang w:val="kk-KZ" w:eastAsia="ru-RU"/>
        </w:rPr>
        <w:t xml:space="preserve"> </w:t>
      </w:r>
      <w:r w:rsidR="00FD2BF1" w:rsidRPr="00FD2BF1">
        <w:rPr>
          <w:rFonts w:ascii="Times New Roman" w:eastAsia="Times New Roman" w:hAnsi="Times New Roman" w:cs="Times New Roman"/>
          <w:bCs/>
          <w:sz w:val="28"/>
          <w:szCs w:val="28"/>
          <w:lang w:val="kk-KZ" w:eastAsia="ru-RU"/>
        </w:rPr>
        <w:t>мекенжайы бойынша орналасқан</w:t>
      </w:r>
      <w:r w:rsidR="00FD2BF1">
        <w:rPr>
          <w:rFonts w:ascii="Times New Roman" w:eastAsia="Times New Roman" w:hAnsi="Times New Roman" w:cs="Times New Roman"/>
          <w:bCs/>
          <w:sz w:val="28"/>
          <w:szCs w:val="28"/>
          <w:lang w:val="kk-KZ" w:eastAsia="ru-RU"/>
        </w:rPr>
        <w:t xml:space="preserve"> </w:t>
      </w:r>
      <w:r w:rsidR="00FD2BF1" w:rsidRPr="00FD2BF1">
        <w:rPr>
          <w:rFonts w:ascii="Times New Roman" w:eastAsia="Times New Roman" w:hAnsi="Times New Roman" w:cs="Times New Roman"/>
          <w:bCs/>
          <w:sz w:val="28"/>
          <w:szCs w:val="28"/>
          <w:lang w:val="kk-KZ" w:eastAsia="ru-RU"/>
        </w:rPr>
        <w:t>№21 лот бойынша жалпы сомасы 55 000 (елу бес мың) теңге;</w:t>
      </w:r>
    </w:p>
    <w:p w:rsidR="00FD2BF1" w:rsidRPr="00FD2BF1" w:rsidRDefault="00342FA5" w:rsidP="00342FA5">
      <w:pPr>
        <w:spacing w:after="0" w:line="240" w:lineRule="auto"/>
        <w:ind w:firstLine="567"/>
        <w:jc w:val="both"/>
        <w:rPr>
          <w:rFonts w:ascii="Times New Roman" w:eastAsia="Times New Roman" w:hAnsi="Times New Roman" w:cs="Times New Roman"/>
          <w:bCs/>
          <w:sz w:val="28"/>
          <w:szCs w:val="28"/>
          <w:lang w:val="kk-KZ" w:eastAsia="ru-RU"/>
        </w:rPr>
      </w:pPr>
      <w:r w:rsidRPr="00FD2BF1">
        <w:rPr>
          <w:rFonts w:ascii="Times New Roman" w:eastAsia="Times New Roman" w:hAnsi="Times New Roman" w:cs="Times New Roman"/>
          <w:bCs/>
          <w:sz w:val="28"/>
          <w:szCs w:val="28"/>
          <w:lang w:val="kk-KZ" w:eastAsia="ru-RU"/>
        </w:rPr>
        <w:t xml:space="preserve">2) </w:t>
      </w:r>
      <w:r w:rsidR="00FD2BF1" w:rsidRPr="00FD2BF1">
        <w:rPr>
          <w:rFonts w:ascii="Times New Roman" w:eastAsia="Times New Roman" w:hAnsi="Times New Roman" w:cs="Times New Roman"/>
          <w:bCs/>
          <w:sz w:val="28"/>
          <w:szCs w:val="28"/>
          <w:lang w:val="kk-KZ" w:eastAsia="ru-RU"/>
        </w:rPr>
        <w:t>Қағидалардың 79-тармағына сәйкес №№1,2, 5,6,9,10,15,16,17,19,22,23,24 лоттары бойынша баға ұсыныстарын сұрату тәсілімен сатып алу баға ұсыныстарының болмауына байланысты өтпеді деп танылсын;</w:t>
      </w:r>
    </w:p>
    <w:p w:rsidR="00FD2BF1" w:rsidRDefault="00342FA5" w:rsidP="00342FA5">
      <w:pPr>
        <w:spacing w:after="0" w:line="240" w:lineRule="auto"/>
        <w:ind w:firstLine="567"/>
        <w:jc w:val="both"/>
        <w:rPr>
          <w:rFonts w:ascii="Times New Roman" w:eastAsia="Times New Roman" w:hAnsi="Times New Roman" w:cs="Times New Roman"/>
          <w:bCs/>
          <w:sz w:val="28"/>
          <w:szCs w:val="28"/>
          <w:lang w:val="kk-KZ" w:eastAsia="ru-RU"/>
        </w:rPr>
      </w:pPr>
      <w:r w:rsidRPr="00FD2BF1">
        <w:rPr>
          <w:rFonts w:ascii="Times New Roman" w:eastAsia="Times New Roman" w:hAnsi="Times New Roman" w:cs="Times New Roman"/>
          <w:bCs/>
          <w:sz w:val="28"/>
          <w:szCs w:val="28"/>
          <w:lang w:val="kk-KZ" w:eastAsia="ru-RU"/>
        </w:rPr>
        <w:t xml:space="preserve">3) </w:t>
      </w:r>
      <w:r w:rsidR="00FD2BF1" w:rsidRPr="00FD2BF1">
        <w:rPr>
          <w:rFonts w:ascii="Times New Roman" w:eastAsia="Times New Roman" w:hAnsi="Times New Roman" w:cs="Times New Roman"/>
          <w:bCs/>
          <w:sz w:val="28"/>
          <w:szCs w:val="28"/>
          <w:lang w:val="kk-KZ" w:eastAsia="ru-RU"/>
        </w:rPr>
        <w:t>Ереженің 75-тармағына сәйкес конверттердің сәйкес келмеуіне байланысты № 25 лот бойынша баға ұсыныстарын сұрату тәсілімен сатып алу өткізілмеді деп танылсын.</w:t>
      </w:r>
    </w:p>
    <w:p w:rsidR="004A408A" w:rsidRPr="00FD2BF1" w:rsidRDefault="00A903A9" w:rsidP="004A408A">
      <w:pPr>
        <w:spacing w:after="0" w:line="240" w:lineRule="auto"/>
        <w:ind w:firstLine="567"/>
        <w:jc w:val="both"/>
        <w:rPr>
          <w:sz w:val="28"/>
          <w:szCs w:val="28"/>
          <w:lang w:val="kk-KZ"/>
        </w:rPr>
      </w:pPr>
      <w:r w:rsidRPr="00FD2BF1">
        <w:rPr>
          <w:rFonts w:ascii="Times New Roman" w:hAnsi="Times New Roman" w:cs="Times New Roman"/>
          <w:bCs/>
          <w:snapToGrid w:val="0"/>
          <w:sz w:val="28"/>
          <w:szCs w:val="28"/>
          <w:lang w:val="kk-KZ"/>
        </w:rPr>
        <w:t>4</w:t>
      </w:r>
      <w:r w:rsidR="001B07E2" w:rsidRPr="00FD2BF1">
        <w:rPr>
          <w:rFonts w:ascii="Times New Roman" w:hAnsi="Times New Roman" w:cs="Times New Roman"/>
          <w:bCs/>
          <w:snapToGrid w:val="0"/>
          <w:sz w:val="28"/>
          <w:szCs w:val="28"/>
          <w:lang w:val="kk-KZ"/>
        </w:rPr>
        <w:t xml:space="preserve">) </w:t>
      </w:r>
      <w:r w:rsidR="00FD2BF1" w:rsidRPr="00FD2BF1">
        <w:rPr>
          <w:rFonts w:ascii="Times New Roman" w:hAnsi="Times New Roman" w:cs="Times New Roman"/>
          <w:bCs/>
          <w:snapToGrid w:val="0"/>
          <w:sz w:val="28"/>
          <w:szCs w:val="28"/>
          <w:lang w:val="kk-KZ"/>
        </w:rPr>
        <w:t>Тапсырыс беруші-сатып алуды ұйымдастырушы осы хаттаманың мәтінін ҚР ДСМ "Трансфузиология ғылыми-өндірістік орталығы" ШЖҚ РМК интернет-ресурсында орналастырсын www. spct.kz.</w:t>
      </w:r>
      <w:r w:rsidR="0092390D" w:rsidRPr="00FD2BF1">
        <w:rPr>
          <w:rFonts w:ascii="Times New Roman" w:hAnsi="Times New Roman" w:cs="Times New Roman"/>
          <w:sz w:val="28"/>
          <w:szCs w:val="28"/>
          <w:lang w:val="kk-KZ"/>
        </w:rPr>
        <w:t xml:space="preserve"> </w:t>
      </w:r>
    </w:p>
    <w:p w:rsidR="00727EC3" w:rsidRPr="00FD2BF1" w:rsidRDefault="00727EC3" w:rsidP="00E13959">
      <w:pPr>
        <w:spacing w:after="0" w:line="240" w:lineRule="auto"/>
        <w:jc w:val="both"/>
        <w:rPr>
          <w:sz w:val="28"/>
          <w:szCs w:val="28"/>
          <w:lang w:val="kk-KZ"/>
        </w:rPr>
      </w:pPr>
    </w:p>
    <w:tbl>
      <w:tblPr>
        <w:tblStyle w:val="a3"/>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2126"/>
        <w:gridCol w:w="2769"/>
      </w:tblGrid>
      <w:tr w:rsidR="00B868B4" w:rsidRPr="00B868B4" w:rsidTr="00957884">
        <w:trPr>
          <w:trHeight w:val="1089"/>
        </w:trPr>
        <w:tc>
          <w:tcPr>
            <w:tcW w:w="4820" w:type="dxa"/>
          </w:tcPr>
          <w:p w:rsidR="00B868B4" w:rsidRPr="00FD2BF1" w:rsidRDefault="00B868B4" w:rsidP="00B868B4">
            <w:pPr>
              <w:spacing w:line="240" w:lineRule="auto"/>
              <w:jc w:val="thaiDistribute"/>
              <w:rPr>
                <w:rFonts w:ascii="Times New Roman" w:eastAsia="Times New Roman" w:hAnsi="Times New Roman" w:cs="Times New Roman"/>
                <w:b/>
                <w:sz w:val="28"/>
                <w:szCs w:val="28"/>
                <w:lang w:val="kk-KZ" w:eastAsia="ru-RU"/>
              </w:rPr>
            </w:pPr>
          </w:p>
          <w:p w:rsidR="00B868B4" w:rsidRPr="00B868B4" w:rsidRDefault="00FD2BF1" w:rsidP="00B868B4">
            <w:pPr>
              <w:spacing w:line="240" w:lineRule="auto"/>
              <w:jc w:val="thaiDistribut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Басқарма төрағасы</w:t>
            </w:r>
          </w:p>
          <w:p w:rsidR="00B868B4" w:rsidRPr="00B868B4" w:rsidRDefault="00B868B4" w:rsidP="00B868B4">
            <w:pPr>
              <w:spacing w:line="240" w:lineRule="auto"/>
              <w:jc w:val="thaiDistribute"/>
              <w:rPr>
                <w:rFonts w:ascii="Times New Roman" w:eastAsia="Times New Roman" w:hAnsi="Times New Roman" w:cs="Times New Roman"/>
                <w:b/>
                <w:sz w:val="28"/>
                <w:szCs w:val="28"/>
                <w:lang w:eastAsia="ru-RU"/>
              </w:rPr>
            </w:pPr>
          </w:p>
        </w:tc>
        <w:tc>
          <w:tcPr>
            <w:tcW w:w="2126" w:type="dxa"/>
          </w:tcPr>
          <w:p w:rsidR="00B868B4" w:rsidRPr="00B868B4" w:rsidRDefault="00B868B4" w:rsidP="00B868B4">
            <w:pPr>
              <w:spacing w:line="240" w:lineRule="auto"/>
              <w:rPr>
                <w:rFonts w:ascii="Times New Roman" w:eastAsia="Times New Roman" w:hAnsi="Times New Roman" w:cs="Times New Roman"/>
                <w:b/>
                <w:color w:val="000000"/>
                <w:sz w:val="28"/>
                <w:szCs w:val="28"/>
                <w:lang w:eastAsia="ru-RU"/>
              </w:rPr>
            </w:pPr>
          </w:p>
          <w:p w:rsidR="00B868B4" w:rsidRPr="00B868B4" w:rsidRDefault="00B868B4" w:rsidP="00B868B4">
            <w:pPr>
              <w:spacing w:line="240" w:lineRule="auto"/>
              <w:rPr>
                <w:rFonts w:ascii="Times New Roman" w:eastAsia="Times New Roman" w:hAnsi="Times New Roman" w:cs="Times New Roman"/>
                <w:b/>
                <w:color w:val="000000"/>
                <w:sz w:val="28"/>
                <w:szCs w:val="28"/>
                <w:lang w:eastAsia="ru-RU"/>
              </w:rPr>
            </w:pPr>
          </w:p>
          <w:p w:rsidR="00B868B4" w:rsidRPr="00B868B4" w:rsidRDefault="00B868B4" w:rsidP="00B868B4">
            <w:pPr>
              <w:spacing w:line="240" w:lineRule="auto"/>
              <w:rPr>
                <w:rFonts w:ascii="Times New Roman" w:eastAsia="Times New Roman" w:hAnsi="Times New Roman" w:cs="Times New Roman"/>
                <w:b/>
                <w:color w:val="000000"/>
                <w:sz w:val="28"/>
                <w:szCs w:val="28"/>
                <w:lang w:eastAsia="ru-RU"/>
              </w:rPr>
            </w:pPr>
          </w:p>
          <w:p w:rsidR="00B868B4" w:rsidRPr="00B868B4" w:rsidRDefault="00B868B4" w:rsidP="00B868B4">
            <w:pPr>
              <w:spacing w:line="240" w:lineRule="auto"/>
              <w:rPr>
                <w:rFonts w:ascii="Times New Roman" w:eastAsia="Times New Roman" w:hAnsi="Times New Roman" w:cs="Times New Roman"/>
                <w:b/>
                <w:color w:val="000000"/>
                <w:sz w:val="28"/>
                <w:szCs w:val="28"/>
                <w:lang w:eastAsia="ru-RU"/>
              </w:rPr>
            </w:pPr>
          </w:p>
          <w:p w:rsidR="00B868B4" w:rsidRPr="00B868B4" w:rsidRDefault="00B868B4" w:rsidP="00B868B4">
            <w:pPr>
              <w:spacing w:line="240" w:lineRule="auto"/>
              <w:rPr>
                <w:rFonts w:ascii="Times New Roman" w:eastAsia="Times New Roman" w:hAnsi="Times New Roman" w:cs="Times New Roman"/>
                <w:b/>
                <w:color w:val="000000"/>
                <w:sz w:val="28"/>
                <w:szCs w:val="28"/>
                <w:lang w:eastAsia="ru-RU"/>
              </w:rPr>
            </w:pPr>
          </w:p>
          <w:p w:rsidR="00B868B4" w:rsidRPr="00B868B4" w:rsidRDefault="00B868B4" w:rsidP="00B868B4">
            <w:pPr>
              <w:spacing w:line="240" w:lineRule="auto"/>
              <w:rPr>
                <w:rFonts w:ascii="Times New Roman" w:eastAsia="Times New Roman" w:hAnsi="Times New Roman" w:cs="Times New Roman"/>
                <w:b/>
                <w:color w:val="000000"/>
                <w:sz w:val="28"/>
                <w:szCs w:val="28"/>
                <w:lang w:eastAsia="ru-RU"/>
              </w:rPr>
            </w:pPr>
          </w:p>
        </w:tc>
        <w:tc>
          <w:tcPr>
            <w:tcW w:w="2769" w:type="dxa"/>
          </w:tcPr>
          <w:p w:rsidR="00B868B4" w:rsidRPr="00B868B4" w:rsidRDefault="00B868B4" w:rsidP="00B868B4">
            <w:pPr>
              <w:spacing w:line="240" w:lineRule="auto"/>
              <w:jc w:val="both"/>
              <w:rPr>
                <w:rFonts w:ascii="Times New Roman" w:eastAsia="Times New Roman" w:hAnsi="Times New Roman" w:cs="Times New Roman"/>
                <w:b/>
                <w:sz w:val="28"/>
                <w:szCs w:val="28"/>
                <w:lang w:eastAsia="ru-RU"/>
              </w:rPr>
            </w:pPr>
          </w:p>
          <w:p w:rsidR="00B868B4" w:rsidRPr="00B868B4" w:rsidRDefault="00B868B4" w:rsidP="00B868B4">
            <w:pPr>
              <w:spacing w:line="240" w:lineRule="auto"/>
              <w:jc w:val="both"/>
              <w:rPr>
                <w:rFonts w:ascii="Times New Roman" w:eastAsia="Times New Roman" w:hAnsi="Times New Roman" w:cs="Times New Roman"/>
                <w:b/>
                <w:sz w:val="28"/>
                <w:szCs w:val="28"/>
                <w:lang w:eastAsia="ru-RU"/>
              </w:rPr>
            </w:pPr>
            <w:r w:rsidRPr="00B868B4">
              <w:rPr>
                <w:rFonts w:ascii="Times New Roman" w:eastAsia="Times New Roman" w:hAnsi="Times New Roman" w:cs="Times New Roman"/>
                <w:b/>
                <w:sz w:val="28"/>
                <w:szCs w:val="28"/>
                <w:lang w:eastAsia="ru-RU"/>
              </w:rPr>
              <w:t>Абрахманова С.А.</w:t>
            </w:r>
          </w:p>
        </w:tc>
      </w:tr>
      <w:tr w:rsidR="00BD47A0" w:rsidRPr="00B868B4" w:rsidTr="00957884">
        <w:trPr>
          <w:trHeight w:val="1089"/>
        </w:trPr>
        <w:tc>
          <w:tcPr>
            <w:tcW w:w="4820" w:type="dxa"/>
          </w:tcPr>
          <w:p w:rsidR="00BD47A0" w:rsidRPr="00F85B39" w:rsidRDefault="00FD2BF1" w:rsidP="00BD47A0">
            <w:pPr>
              <w:jc w:val="thaiDistribute"/>
              <w:rPr>
                <w:rFonts w:ascii="Times New Roman" w:hAnsi="Times New Roman" w:cs="Times New Roman"/>
                <w:b/>
                <w:sz w:val="28"/>
                <w:szCs w:val="28"/>
              </w:rPr>
            </w:pPr>
            <w:r w:rsidRPr="00FD2BF1">
              <w:rPr>
                <w:rFonts w:ascii="Times New Roman" w:hAnsi="Times New Roman" w:cs="Times New Roman"/>
                <w:b/>
                <w:sz w:val="28"/>
                <w:szCs w:val="28"/>
              </w:rPr>
              <w:t>Басқарма төрағасының бірінші орынбасары</w:t>
            </w:r>
          </w:p>
        </w:tc>
        <w:tc>
          <w:tcPr>
            <w:tcW w:w="2126" w:type="dxa"/>
          </w:tcPr>
          <w:p w:rsidR="00BD47A0" w:rsidRPr="00F85B39" w:rsidRDefault="00BD47A0" w:rsidP="00BD47A0">
            <w:pPr>
              <w:spacing w:line="240" w:lineRule="auto"/>
              <w:rPr>
                <w:rFonts w:ascii="Times New Roman" w:eastAsia="Times New Roman" w:hAnsi="Times New Roman" w:cs="Times New Roman"/>
                <w:b/>
                <w:color w:val="000000"/>
                <w:sz w:val="28"/>
                <w:szCs w:val="28"/>
                <w:lang w:eastAsia="ru-RU"/>
              </w:rPr>
            </w:pPr>
          </w:p>
        </w:tc>
        <w:tc>
          <w:tcPr>
            <w:tcW w:w="2769" w:type="dxa"/>
          </w:tcPr>
          <w:p w:rsidR="00BD47A0" w:rsidRPr="00F85B39" w:rsidRDefault="00BD47A0" w:rsidP="00BD47A0">
            <w:pPr>
              <w:jc w:val="both"/>
              <w:rPr>
                <w:rFonts w:ascii="Times New Roman" w:hAnsi="Times New Roman" w:cs="Times New Roman"/>
                <w:b/>
                <w:sz w:val="28"/>
                <w:szCs w:val="28"/>
              </w:rPr>
            </w:pPr>
            <w:r w:rsidRPr="00F85B39">
              <w:rPr>
                <w:rFonts w:ascii="Times New Roman" w:hAnsi="Times New Roman" w:cs="Times New Roman"/>
                <w:b/>
                <w:sz w:val="28"/>
                <w:szCs w:val="28"/>
              </w:rPr>
              <w:t>Савчук Т.Н.</w:t>
            </w:r>
          </w:p>
          <w:p w:rsidR="00BD47A0" w:rsidRPr="00F85B39" w:rsidRDefault="00BD47A0" w:rsidP="00BD47A0">
            <w:pPr>
              <w:jc w:val="both"/>
              <w:rPr>
                <w:rFonts w:ascii="Times New Roman" w:hAnsi="Times New Roman" w:cs="Times New Roman"/>
                <w:b/>
                <w:sz w:val="28"/>
                <w:szCs w:val="28"/>
              </w:rPr>
            </w:pPr>
          </w:p>
        </w:tc>
      </w:tr>
      <w:tr w:rsidR="00BD47A0" w:rsidRPr="00B868B4" w:rsidTr="00957884">
        <w:tc>
          <w:tcPr>
            <w:tcW w:w="4820" w:type="dxa"/>
          </w:tcPr>
          <w:p w:rsidR="00BD47A0" w:rsidRPr="00F85B39" w:rsidRDefault="00FD2BF1" w:rsidP="00BD47A0">
            <w:pPr>
              <w:spacing w:line="240" w:lineRule="auto"/>
              <w:jc w:val="thaiDistribute"/>
              <w:rPr>
                <w:rFonts w:ascii="Times New Roman" w:eastAsia="Times New Roman" w:hAnsi="Times New Roman" w:cs="Times New Roman"/>
                <w:b/>
                <w:sz w:val="28"/>
                <w:szCs w:val="28"/>
                <w:lang w:eastAsia="ru-RU"/>
              </w:rPr>
            </w:pPr>
            <w:r w:rsidRPr="00FD2BF1">
              <w:rPr>
                <w:rFonts w:ascii="Times New Roman" w:eastAsia="Times New Roman" w:hAnsi="Times New Roman" w:cs="Times New Roman"/>
                <w:b/>
                <w:sz w:val="28"/>
                <w:szCs w:val="28"/>
                <w:lang w:eastAsia="ru-RU"/>
              </w:rPr>
              <w:t>Басқарма Төрағасының медициналық жұмыс жөніндегі орынбасары</w:t>
            </w:r>
          </w:p>
        </w:tc>
        <w:tc>
          <w:tcPr>
            <w:tcW w:w="2126" w:type="dxa"/>
          </w:tcPr>
          <w:p w:rsidR="00BD47A0" w:rsidRPr="00F85B39" w:rsidRDefault="00BD47A0" w:rsidP="00BD47A0">
            <w:pPr>
              <w:spacing w:line="240" w:lineRule="auto"/>
              <w:rPr>
                <w:rFonts w:ascii="Times New Roman" w:eastAsia="Times New Roman" w:hAnsi="Times New Roman" w:cs="Times New Roman"/>
                <w:b/>
                <w:color w:val="000000"/>
                <w:sz w:val="28"/>
                <w:szCs w:val="28"/>
                <w:lang w:eastAsia="ru-RU"/>
              </w:rPr>
            </w:pPr>
          </w:p>
        </w:tc>
        <w:tc>
          <w:tcPr>
            <w:tcW w:w="2769" w:type="dxa"/>
          </w:tcPr>
          <w:p w:rsidR="00BD47A0" w:rsidRPr="00F85B39" w:rsidRDefault="00BD47A0" w:rsidP="00BD47A0">
            <w:pPr>
              <w:spacing w:line="240" w:lineRule="auto"/>
              <w:jc w:val="both"/>
              <w:rPr>
                <w:rFonts w:ascii="Times New Roman" w:eastAsia="Times New Roman" w:hAnsi="Times New Roman" w:cs="Times New Roman"/>
                <w:b/>
                <w:sz w:val="28"/>
                <w:szCs w:val="28"/>
                <w:lang w:eastAsia="ru-RU"/>
              </w:rPr>
            </w:pPr>
            <w:r w:rsidRPr="00F85B39">
              <w:rPr>
                <w:rFonts w:ascii="Times New Roman" w:eastAsia="Times New Roman" w:hAnsi="Times New Roman" w:cs="Times New Roman"/>
                <w:b/>
                <w:sz w:val="28"/>
                <w:szCs w:val="28"/>
                <w:lang w:eastAsia="ru-RU"/>
              </w:rPr>
              <w:t>Мусабекова Ш.Ж.</w:t>
            </w:r>
          </w:p>
        </w:tc>
      </w:tr>
      <w:tr w:rsidR="00BD47A0" w:rsidRPr="00B868B4" w:rsidTr="00957884">
        <w:tc>
          <w:tcPr>
            <w:tcW w:w="4820" w:type="dxa"/>
          </w:tcPr>
          <w:p w:rsidR="00BD47A0" w:rsidRPr="00F85B39" w:rsidRDefault="00BD47A0" w:rsidP="00BD47A0">
            <w:pPr>
              <w:spacing w:line="240" w:lineRule="auto"/>
              <w:jc w:val="thaiDistribute"/>
              <w:rPr>
                <w:rFonts w:ascii="Times New Roman" w:eastAsia="Times New Roman" w:hAnsi="Times New Roman" w:cs="Times New Roman"/>
                <w:b/>
                <w:sz w:val="28"/>
                <w:szCs w:val="28"/>
                <w:lang w:eastAsia="ru-RU"/>
              </w:rPr>
            </w:pPr>
          </w:p>
        </w:tc>
        <w:tc>
          <w:tcPr>
            <w:tcW w:w="2126" w:type="dxa"/>
          </w:tcPr>
          <w:p w:rsidR="00BD47A0" w:rsidRPr="00F85B39" w:rsidRDefault="00BD47A0" w:rsidP="00BD47A0">
            <w:pPr>
              <w:spacing w:line="240" w:lineRule="auto"/>
              <w:rPr>
                <w:rFonts w:ascii="Times New Roman" w:eastAsia="Times New Roman" w:hAnsi="Times New Roman" w:cs="Times New Roman"/>
                <w:b/>
                <w:color w:val="000000"/>
                <w:sz w:val="28"/>
                <w:szCs w:val="28"/>
                <w:lang w:eastAsia="ru-RU"/>
              </w:rPr>
            </w:pPr>
          </w:p>
        </w:tc>
        <w:tc>
          <w:tcPr>
            <w:tcW w:w="2769" w:type="dxa"/>
          </w:tcPr>
          <w:p w:rsidR="00BD47A0" w:rsidRPr="00F85B39" w:rsidRDefault="00BD47A0" w:rsidP="00BD47A0">
            <w:pPr>
              <w:spacing w:line="240" w:lineRule="auto"/>
              <w:jc w:val="both"/>
              <w:rPr>
                <w:rFonts w:ascii="Times New Roman" w:eastAsia="Times New Roman" w:hAnsi="Times New Roman" w:cs="Times New Roman"/>
                <w:b/>
                <w:sz w:val="28"/>
                <w:szCs w:val="28"/>
                <w:lang w:eastAsia="ru-RU"/>
              </w:rPr>
            </w:pPr>
          </w:p>
        </w:tc>
      </w:tr>
      <w:tr w:rsidR="00BD47A0" w:rsidRPr="00B868B4" w:rsidTr="00957884">
        <w:tc>
          <w:tcPr>
            <w:tcW w:w="4820" w:type="dxa"/>
          </w:tcPr>
          <w:p w:rsidR="00BD47A0" w:rsidRPr="00F85B39" w:rsidRDefault="00BD47A0" w:rsidP="00BD47A0">
            <w:pPr>
              <w:spacing w:line="240" w:lineRule="auto"/>
              <w:jc w:val="thaiDistribute"/>
              <w:rPr>
                <w:rFonts w:ascii="Times New Roman" w:eastAsia="Times New Roman" w:hAnsi="Times New Roman" w:cs="Times New Roman"/>
                <w:b/>
                <w:sz w:val="28"/>
                <w:szCs w:val="28"/>
                <w:lang w:eastAsia="ru-RU"/>
              </w:rPr>
            </w:pPr>
          </w:p>
          <w:p w:rsidR="00BD47A0" w:rsidRPr="00F85B39" w:rsidRDefault="00FD2BF1" w:rsidP="00BD47A0">
            <w:pPr>
              <w:spacing w:line="240" w:lineRule="auto"/>
              <w:jc w:val="thaiDistribut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kk-KZ" w:eastAsia="ru-RU"/>
              </w:rPr>
              <w:t xml:space="preserve">Бас </w:t>
            </w:r>
            <w:r>
              <w:rPr>
                <w:rFonts w:ascii="Times New Roman" w:eastAsia="Times New Roman" w:hAnsi="Times New Roman" w:cs="Times New Roman"/>
                <w:b/>
                <w:sz w:val="28"/>
                <w:szCs w:val="28"/>
                <w:lang w:eastAsia="ru-RU"/>
              </w:rPr>
              <w:t>экономистің м.</w:t>
            </w:r>
            <w:r>
              <w:rPr>
                <w:rFonts w:ascii="Times New Roman" w:eastAsia="Times New Roman" w:hAnsi="Times New Roman" w:cs="Times New Roman"/>
                <w:b/>
                <w:sz w:val="28"/>
                <w:szCs w:val="28"/>
                <w:lang w:val="kk-KZ" w:eastAsia="ru-RU"/>
              </w:rPr>
              <w:t>а.</w:t>
            </w:r>
            <w:r w:rsidR="00BD47A0" w:rsidRPr="00F85B39">
              <w:rPr>
                <w:rFonts w:ascii="Times New Roman" w:eastAsia="Times New Roman" w:hAnsi="Times New Roman" w:cs="Times New Roman"/>
                <w:b/>
                <w:sz w:val="28"/>
                <w:szCs w:val="28"/>
                <w:lang w:eastAsia="ru-RU"/>
              </w:rPr>
              <w:t xml:space="preserve">                                                            </w:t>
            </w:r>
          </w:p>
          <w:p w:rsidR="00BD47A0" w:rsidRPr="00F85B39" w:rsidRDefault="00BD47A0" w:rsidP="00BD47A0">
            <w:pPr>
              <w:spacing w:line="240" w:lineRule="auto"/>
              <w:jc w:val="thaiDistribute"/>
              <w:rPr>
                <w:rFonts w:ascii="Times New Roman" w:eastAsia="Times New Roman" w:hAnsi="Times New Roman" w:cs="Times New Roman"/>
                <w:b/>
                <w:sz w:val="28"/>
                <w:szCs w:val="28"/>
                <w:lang w:eastAsia="ru-RU"/>
              </w:rPr>
            </w:pPr>
          </w:p>
        </w:tc>
        <w:tc>
          <w:tcPr>
            <w:tcW w:w="2126" w:type="dxa"/>
          </w:tcPr>
          <w:p w:rsidR="00BD47A0" w:rsidRPr="00F85B39" w:rsidRDefault="00BD47A0" w:rsidP="00BD47A0">
            <w:pPr>
              <w:spacing w:line="240" w:lineRule="auto"/>
              <w:rPr>
                <w:rFonts w:ascii="Times New Roman" w:eastAsia="Times New Roman" w:hAnsi="Times New Roman" w:cs="Times New Roman"/>
                <w:b/>
                <w:color w:val="000000"/>
                <w:sz w:val="28"/>
                <w:szCs w:val="28"/>
                <w:lang w:eastAsia="ru-RU"/>
              </w:rPr>
            </w:pPr>
          </w:p>
        </w:tc>
        <w:tc>
          <w:tcPr>
            <w:tcW w:w="2769" w:type="dxa"/>
          </w:tcPr>
          <w:p w:rsidR="00BD47A0" w:rsidRPr="00F85B39" w:rsidRDefault="00BD47A0" w:rsidP="00BD47A0">
            <w:pPr>
              <w:spacing w:line="240" w:lineRule="auto"/>
              <w:jc w:val="both"/>
              <w:rPr>
                <w:rFonts w:ascii="Times New Roman" w:eastAsia="Times New Roman" w:hAnsi="Times New Roman" w:cs="Times New Roman"/>
                <w:b/>
                <w:sz w:val="28"/>
                <w:szCs w:val="28"/>
                <w:lang w:eastAsia="ru-RU"/>
              </w:rPr>
            </w:pPr>
          </w:p>
          <w:p w:rsidR="00BD47A0" w:rsidRPr="00F85B39" w:rsidRDefault="00BD47A0" w:rsidP="00BD47A0">
            <w:pPr>
              <w:spacing w:line="240" w:lineRule="auto"/>
              <w:jc w:val="both"/>
              <w:rPr>
                <w:rFonts w:ascii="Times New Roman" w:eastAsia="Times New Roman" w:hAnsi="Times New Roman" w:cs="Times New Roman"/>
                <w:b/>
                <w:sz w:val="28"/>
                <w:szCs w:val="28"/>
                <w:lang w:eastAsia="ru-RU"/>
              </w:rPr>
            </w:pPr>
            <w:r w:rsidRPr="00F85B39">
              <w:rPr>
                <w:rFonts w:ascii="Times New Roman" w:eastAsia="Times New Roman" w:hAnsi="Times New Roman" w:cs="Times New Roman"/>
                <w:b/>
                <w:sz w:val="28"/>
                <w:szCs w:val="28"/>
                <w:lang w:eastAsia="ru-RU"/>
              </w:rPr>
              <w:t>Адилбаева А.Ш.</w:t>
            </w:r>
          </w:p>
        </w:tc>
      </w:tr>
      <w:tr w:rsidR="00BD47A0" w:rsidRPr="00B868B4" w:rsidTr="00957884">
        <w:tc>
          <w:tcPr>
            <w:tcW w:w="4820" w:type="dxa"/>
          </w:tcPr>
          <w:p w:rsidR="00BD47A0" w:rsidRPr="00F85B39" w:rsidRDefault="00FD2BF1" w:rsidP="00BD47A0">
            <w:pPr>
              <w:spacing w:line="240" w:lineRule="auto"/>
              <w:jc w:val="thaiDistribut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Заңгер</w:t>
            </w:r>
          </w:p>
        </w:tc>
        <w:tc>
          <w:tcPr>
            <w:tcW w:w="2126" w:type="dxa"/>
          </w:tcPr>
          <w:p w:rsidR="00BD47A0" w:rsidRPr="00F85B39" w:rsidRDefault="00BD47A0" w:rsidP="00BD47A0">
            <w:pPr>
              <w:spacing w:line="240" w:lineRule="auto"/>
              <w:rPr>
                <w:rFonts w:ascii="Times New Roman" w:eastAsia="Times New Roman" w:hAnsi="Times New Roman" w:cs="Times New Roman"/>
                <w:b/>
                <w:color w:val="000000"/>
                <w:sz w:val="28"/>
                <w:szCs w:val="28"/>
                <w:lang w:eastAsia="ru-RU"/>
              </w:rPr>
            </w:pPr>
          </w:p>
        </w:tc>
        <w:tc>
          <w:tcPr>
            <w:tcW w:w="2769" w:type="dxa"/>
          </w:tcPr>
          <w:p w:rsidR="00BD47A0" w:rsidRPr="00F85B39" w:rsidRDefault="00BD47A0" w:rsidP="00BD47A0">
            <w:pPr>
              <w:spacing w:line="240" w:lineRule="auto"/>
              <w:jc w:val="both"/>
              <w:rPr>
                <w:rFonts w:ascii="Times New Roman" w:eastAsia="Times New Roman" w:hAnsi="Times New Roman" w:cs="Times New Roman"/>
                <w:b/>
                <w:sz w:val="28"/>
                <w:szCs w:val="28"/>
                <w:lang w:eastAsia="ru-RU"/>
              </w:rPr>
            </w:pPr>
            <w:r w:rsidRPr="00F85B39">
              <w:rPr>
                <w:rFonts w:ascii="Times New Roman" w:eastAsia="Times New Roman" w:hAnsi="Times New Roman" w:cs="Times New Roman"/>
                <w:b/>
                <w:sz w:val="28"/>
                <w:szCs w:val="28"/>
                <w:lang w:eastAsia="ru-RU"/>
              </w:rPr>
              <w:t>Карагойшина А.С.</w:t>
            </w:r>
          </w:p>
          <w:p w:rsidR="00BD47A0" w:rsidRPr="00F85B39" w:rsidRDefault="00BD47A0" w:rsidP="00BD47A0">
            <w:pPr>
              <w:spacing w:line="240" w:lineRule="auto"/>
              <w:jc w:val="both"/>
              <w:rPr>
                <w:rFonts w:ascii="Times New Roman" w:eastAsia="Times New Roman" w:hAnsi="Times New Roman" w:cs="Times New Roman"/>
                <w:b/>
                <w:sz w:val="28"/>
                <w:szCs w:val="28"/>
                <w:lang w:eastAsia="ru-RU"/>
              </w:rPr>
            </w:pPr>
          </w:p>
        </w:tc>
      </w:tr>
      <w:tr w:rsidR="00BD47A0" w:rsidRPr="00B868B4" w:rsidTr="00957884">
        <w:tc>
          <w:tcPr>
            <w:tcW w:w="4820" w:type="dxa"/>
          </w:tcPr>
          <w:p w:rsidR="00BD47A0" w:rsidRPr="00F85B39" w:rsidRDefault="00BD47A0" w:rsidP="00BD47A0">
            <w:pPr>
              <w:spacing w:line="240" w:lineRule="auto"/>
              <w:jc w:val="thaiDistribute"/>
              <w:rPr>
                <w:rFonts w:ascii="Times New Roman" w:eastAsia="Times New Roman" w:hAnsi="Times New Roman" w:cs="Times New Roman"/>
                <w:b/>
                <w:sz w:val="28"/>
                <w:szCs w:val="28"/>
                <w:lang w:eastAsia="ru-RU"/>
              </w:rPr>
            </w:pPr>
          </w:p>
        </w:tc>
        <w:tc>
          <w:tcPr>
            <w:tcW w:w="2126" w:type="dxa"/>
          </w:tcPr>
          <w:p w:rsidR="00BD47A0" w:rsidRPr="00F85B39" w:rsidRDefault="00BD47A0" w:rsidP="00BD47A0">
            <w:pPr>
              <w:spacing w:line="240" w:lineRule="auto"/>
              <w:rPr>
                <w:rFonts w:ascii="Times New Roman" w:eastAsia="Times New Roman" w:hAnsi="Times New Roman" w:cs="Times New Roman"/>
                <w:b/>
                <w:color w:val="000000"/>
                <w:sz w:val="28"/>
                <w:szCs w:val="28"/>
                <w:lang w:eastAsia="ru-RU"/>
              </w:rPr>
            </w:pPr>
          </w:p>
        </w:tc>
        <w:tc>
          <w:tcPr>
            <w:tcW w:w="2769" w:type="dxa"/>
            <w:shd w:val="clear" w:color="auto" w:fill="auto"/>
          </w:tcPr>
          <w:p w:rsidR="00BD47A0" w:rsidRPr="00F85B39" w:rsidRDefault="00BD47A0" w:rsidP="00BD47A0">
            <w:pPr>
              <w:spacing w:line="240" w:lineRule="auto"/>
              <w:rPr>
                <w:rFonts w:ascii="Times New Roman" w:eastAsia="Times New Roman" w:hAnsi="Times New Roman" w:cs="Times New Roman"/>
                <w:b/>
                <w:sz w:val="28"/>
                <w:szCs w:val="28"/>
                <w:lang w:eastAsia="ru-RU"/>
              </w:rPr>
            </w:pPr>
          </w:p>
        </w:tc>
      </w:tr>
      <w:tr w:rsidR="00BD47A0" w:rsidRPr="00B868B4" w:rsidTr="00957884">
        <w:tc>
          <w:tcPr>
            <w:tcW w:w="4820" w:type="dxa"/>
          </w:tcPr>
          <w:p w:rsidR="00BD47A0" w:rsidRPr="00F85B39" w:rsidRDefault="00FD2BF1" w:rsidP="00BD47A0">
            <w:pPr>
              <w:spacing w:line="240" w:lineRule="auto"/>
              <w:jc w:val="thaiDistribute"/>
              <w:rPr>
                <w:rFonts w:ascii="Times New Roman" w:eastAsia="Times New Roman" w:hAnsi="Times New Roman" w:cs="Times New Roman"/>
                <w:b/>
                <w:sz w:val="28"/>
                <w:szCs w:val="28"/>
                <w:lang w:eastAsia="ru-RU"/>
              </w:rPr>
            </w:pPr>
            <w:r w:rsidRPr="00FD2BF1">
              <w:rPr>
                <w:rFonts w:ascii="Times New Roman" w:eastAsia="Times New Roman" w:hAnsi="Times New Roman" w:cs="Times New Roman"/>
                <w:b/>
                <w:sz w:val="28"/>
                <w:szCs w:val="28"/>
                <w:lang w:eastAsia="ru-RU"/>
              </w:rPr>
              <w:t>Маркетинг және мемлекеттік сатып алу бөлімінің бастығы</w:t>
            </w:r>
          </w:p>
        </w:tc>
        <w:tc>
          <w:tcPr>
            <w:tcW w:w="2126" w:type="dxa"/>
          </w:tcPr>
          <w:p w:rsidR="00BD47A0" w:rsidRPr="00F85B39" w:rsidRDefault="00BD47A0" w:rsidP="00BD47A0">
            <w:pPr>
              <w:spacing w:line="240" w:lineRule="auto"/>
              <w:rPr>
                <w:rFonts w:ascii="Times New Roman" w:eastAsia="Times New Roman" w:hAnsi="Times New Roman" w:cs="Times New Roman"/>
                <w:b/>
                <w:color w:val="000000"/>
                <w:sz w:val="28"/>
                <w:szCs w:val="28"/>
                <w:lang w:eastAsia="ru-RU"/>
              </w:rPr>
            </w:pPr>
          </w:p>
        </w:tc>
        <w:tc>
          <w:tcPr>
            <w:tcW w:w="2769" w:type="dxa"/>
          </w:tcPr>
          <w:p w:rsidR="00BD47A0" w:rsidRPr="00F85B39" w:rsidRDefault="00BD47A0" w:rsidP="00BD47A0">
            <w:pPr>
              <w:spacing w:line="240" w:lineRule="auto"/>
              <w:jc w:val="both"/>
              <w:rPr>
                <w:rFonts w:ascii="Times New Roman" w:eastAsia="Times New Roman" w:hAnsi="Times New Roman" w:cs="Times New Roman"/>
                <w:b/>
                <w:sz w:val="28"/>
                <w:szCs w:val="28"/>
                <w:lang w:eastAsia="ru-RU"/>
              </w:rPr>
            </w:pPr>
            <w:r w:rsidRPr="00F85B39">
              <w:rPr>
                <w:rFonts w:ascii="Times New Roman" w:eastAsia="Times New Roman" w:hAnsi="Times New Roman" w:cs="Times New Roman"/>
                <w:b/>
                <w:sz w:val="28"/>
                <w:szCs w:val="28"/>
                <w:lang w:eastAsia="ru-RU"/>
              </w:rPr>
              <w:t>Бекжанова А.К.</w:t>
            </w:r>
          </w:p>
        </w:tc>
      </w:tr>
      <w:tr w:rsidR="00BD47A0" w:rsidRPr="00B868B4" w:rsidTr="00957884">
        <w:tc>
          <w:tcPr>
            <w:tcW w:w="4820" w:type="dxa"/>
          </w:tcPr>
          <w:p w:rsidR="00BD47A0" w:rsidRPr="00B868B4" w:rsidRDefault="00BD47A0" w:rsidP="00BD47A0">
            <w:pPr>
              <w:spacing w:line="240" w:lineRule="auto"/>
              <w:jc w:val="thaiDistribute"/>
              <w:rPr>
                <w:rFonts w:ascii="Times New Roman" w:eastAsia="Times New Roman" w:hAnsi="Times New Roman" w:cs="Times New Roman"/>
                <w:b/>
                <w:sz w:val="28"/>
                <w:szCs w:val="28"/>
                <w:lang w:eastAsia="ru-RU"/>
              </w:rPr>
            </w:pPr>
          </w:p>
        </w:tc>
        <w:tc>
          <w:tcPr>
            <w:tcW w:w="2126" w:type="dxa"/>
          </w:tcPr>
          <w:p w:rsidR="00BD47A0" w:rsidRPr="00B868B4" w:rsidRDefault="00BD47A0" w:rsidP="00BD47A0">
            <w:pPr>
              <w:spacing w:line="240" w:lineRule="auto"/>
              <w:rPr>
                <w:rFonts w:ascii="Times New Roman" w:eastAsia="Times New Roman" w:hAnsi="Times New Roman" w:cs="Times New Roman"/>
                <w:b/>
                <w:color w:val="000000"/>
                <w:sz w:val="28"/>
                <w:szCs w:val="28"/>
                <w:lang w:eastAsia="ru-RU"/>
              </w:rPr>
            </w:pPr>
          </w:p>
        </w:tc>
        <w:tc>
          <w:tcPr>
            <w:tcW w:w="2769" w:type="dxa"/>
          </w:tcPr>
          <w:p w:rsidR="00BD47A0" w:rsidRPr="00B868B4" w:rsidRDefault="00BD47A0" w:rsidP="00BD47A0">
            <w:pPr>
              <w:spacing w:line="240" w:lineRule="auto"/>
              <w:jc w:val="both"/>
              <w:rPr>
                <w:rFonts w:ascii="Times New Roman" w:eastAsia="Times New Roman" w:hAnsi="Times New Roman" w:cs="Times New Roman"/>
                <w:b/>
                <w:sz w:val="28"/>
                <w:szCs w:val="28"/>
                <w:lang w:eastAsia="ru-RU"/>
              </w:rPr>
            </w:pPr>
          </w:p>
        </w:tc>
      </w:tr>
      <w:tr w:rsidR="00BD47A0" w:rsidRPr="00B868B4" w:rsidTr="00957884">
        <w:tc>
          <w:tcPr>
            <w:tcW w:w="4820" w:type="dxa"/>
          </w:tcPr>
          <w:p w:rsidR="00BD47A0" w:rsidRPr="00B868B4" w:rsidRDefault="00FD2BF1" w:rsidP="00BD47A0">
            <w:pPr>
              <w:spacing w:line="240" w:lineRule="auto"/>
              <w:jc w:val="thaiDistribute"/>
              <w:rPr>
                <w:rFonts w:ascii="Times New Roman" w:eastAsia="Times New Roman" w:hAnsi="Times New Roman" w:cs="Times New Roman"/>
                <w:b/>
                <w:sz w:val="28"/>
                <w:szCs w:val="28"/>
                <w:lang w:eastAsia="ru-RU"/>
              </w:rPr>
            </w:pPr>
            <w:r w:rsidRPr="00FD2BF1">
              <w:rPr>
                <w:rFonts w:ascii="Times New Roman" w:eastAsia="Times New Roman" w:hAnsi="Times New Roman" w:cs="Times New Roman"/>
                <w:b/>
                <w:sz w:val="28"/>
                <w:szCs w:val="28"/>
                <w:lang w:eastAsia="ru-RU"/>
              </w:rPr>
              <w:t>Сапаны бақылау және ішкі аудит бөлімшесінің меңгерушісі</w:t>
            </w:r>
          </w:p>
        </w:tc>
        <w:tc>
          <w:tcPr>
            <w:tcW w:w="2126" w:type="dxa"/>
          </w:tcPr>
          <w:p w:rsidR="00BD47A0" w:rsidRPr="00B868B4" w:rsidRDefault="00BD47A0" w:rsidP="00BD47A0">
            <w:pPr>
              <w:spacing w:line="240" w:lineRule="auto"/>
              <w:rPr>
                <w:rFonts w:ascii="Times New Roman" w:eastAsia="Times New Roman" w:hAnsi="Times New Roman" w:cs="Times New Roman"/>
                <w:b/>
                <w:color w:val="000000"/>
                <w:sz w:val="28"/>
                <w:szCs w:val="28"/>
                <w:lang w:eastAsia="ru-RU"/>
              </w:rPr>
            </w:pPr>
          </w:p>
        </w:tc>
        <w:tc>
          <w:tcPr>
            <w:tcW w:w="2769" w:type="dxa"/>
          </w:tcPr>
          <w:p w:rsidR="00BD47A0" w:rsidRPr="00B868B4" w:rsidRDefault="00BD47A0" w:rsidP="00BD47A0">
            <w:pPr>
              <w:spacing w:line="240" w:lineRule="auto"/>
              <w:jc w:val="both"/>
              <w:rPr>
                <w:rFonts w:ascii="Times New Roman" w:eastAsia="Times New Roman" w:hAnsi="Times New Roman" w:cs="Times New Roman"/>
                <w:b/>
                <w:sz w:val="28"/>
                <w:szCs w:val="28"/>
                <w:lang w:eastAsia="ru-RU"/>
              </w:rPr>
            </w:pPr>
            <w:r w:rsidRPr="00B868B4">
              <w:rPr>
                <w:rFonts w:ascii="Times New Roman" w:eastAsia="Times New Roman" w:hAnsi="Times New Roman" w:cs="Times New Roman"/>
                <w:b/>
                <w:sz w:val="28"/>
                <w:szCs w:val="28"/>
                <w:lang w:eastAsia="ru-RU"/>
              </w:rPr>
              <w:t>Балтабаева Т.С.</w:t>
            </w:r>
          </w:p>
        </w:tc>
      </w:tr>
      <w:tr w:rsidR="00BD47A0" w:rsidRPr="00B868B4" w:rsidTr="00957884">
        <w:tc>
          <w:tcPr>
            <w:tcW w:w="4820" w:type="dxa"/>
          </w:tcPr>
          <w:p w:rsidR="00BD47A0" w:rsidRPr="00B868B4" w:rsidRDefault="00BD47A0" w:rsidP="00BD47A0">
            <w:pPr>
              <w:spacing w:line="240" w:lineRule="auto"/>
              <w:jc w:val="thaiDistribute"/>
              <w:rPr>
                <w:rFonts w:ascii="Times New Roman" w:eastAsia="Times New Roman" w:hAnsi="Times New Roman" w:cs="Times New Roman"/>
                <w:b/>
                <w:sz w:val="28"/>
                <w:szCs w:val="28"/>
                <w:lang w:eastAsia="ru-RU"/>
              </w:rPr>
            </w:pPr>
          </w:p>
        </w:tc>
        <w:tc>
          <w:tcPr>
            <w:tcW w:w="2126" w:type="dxa"/>
          </w:tcPr>
          <w:p w:rsidR="00BD47A0" w:rsidRPr="00B868B4" w:rsidRDefault="00BD47A0" w:rsidP="00BD47A0">
            <w:pPr>
              <w:spacing w:line="240" w:lineRule="auto"/>
              <w:rPr>
                <w:rFonts w:ascii="Times New Roman" w:eastAsia="Times New Roman" w:hAnsi="Times New Roman" w:cs="Times New Roman"/>
                <w:b/>
                <w:color w:val="000000"/>
                <w:sz w:val="28"/>
                <w:szCs w:val="28"/>
                <w:lang w:eastAsia="ru-RU"/>
              </w:rPr>
            </w:pPr>
          </w:p>
        </w:tc>
        <w:tc>
          <w:tcPr>
            <w:tcW w:w="2769" w:type="dxa"/>
          </w:tcPr>
          <w:p w:rsidR="00BD47A0" w:rsidRPr="00B868B4" w:rsidRDefault="00BD47A0" w:rsidP="00BD47A0">
            <w:pPr>
              <w:spacing w:line="240" w:lineRule="auto"/>
              <w:jc w:val="both"/>
              <w:rPr>
                <w:rFonts w:ascii="Times New Roman" w:eastAsia="Times New Roman" w:hAnsi="Times New Roman" w:cs="Times New Roman"/>
                <w:b/>
                <w:sz w:val="28"/>
                <w:szCs w:val="28"/>
                <w:lang w:eastAsia="ru-RU"/>
              </w:rPr>
            </w:pPr>
          </w:p>
        </w:tc>
      </w:tr>
      <w:tr w:rsidR="00443ADA" w:rsidRPr="00B868B4" w:rsidTr="00957884">
        <w:tc>
          <w:tcPr>
            <w:tcW w:w="4820" w:type="dxa"/>
          </w:tcPr>
          <w:p w:rsidR="00443ADA" w:rsidRPr="00B868B4" w:rsidRDefault="00FD2BF1" w:rsidP="00BD47A0">
            <w:pPr>
              <w:spacing w:line="240" w:lineRule="auto"/>
              <w:jc w:val="thaiDistribut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Бас мейіргер</w:t>
            </w:r>
          </w:p>
        </w:tc>
        <w:tc>
          <w:tcPr>
            <w:tcW w:w="2126" w:type="dxa"/>
          </w:tcPr>
          <w:p w:rsidR="00443ADA" w:rsidRPr="00B868B4" w:rsidRDefault="00443ADA" w:rsidP="00BD47A0">
            <w:pPr>
              <w:spacing w:line="240" w:lineRule="auto"/>
              <w:rPr>
                <w:rFonts w:ascii="Times New Roman" w:eastAsia="Times New Roman" w:hAnsi="Times New Roman" w:cs="Times New Roman"/>
                <w:b/>
                <w:color w:val="000000"/>
                <w:sz w:val="28"/>
                <w:szCs w:val="28"/>
                <w:lang w:eastAsia="ru-RU"/>
              </w:rPr>
            </w:pPr>
          </w:p>
        </w:tc>
        <w:tc>
          <w:tcPr>
            <w:tcW w:w="2769" w:type="dxa"/>
          </w:tcPr>
          <w:p w:rsidR="00443ADA" w:rsidRPr="00B868B4" w:rsidRDefault="00443ADA" w:rsidP="00BD47A0">
            <w:pPr>
              <w:spacing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Сулубекова Д.А.</w:t>
            </w:r>
          </w:p>
        </w:tc>
      </w:tr>
      <w:tr w:rsidR="00443ADA" w:rsidRPr="00B868B4" w:rsidTr="00957884">
        <w:tc>
          <w:tcPr>
            <w:tcW w:w="4820" w:type="dxa"/>
          </w:tcPr>
          <w:p w:rsidR="00443ADA" w:rsidRDefault="00443ADA" w:rsidP="00BD47A0">
            <w:pPr>
              <w:spacing w:line="240" w:lineRule="auto"/>
              <w:jc w:val="thaiDistribute"/>
              <w:rPr>
                <w:rFonts w:ascii="Times New Roman" w:eastAsia="Times New Roman" w:hAnsi="Times New Roman" w:cs="Times New Roman"/>
                <w:b/>
                <w:sz w:val="28"/>
                <w:szCs w:val="28"/>
                <w:lang w:eastAsia="ru-RU"/>
              </w:rPr>
            </w:pPr>
          </w:p>
        </w:tc>
        <w:tc>
          <w:tcPr>
            <w:tcW w:w="2126" w:type="dxa"/>
          </w:tcPr>
          <w:p w:rsidR="00443ADA" w:rsidRPr="00B868B4" w:rsidRDefault="00443ADA" w:rsidP="00BD47A0">
            <w:pPr>
              <w:spacing w:line="240" w:lineRule="auto"/>
              <w:rPr>
                <w:rFonts w:ascii="Times New Roman" w:eastAsia="Times New Roman" w:hAnsi="Times New Roman" w:cs="Times New Roman"/>
                <w:b/>
                <w:color w:val="000000"/>
                <w:sz w:val="28"/>
                <w:szCs w:val="28"/>
                <w:lang w:eastAsia="ru-RU"/>
              </w:rPr>
            </w:pPr>
          </w:p>
        </w:tc>
        <w:tc>
          <w:tcPr>
            <w:tcW w:w="2769" w:type="dxa"/>
          </w:tcPr>
          <w:p w:rsidR="00443ADA" w:rsidRPr="00B868B4" w:rsidRDefault="00443ADA" w:rsidP="00BD47A0">
            <w:pPr>
              <w:spacing w:line="240" w:lineRule="auto"/>
              <w:jc w:val="both"/>
              <w:rPr>
                <w:rFonts w:ascii="Times New Roman" w:eastAsia="Times New Roman" w:hAnsi="Times New Roman" w:cs="Times New Roman"/>
                <w:b/>
                <w:sz w:val="28"/>
                <w:szCs w:val="28"/>
                <w:lang w:eastAsia="ru-RU"/>
              </w:rPr>
            </w:pPr>
          </w:p>
        </w:tc>
      </w:tr>
      <w:tr w:rsidR="00BD47A0" w:rsidRPr="00B868B4" w:rsidTr="00957884">
        <w:tc>
          <w:tcPr>
            <w:tcW w:w="4820" w:type="dxa"/>
          </w:tcPr>
          <w:p w:rsidR="00BD47A0" w:rsidRPr="00C33613" w:rsidRDefault="00FD2BF1" w:rsidP="00C95F58">
            <w:pPr>
              <w:spacing w:line="240" w:lineRule="auto"/>
              <w:jc w:val="thaiDistribute"/>
              <w:rPr>
                <w:rFonts w:ascii="Times New Roman" w:eastAsia="Times New Roman" w:hAnsi="Times New Roman" w:cs="Times New Roman"/>
                <w:b/>
                <w:sz w:val="28"/>
                <w:szCs w:val="28"/>
                <w:lang w:eastAsia="ru-RU"/>
              </w:rPr>
            </w:pPr>
            <w:r w:rsidRPr="00FD2BF1">
              <w:rPr>
                <w:rFonts w:ascii="Times New Roman" w:eastAsia="Times New Roman" w:hAnsi="Times New Roman" w:cs="Times New Roman"/>
                <w:b/>
                <w:sz w:val="28"/>
                <w:szCs w:val="28"/>
                <w:lang w:eastAsia="ru-RU"/>
              </w:rPr>
              <w:t>маркетинг және мемлекеттік сатып алу бөлімі менеджерінің м.а.,</w:t>
            </w:r>
            <w:bookmarkStart w:id="0" w:name="_GoBack"/>
            <w:bookmarkEnd w:id="0"/>
          </w:p>
        </w:tc>
        <w:tc>
          <w:tcPr>
            <w:tcW w:w="2126" w:type="dxa"/>
          </w:tcPr>
          <w:p w:rsidR="00BD47A0" w:rsidRPr="00B868B4" w:rsidRDefault="00BD47A0" w:rsidP="00C95F58">
            <w:pPr>
              <w:spacing w:line="240" w:lineRule="auto"/>
              <w:rPr>
                <w:rFonts w:ascii="Times New Roman" w:eastAsia="Times New Roman" w:hAnsi="Times New Roman" w:cs="Times New Roman"/>
                <w:b/>
                <w:color w:val="000000"/>
                <w:sz w:val="28"/>
                <w:szCs w:val="28"/>
                <w:lang w:eastAsia="ru-RU"/>
              </w:rPr>
            </w:pPr>
          </w:p>
        </w:tc>
        <w:tc>
          <w:tcPr>
            <w:tcW w:w="2769" w:type="dxa"/>
          </w:tcPr>
          <w:p w:rsidR="00BD47A0" w:rsidRPr="00B868B4" w:rsidRDefault="00C33613" w:rsidP="00C95F58">
            <w:pPr>
              <w:spacing w:line="240" w:lineRule="auto"/>
              <w:jc w:val="both"/>
              <w:rPr>
                <w:rFonts w:ascii="Times New Roman" w:eastAsia="Times New Roman" w:hAnsi="Times New Roman" w:cs="Times New Roman"/>
                <w:b/>
                <w:sz w:val="28"/>
                <w:szCs w:val="28"/>
                <w:lang w:eastAsia="ru-RU"/>
              </w:rPr>
            </w:pPr>
            <w:r>
              <w:rPr>
                <w:rFonts w:ascii="Times New Roman" w:eastAsia="Calibri" w:hAnsi="Times New Roman" w:cs="Times New Roman"/>
                <w:b/>
                <w:sz w:val="28"/>
                <w:szCs w:val="28"/>
              </w:rPr>
              <w:t>Сарсенбаева А.Т.</w:t>
            </w:r>
          </w:p>
        </w:tc>
      </w:tr>
      <w:tr w:rsidR="00BD47A0" w:rsidRPr="00B868B4" w:rsidTr="00957884">
        <w:tc>
          <w:tcPr>
            <w:tcW w:w="4820" w:type="dxa"/>
          </w:tcPr>
          <w:p w:rsidR="00BD47A0" w:rsidRPr="00B868B4" w:rsidRDefault="00BD47A0" w:rsidP="00BD47A0">
            <w:pPr>
              <w:spacing w:line="240" w:lineRule="auto"/>
              <w:jc w:val="thaiDistribute"/>
              <w:rPr>
                <w:rFonts w:ascii="Times New Roman" w:eastAsia="Times New Roman" w:hAnsi="Times New Roman" w:cs="Times New Roman"/>
                <w:b/>
                <w:sz w:val="28"/>
                <w:szCs w:val="28"/>
                <w:lang w:eastAsia="ru-RU"/>
              </w:rPr>
            </w:pPr>
          </w:p>
        </w:tc>
        <w:tc>
          <w:tcPr>
            <w:tcW w:w="2126" w:type="dxa"/>
          </w:tcPr>
          <w:p w:rsidR="00BD47A0" w:rsidRPr="00B868B4" w:rsidRDefault="00BD47A0" w:rsidP="00BD47A0">
            <w:pPr>
              <w:spacing w:line="240" w:lineRule="auto"/>
              <w:rPr>
                <w:rFonts w:ascii="Times New Roman" w:eastAsia="Times New Roman" w:hAnsi="Times New Roman" w:cs="Times New Roman"/>
                <w:b/>
                <w:color w:val="000000"/>
                <w:sz w:val="28"/>
                <w:szCs w:val="28"/>
                <w:lang w:eastAsia="ru-RU"/>
              </w:rPr>
            </w:pPr>
          </w:p>
        </w:tc>
        <w:tc>
          <w:tcPr>
            <w:tcW w:w="2769" w:type="dxa"/>
          </w:tcPr>
          <w:p w:rsidR="00BD47A0" w:rsidRPr="00B868B4" w:rsidRDefault="00BD47A0" w:rsidP="00BD47A0">
            <w:pPr>
              <w:spacing w:line="240" w:lineRule="auto"/>
              <w:jc w:val="both"/>
              <w:rPr>
                <w:rFonts w:ascii="Times New Roman" w:eastAsia="Times New Roman" w:hAnsi="Times New Roman" w:cs="Times New Roman"/>
                <w:b/>
                <w:sz w:val="28"/>
                <w:szCs w:val="28"/>
                <w:lang w:eastAsia="ru-RU"/>
              </w:rPr>
            </w:pPr>
          </w:p>
        </w:tc>
      </w:tr>
      <w:tr w:rsidR="00BD47A0" w:rsidRPr="00B868B4" w:rsidTr="00957884">
        <w:tc>
          <w:tcPr>
            <w:tcW w:w="4820" w:type="dxa"/>
          </w:tcPr>
          <w:p w:rsidR="00BD47A0" w:rsidRPr="00B868B4" w:rsidRDefault="00BD47A0" w:rsidP="00BD47A0">
            <w:pPr>
              <w:spacing w:line="240" w:lineRule="auto"/>
              <w:jc w:val="thaiDistribute"/>
              <w:rPr>
                <w:rFonts w:ascii="Times New Roman" w:eastAsia="Times New Roman" w:hAnsi="Times New Roman" w:cs="Times New Roman"/>
                <w:b/>
                <w:sz w:val="28"/>
                <w:szCs w:val="28"/>
                <w:lang w:eastAsia="ru-RU"/>
              </w:rPr>
            </w:pPr>
          </w:p>
        </w:tc>
        <w:tc>
          <w:tcPr>
            <w:tcW w:w="2126" w:type="dxa"/>
          </w:tcPr>
          <w:p w:rsidR="00BD47A0" w:rsidRPr="00B868B4" w:rsidRDefault="00BD47A0" w:rsidP="00BD47A0">
            <w:pPr>
              <w:spacing w:line="240" w:lineRule="auto"/>
              <w:rPr>
                <w:rFonts w:ascii="Times New Roman" w:eastAsia="Times New Roman" w:hAnsi="Times New Roman" w:cs="Times New Roman"/>
                <w:b/>
                <w:color w:val="000000"/>
                <w:sz w:val="28"/>
                <w:szCs w:val="28"/>
                <w:lang w:eastAsia="ru-RU"/>
              </w:rPr>
            </w:pPr>
          </w:p>
        </w:tc>
        <w:tc>
          <w:tcPr>
            <w:tcW w:w="2769" w:type="dxa"/>
          </w:tcPr>
          <w:p w:rsidR="00BD47A0" w:rsidRPr="00B868B4" w:rsidRDefault="00BD47A0" w:rsidP="00BD47A0">
            <w:pPr>
              <w:spacing w:line="240" w:lineRule="auto"/>
              <w:jc w:val="both"/>
              <w:rPr>
                <w:rFonts w:ascii="Times New Roman" w:eastAsia="Times New Roman" w:hAnsi="Times New Roman" w:cs="Times New Roman"/>
                <w:b/>
                <w:sz w:val="28"/>
                <w:szCs w:val="28"/>
                <w:lang w:eastAsia="ru-RU"/>
              </w:rPr>
            </w:pPr>
          </w:p>
        </w:tc>
      </w:tr>
      <w:tr w:rsidR="00BD47A0" w:rsidRPr="00B868B4" w:rsidTr="00957884">
        <w:tc>
          <w:tcPr>
            <w:tcW w:w="4820" w:type="dxa"/>
          </w:tcPr>
          <w:p w:rsidR="00BD47A0" w:rsidRPr="00B868B4" w:rsidRDefault="00BD47A0" w:rsidP="00BD47A0">
            <w:pPr>
              <w:spacing w:line="240" w:lineRule="auto"/>
              <w:jc w:val="thaiDistribute"/>
              <w:rPr>
                <w:rFonts w:ascii="Times New Roman" w:eastAsia="Times New Roman" w:hAnsi="Times New Roman" w:cs="Times New Roman"/>
                <w:b/>
                <w:sz w:val="28"/>
                <w:szCs w:val="28"/>
                <w:lang w:eastAsia="ru-RU"/>
              </w:rPr>
            </w:pPr>
          </w:p>
        </w:tc>
        <w:tc>
          <w:tcPr>
            <w:tcW w:w="2126" w:type="dxa"/>
          </w:tcPr>
          <w:p w:rsidR="00BD47A0" w:rsidRPr="00B868B4" w:rsidRDefault="00BD47A0" w:rsidP="00BD47A0">
            <w:pPr>
              <w:spacing w:line="240" w:lineRule="auto"/>
              <w:rPr>
                <w:rFonts w:ascii="Times New Roman" w:eastAsia="Times New Roman" w:hAnsi="Times New Roman" w:cs="Times New Roman"/>
                <w:b/>
                <w:color w:val="000000"/>
                <w:sz w:val="28"/>
                <w:szCs w:val="28"/>
                <w:lang w:eastAsia="ru-RU"/>
              </w:rPr>
            </w:pPr>
          </w:p>
        </w:tc>
        <w:tc>
          <w:tcPr>
            <w:tcW w:w="2769" w:type="dxa"/>
          </w:tcPr>
          <w:p w:rsidR="00BD47A0" w:rsidRPr="00B868B4" w:rsidRDefault="00BD47A0" w:rsidP="00BD47A0">
            <w:pPr>
              <w:spacing w:line="240" w:lineRule="auto"/>
              <w:jc w:val="both"/>
              <w:rPr>
                <w:rFonts w:ascii="Times New Roman" w:eastAsia="Times New Roman" w:hAnsi="Times New Roman" w:cs="Times New Roman"/>
                <w:b/>
                <w:sz w:val="28"/>
                <w:szCs w:val="28"/>
                <w:lang w:eastAsia="ru-RU"/>
              </w:rPr>
            </w:pPr>
          </w:p>
        </w:tc>
      </w:tr>
    </w:tbl>
    <w:p w:rsidR="00C261BE" w:rsidRDefault="00C261BE" w:rsidP="00E13959">
      <w:pPr>
        <w:spacing w:after="0" w:line="240" w:lineRule="auto"/>
        <w:jc w:val="both"/>
        <w:rPr>
          <w:sz w:val="28"/>
          <w:szCs w:val="28"/>
        </w:rPr>
      </w:pPr>
    </w:p>
    <w:sectPr w:rsidR="00C261BE" w:rsidSect="00C66F84">
      <w:pgSz w:w="11906" w:h="16838"/>
      <w:pgMar w:top="851"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A08D1"/>
    <w:multiLevelType w:val="hybridMultilevel"/>
    <w:tmpl w:val="69288996"/>
    <w:lvl w:ilvl="0" w:tplc="9D1821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45818D7"/>
    <w:multiLevelType w:val="hybridMultilevel"/>
    <w:tmpl w:val="007E21BA"/>
    <w:lvl w:ilvl="0" w:tplc="4844D9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122"/>
    <w:rsid w:val="00013812"/>
    <w:rsid w:val="000379C4"/>
    <w:rsid w:val="00051C7C"/>
    <w:rsid w:val="00054D34"/>
    <w:rsid w:val="0005635A"/>
    <w:rsid w:val="00085691"/>
    <w:rsid w:val="000902C2"/>
    <w:rsid w:val="0009224E"/>
    <w:rsid w:val="000A174E"/>
    <w:rsid w:val="000B0E85"/>
    <w:rsid w:val="000B323C"/>
    <w:rsid w:val="000B4526"/>
    <w:rsid w:val="000C73C7"/>
    <w:rsid w:val="000D0A17"/>
    <w:rsid w:val="00101604"/>
    <w:rsid w:val="00106E43"/>
    <w:rsid w:val="0012342E"/>
    <w:rsid w:val="00130057"/>
    <w:rsid w:val="00130A49"/>
    <w:rsid w:val="001428F2"/>
    <w:rsid w:val="001433FC"/>
    <w:rsid w:val="0014517E"/>
    <w:rsid w:val="00162FF8"/>
    <w:rsid w:val="00175298"/>
    <w:rsid w:val="00187E14"/>
    <w:rsid w:val="001A5F2A"/>
    <w:rsid w:val="001B07E2"/>
    <w:rsid w:val="001B1EC6"/>
    <w:rsid w:val="001C0619"/>
    <w:rsid w:val="001C194D"/>
    <w:rsid w:val="001D73AF"/>
    <w:rsid w:val="001F0CE1"/>
    <w:rsid w:val="001F3FA5"/>
    <w:rsid w:val="00206899"/>
    <w:rsid w:val="002126E7"/>
    <w:rsid w:val="00264509"/>
    <w:rsid w:val="00271DF2"/>
    <w:rsid w:val="00280F49"/>
    <w:rsid w:val="00285E05"/>
    <w:rsid w:val="00291B7E"/>
    <w:rsid w:val="002A727E"/>
    <w:rsid w:val="002B37D4"/>
    <w:rsid w:val="002B7813"/>
    <w:rsid w:val="002E50A5"/>
    <w:rsid w:val="003107A2"/>
    <w:rsid w:val="003147B4"/>
    <w:rsid w:val="003215EE"/>
    <w:rsid w:val="003227A2"/>
    <w:rsid w:val="00326CEC"/>
    <w:rsid w:val="00342FA5"/>
    <w:rsid w:val="00362AE9"/>
    <w:rsid w:val="00363C0F"/>
    <w:rsid w:val="00380B49"/>
    <w:rsid w:val="003911DE"/>
    <w:rsid w:val="003B28A3"/>
    <w:rsid w:val="003C6EF1"/>
    <w:rsid w:val="003D45DD"/>
    <w:rsid w:val="00422B48"/>
    <w:rsid w:val="004302F4"/>
    <w:rsid w:val="00443ADA"/>
    <w:rsid w:val="00445FEC"/>
    <w:rsid w:val="004604F2"/>
    <w:rsid w:val="004617B2"/>
    <w:rsid w:val="00463A44"/>
    <w:rsid w:val="004A3917"/>
    <w:rsid w:val="004A408A"/>
    <w:rsid w:val="004B1252"/>
    <w:rsid w:val="004B1A6B"/>
    <w:rsid w:val="004C4747"/>
    <w:rsid w:val="00500615"/>
    <w:rsid w:val="00501883"/>
    <w:rsid w:val="005249F5"/>
    <w:rsid w:val="005404D0"/>
    <w:rsid w:val="005446EA"/>
    <w:rsid w:val="0054541E"/>
    <w:rsid w:val="0056518E"/>
    <w:rsid w:val="00576049"/>
    <w:rsid w:val="00577F22"/>
    <w:rsid w:val="00583180"/>
    <w:rsid w:val="005A6944"/>
    <w:rsid w:val="005C722A"/>
    <w:rsid w:val="005D4189"/>
    <w:rsid w:val="005D50DB"/>
    <w:rsid w:val="005D7503"/>
    <w:rsid w:val="005F6164"/>
    <w:rsid w:val="00600D94"/>
    <w:rsid w:val="00603B53"/>
    <w:rsid w:val="00607874"/>
    <w:rsid w:val="00612ECB"/>
    <w:rsid w:val="00637CC7"/>
    <w:rsid w:val="0064410D"/>
    <w:rsid w:val="00650B3D"/>
    <w:rsid w:val="00664EC3"/>
    <w:rsid w:val="00676B6E"/>
    <w:rsid w:val="00692122"/>
    <w:rsid w:val="006D37E7"/>
    <w:rsid w:val="007130BA"/>
    <w:rsid w:val="00727EC3"/>
    <w:rsid w:val="00740353"/>
    <w:rsid w:val="00745DA4"/>
    <w:rsid w:val="00765D5E"/>
    <w:rsid w:val="00781187"/>
    <w:rsid w:val="00792E99"/>
    <w:rsid w:val="007A0670"/>
    <w:rsid w:val="007A3E61"/>
    <w:rsid w:val="007A6957"/>
    <w:rsid w:val="007C095D"/>
    <w:rsid w:val="007E2302"/>
    <w:rsid w:val="007E4CDE"/>
    <w:rsid w:val="007E548D"/>
    <w:rsid w:val="007E761A"/>
    <w:rsid w:val="00802850"/>
    <w:rsid w:val="00814902"/>
    <w:rsid w:val="00820315"/>
    <w:rsid w:val="00822F99"/>
    <w:rsid w:val="00825E73"/>
    <w:rsid w:val="00826C29"/>
    <w:rsid w:val="00832775"/>
    <w:rsid w:val="008746E3"/>
    <w:rsid w:val="008765F7"/>
    <w:rsid w:val="008C3D42"/>
    <w:rsid w:val="008C4A51"/>
    <w:rsid w:val="008E0322"/>
    <w:rsid w:val="008F02AB"/>
    <w:rsid w:val="00903177"/>
    <w:rsid w:val="009070AF"/>
    <w:rsid w:val="0092390D"/>
    <w:rsid w:val="00934CA1"/>
    <w:rsid w:val="00940506"/>
    <w:rsid w:val="00946208"/>
    <w:rsid w:val="00957884"/>
    <w:rsid w:val="00964208"/>
    <w:rsid w:val="00974957"/>
    <w:rsid w:val="009750AB"/>
    <w:rsid w:val="00981BCB"/>
    <w:rsid w:val="00996EEC"/>
    <w:rsid w:val="009B0C3D"/>
    <w:rsid w:val="009B407E"/>
    <w:rsid w:val="009C1E3F"/>
    <w:rsid w:val="009C51B9"/>
    <w:rsid w:val="009D48C6"/>
    <w:rsid w:val="009E5B38"/>
    <w:rsid w:val="00A06753"/>
    <w:rsid w:val="00A07029"/>
    <w:rsid w:val="00A13149"/>
    <w:rsid w:val="00A14584"/>
    <w:rsid w:val="00A16389"/>
    <w:rsid w:val="00A2138A"/>
    <w:rsid w:val="00A60B52"/>
    <w:rsid w:val="00A66A63"/>
    <w:rsid w:val="00A730C1"/>
    <w:rsid w:val="00A761E4"/>
    <w:rsid w:val="00A861B1"/>
    <w:rsid w:val="00A903A9"/>
    <w:rsid w:val="00A92EEA"/>
    <w:rsid w:val="00AD698A"/>
    <w:rsid w:val="00AF00A8"/>
    <w:rsid w:val="00AF1D67"/>
    <w:rsid w:val="00AF5FE1"/>
    <w:rsid w:val="00B032DC"/>
    <w:rsid w:val="00B07EB1"/>
    <w:rsid w:val="00B253F9"/>
    <w:rsid w:val="00B343C4"/>
    <w:rsid w:val="00B57AE2"/>
    <w:rsid w:val="00B6505C"/>
    <w:rsid w:val="00B7274B"/>
    <w:rsid w:val="00B81BF8"/>
    <w:rsid w:val="00B868B4"/>
    <w:rsid w:val="00B94CE2"/>
    <w:rsid w:val="00BD47A0"/>
    <w:rsid w:val="00C12114"/>
    <w:rsid w:val="00C20D12"/>
    <w:rsid w:val="00C2139C"/>
    <w:rsid w:val="00C22D12"/>
    <w:rsid w:val="00C261BE"/>
    <w:rsid w:val="00C33613"/>
    <w:rsid w:val="00C37E87"/>
    <w:rsid w:val="00C4040B"/>
    <w:rsid w:val="00C473A9"/>
    <w:rsid w:val="00C864C4"/>
    <w:rsid w:val="00C9313B"/>
    <w:rsid w:val="00CA76F4"/>
    <w:rsid w:val="00CB79C1"/>
    <w:rsid w:val="00CF0359"/>
    <w:rsid w:val="00D34C42"/>
    <w:rsid w:val="00D4120D"/>
    <w:rsid w:val="00D577B5"/>
    <w:rsid w:val="00D80D50"/>
    <w:rsid w:val="00D87EA8"/>
    <w:rsid w:val="00DF3AC2"/>
    <w:rsid w:val="00E0093D"/>
    <w:rsid w:val="00E04A63"/>
    <w:rsid w:val="00E13959"/>
    <w:rsid w:val="00E140B7"/>
    <w:rsid w:val="00E31447"/>
    <w:rsid w:val="00E32F9B"/>
    <w:rsid w:val="00E34555"/>
    <w:rsid w:val="00E34969"/>
    <w:rsid w:val="00E3570C"/>
    <w:rsid w:val="00E55233"/>
    <w:rsid w:val="00E565E3"/>
    <w:rsid w:val="00E6220A"/>
    <w:rsid w:val="00E65B75"/>
    <w:rsid w:val="00EA32B0"/>
    <w:rsid w:val="00EC1A57"/>
    <w:rsid w:val="00ED3744"/>
    <w:rsid w:val="00EE58E8"/>
    <w:rsid w:val="00F17E18"/>
    <w:rsid w:val="00F240D4"/>
    <w:rsid w:val="00F3170F"/>
    <w:rsid w:val="00F5170E"/>
    <w:rsid w:val="00F5187A"/>
    <w:rsid w:val="00F617E8"/>
    <w:rsid w:val="00F762D4"/>
    <w:rsid w:val="00F77254"/>
    <w:rsid w:val="00F81CE4"/>
    <w:rsid w:val="00F8234C"/>
    <w:rsid w:val="00F85B39"/>
    <w:rsid w:val="00F909F7"/>
    <w:rsid w:val="00F964AA"/>
    <w:rsid w:val="00FA0841"/>
    <w:rsid w:val="00FC2E33"/>
    <w:rsid w:val="00FD2BF1"/>
    <w:rsid w:val="00FD4791"/>
    <w:rsid w:val="00FD53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F2BE0"/>
  <w15:docId w15:val="{2BFD7395-0DA1-45B8-8EA3-3B4626FCE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BF8"/>
    <w:pPr>
      <w:spacing w:line="254" w:lineRule="auto"/>
    </w:pPr>
  </w:style>
  <w:style w:type="paragraph" w:styleId="1">
    <w:name w:val="heading 1"/>
    <w:basedOn w:val="a"/>
    <w:link w:val="10"/>
    <w:uiPriority w:val="9"/>
    <w:qFormat/>
    <w:rsid w:val="00B81B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130B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1BF8"/>
    <w:rPr>
      <w:rFonts w:ascii="Times New Roman" w:eastAsia="Times New Roman" w:hAnsi="Times New Roman" w:cs="Times New Roman"/>
      <w:b/>
      <w:bCs/>
      <w:kern w:val="36"/>
      <w:sz w:val="48"/>
      <w:szCs w:val="48"/>
      <w:lang w:eastAsia="ru-RU"/>
    </w:rPr>
  </w:style>
  <w:style w:type="table" w:styleId="a3">
    <w:name w:val="Table Grid"/>
    <w:basedOn w:val="a1"/>
    <w:uiPriority w:val="39"/>
    <w:rsid w:val="00B81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B407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B407E"/>
    <w:rPr>
      <w:rFonts w:ascii="Segoe UI" w:hAnsi="Segoe UI" w:cs="Segoe UI"/>
      <w:sz w:val="18"/>
      <w:szCs w:val="18"/>
    </w:rPr>
  </w:style>
  <w:style w:type="paragraph" w:styleId="HTML">
    <w:name w:val="HTML Preformatted"/>
    <w:basedOn w:val="a"/>
    <w:link w:val="HTML0"/>
    <w:unhideWhenUsed/>
    <w:rsid w:val="00363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8"/>
      <w:szCs w:val="28"/>
      <w:lang w:eastAsia="ru-RU"/>
    </w:rPr>
  </w:style>
  <w:style w:type="character" w:customStyle="1" w:styleId="HTML0">
    <w:name w:val="Стандартный HTML Знак"/>
    <w:basedOn w:val="a0"/>
    <w:link w:val="HTML"/>
    <w:rsid w:val="00363C0F"/>
    <w:rPr>
      <w:rFonts w:ascii="Courier New" w:eastAsia="Times New Roman" w:hAnsi="Courier New" w:cs="Courier New"/>
      <w:color w:val="000000"/>
      <w:sz w:val="28"/>
      <w:szCs w:val="28"/>
      <w:lang w:eastAsia="ru-RU"/>
    </w:rPr>
  </w:style>
  <w:style w:type="character" w:customStyle="1" w:styleId="30">
    <w:name w:val="Заголовок 3 Знак"/>
    <w:basedOn w:val="a0"/>
    <w:link w:val="3"/>
    <w:uiPriority w:val="9"/>
    <w:semiHidden/>
    <w:rsid w:val="007130BA"/>
    <w:rPr>
      <w:rFonts w:asciiTheme="majorHAnsi" w:eastAsiaTheme="majorEastAsia" w:hAnsiTheme="majorHAnsi" w:cstheme="majorBidi"/>
      <w:color w:val="1F4D78" w:themeColor="accent1" w:themeShade="7F"/>
      <w:sz w:val="24"/>
      <w:szCs w:val="24"/>
    </w:rPr>
  </w:style>
  <w:style w:type="character" w:styleId="a6">
    <w:name w:val="Hyperlink"/>
    <w:basedOn w:val="a0"/>
    <w:uiPriority w:val="99"/>
    <w:unhideWhenUsed/>
    <w:rsid w:val="003911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994010">
      <w:bodyDiv w:val="1"/>
      <w:marLeft w:val="0"/>
      <w:marRight w:val="0"/>
      <w:marTop w:val="0"/>
      <w:marBottom w:val="0"/>
      <w:divBdr>
        <w:top w:val="none" w:sz="0" w:space="0" w:color="auto"/>
        <w:left w:val="none" w:sz="0" w:space="0" w:color="auto"/>
        <w:bottom w:val="none" w:sz="0" w:space="0" w:color="auto"/>
        <w:right w:val="none" w:sz="0" w:space="0" w:color="auto"/>
      </w:divBdr>
    </w:div>
    <w:div w:id="718481789">
      <w:bodyDiv w:val="1"/>
      <w:marLeft w:val="0"/>
      <w:marRight w:val="0"/>
      <w:marTop w:val="0"/>
      <w:marBottom w:val="0"/>
      <w:divBdr>
        <w:top w:val="none" w:sz="0" w:space="0" w:color="auto"/>
        <w:left w:val="none" w:sz="0" w:space="0" w:color="auto"/>
        <w:bottom w:val="none" w:sz="0" w:space="0" w:color="auto"/>
        <w:right w:val="none" w:sz="0" w:space="0" w:color="auto"/>
      </w:divBdr>
    </w:div>
    <w:div w:id="98543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66EFC-A90F-44D7-80F7-9BD6C0918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656</Words>
  <Characters>3741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Goszakup</dc:creator>
  <cp:keywords/>
  <dc:description/>
  <cp:lastModifiedBy>user</cp:lastModifiedBy>
  <cp:revision>2</cp:revision>
  <cp:lastPrinted>2025-01-27T11:29:00Z</cp:lastPrinted>
  <dcterms:created xsi:type="dcterms:W3CDTF">2025-06-20T16:59:00Z</dcterms:created>
  <dcterms:modified xsi:type="dcterms:W3CDTF">2025-06-20T16:59:00Z</dcterms:modified>
</cp:coreProperties>
</file>