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8C" w:rsidRPr="00573E83" w:rsidRDefault="00427C8C" w:rsidP="00573E83">
      <w:pPr>
        <w:pStyle w:val="bodytext"/>
        <w:spacing w:before="0" w:beforeAutospacing="0" w:after="0" w:afterAutospacing="0"/>
        <w:jc w:val="center"/>
      </w:pPr>
      <w:r w:rsidRPr="00573E83">
        <w:rPr>
          <w:b/>
          <w:bCs/>
        </w:rPr>
        <w:t>Постановление Правительства Республики Казахстан</w:t>
      </w:r>
    </w:p>
    <w:p w:rsidR="00427C8C" w:rsidRPr="00573E83" w:rsidRDefault="00427C8C" w:rsidP="00573E83">
      <w:pPr>
        <w:pStyle w:val="bodytext"/>
        <w:spacing w:before="0" w:beforeAutospacing="0" w:after="0" w:afterAutospacing="0"/>
        <w:jc w:val="center"/>
      </w:pPr>
      <w:r w:rsidRPr="00573E83">
        <w:rPr>
          <w:b/>
          <w:bCs/>
        </w:rPr>
        <w:t>от 20 апреля 2011 года № 429</w:t>
      </w:r>
    </w:p>
    <w:p w:rsidR="00427C8C" w:rsidRPr="00573E83" w:rsidRDefault="00427C8C" w:rsidP="00573E83">
      <w:pPr>
        <w:pStyle w:val="bodytext"/>
        <w:spacing w:before="0" w:beforeAutospacing="0" w:after="0" w:afterAutospacing="0"/>
        <w:jc w:val="center"/>
      </w:pPr>
      <w:r w:rsidRPr="00573E83">
        <w:rPr>
          <w:b/>
          <w:bCs/>
        </w:rPr>
        <w:t>О создании Высшей научно-технической комиссии при Правительстве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ind w:firstLine="567"/>
        <w:jc w:val="both"/>
      </w:pPr>
      <w:r w:rsidRPr="00573E83">
        <w:t>В целях реализации подпункта 5) статьи 3 Закона Республики Казахстан от 18 февраля 2011 года «О науке» Правительство Республики Казахстан </w:t>
      </w:r>
      <w:r w:rsidRPr="00573E83">
        <w:rPr>
          <w:b/>
          <w:bCs/>
        </w:rPr>
        <w:t>ПОСТАНОВЛЯЕТ:</w:t>
      </w:r>
    </w:p>
    <w:p w:rsidR="00427C8C" w:rsidRPr="00573E83" w:rsidRDefault="00427C8C" w:rsidP="00573E83">
      <w:pPr>
        <w:pStyle w:val="bodytext"/>
        <w:spacing w:before="0" w:beforeAutospacing="0" w:after="0" w:afterAutospacing="0"/>
        <w:ind w:firstLine="567"/>
        <w:jc w:val="both"/>
      </w:pPr>
      <w:r w:rsidRPr="00573E83">
        <w:t>1. Создать Высшую научно-техническую комиссию при Правительстве Республики Казахстан.</w:t>
      </w:r>
    </w:p>
    <w:p w:rsidR="00427C8C" w:rsidRPr="00573E83" w:rsidRDefault="00427C8C" w:rsidP="00573E83">
      <w:pPr>
        <w:pStyle w:val="bodytext"/>
        <w:spacing w:before="0" w:beforeAutospacing="0" w:after="0" w:afterAutospacing="0"/>
        <w:ind w:firstLine="567"/>
        <w:jc w:val="both"/>
      </w:pPr>
      <w:r w:rsidRPr="00573E83">
        <w:t>2. Утвердить прилагаемые:</w:t>
      </w:r>
    </w:p>
    <w:p w:rsidR="00427C8C" w:rsidRPr="00573E83" w:rsidRDefault="00427C8C" w:rsidP="00573E83">
      <w:pPr>
        <w:pStyle w:val="bodytext"/>
        <w:spacing w:before="0" w:beforeAutospacing="0" w:after="0" w:afterAutospacing="0"/>
        <w:ind w:firstLine="567"/>
        <w:jc w:val="both"/>
      </w:pPr>
      <w:r w:rsidRPr="00573E83">
        <w:t>1) положение о Высшей научно-технической комиссии при Правительстве Республики Казахстан;</w:t>
      </w:r>
    </w:p>
    <w:p w:rsidR="00427C8C" w:rsidRPr="00573E83" w:rsidRDefault="00427C8C" w:rsidP="00573E83">
      <w:pPr>
        <w:pStyle w:val="bodytext"/>
        <w:spacing w:before="0" w:beforeAutospacing="0" w:after="0" w:afterAutospacing="0"/>
        <w:ind w:firstLine="567"/>
        <w:jc w:val="both"/>
      </w:pPr>
      <w:r w:rsidRPr="00573E83">
        <w:t>2) состав Высшей научно-технической комиссии при Правительстве Республики Казахстан.</w:t>
      </w:r>
    </w:p>
    <w:p w:rsidR="00427C8C" w:rsidRPr="00573E83" w:rsidRDefault="00427C8C" w:rsidP="00573E83">
      <w:pPr>
        <w:pStyle w:val="bodytext"/>
        <w:spacing w:before="0" w:beforeAutospacing="0" w:after="0" w:afterAutospacing="0"/>
        <w:ind w:firstLine="567"/>
        <w:jc w:val="both"/>
      </w:pPr>
      <w:r w:rsidRPr="00573E83">
        <w:t>3. Признать утратившими силу некоторые решения Правительства Республики Казахстан согласно приложению к настоящему постановлению.</w:t>
      </w:r>
    </w:p>
    <w:p w:rsidR="00427C8C" w:rsidRPr="00573E83" w:rsidRDefault="00427C8C" w:rsidP="00573E83">
      <w:pPr>
        <w:pStyle w:val="bodytext"/>
        <w:spacing w:before="0" w:beforeAutospacing="0" w:after="0" w:afterAutospacing="0"/>
        <w:ind w:firstLine="567"/>
        <w:jc w:val="both"/>
      </w:pPr>
      <w:r w:rsidRPr="00573E83">
        <w:t>4. Настоящее постановление вводится в действие со дня подписания.</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r w:rsidRPr="00573E83">
        <w:rPr>
          <w:b/>
          <w:bCs/>
        </w:rPr>
        <w:t> </w:t>
      </w:r>
    </w:p>
    <w:p w:rsidR="00427C8C" w:rsidRPr="00573E83" w:rsidRDefault="00427C8C" w:rsidP="00573E83">
      <w:pPr>
        <w:pStyle w:val="bodytext"/>
        <w:spacing w:before="0" w:beforeAutospacing="0" w:after="0" w:afterAutospacing="0"/>
        <w:jc w:val="both"/>
      </w:pPr>
      <w:r w:rsidRPr="00573E83">
        <w:rPr>
          <w:b/>
          <w:bCs/>
        </w:rPr>
        <w:t>Премьер-Министр       </w:t>
      </w:r>
    </w:p>
    <w:p w:rsidR="00427C8C" w:rsidRPr="00573E83" w:rsidRDefault="00427C8C" w:rsidP="00573E83">
      <w:pPr>
        <w:pStyle w:val="bodytext"/>
        <w:spacing w:before="0" w:beforeAutospacing="0" w:after="0" w:afterAutospacing="0"/>
        <w:jc w:val="both"/>
      </w:pPr>
      <w:r w:rsidRPr="00573E83">
        <w:rPr>
          <w:b/>
          <w:bCs/>
        </w:rPr>
        <w:t>Республики Казахстан                </w:t>
      </w:r>
      <w:r w:rsidRPr="00573E83">
        <w:rPr>
          <w:b/>
          <w:bCs/>
          <w:lang w:val="kk-KZ"/>
        </w:rPr>
        <w:t>                                                                         </w:t>
      </w:r>
      <w:r w:rsidRPr="00573E83">
        <w:rPr>
          <w:b/>
          <w:bCs/>
        </w:rPr>
        <w:t xml:space="preserve">К. </w:t>
      </w:r>
      <w:proofErr w:type="spellStart"/>
      <w:r w:rsidRPr="00573E83">
        <w:rPr>
          <w:b/>
          <w:bCs/>
        </w:rPr>
        <w:t>Масимов</w:t>
      </w:r>
      <w:proofErr w:type="spellEnd"/>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right"/>
      </w:pPr>
      <w:r w:rsidRPr="00573E83">
        <w:t>Утверждено</w:t>
      </w:r>
    </w:p>
    <w:p w:rsidR="00427C8C" w:rsidRPr="00573E83" w:rsidRDefault="00427C8C" w:rsidP="00573E83">
      <w:pPr>
        <w:pStyle w:val="bodytext"/>
        <w:spacing w:before="0" w:beforeAutospacing="0" w:after="0" w:afterAutospacing="0"/>
        <w:jc w:val="right"/>
      </w:pPr>
      <w:r w:rsidRPr="00573E83">
        <w:t>постановлением Правительства</w:t>
      </w:r>
    </w:p>
    <w:p w:rsidR="00427C8C" w:rsidRPr="00573E83" w:rsidRDefault="00427C8C" w:rsidP="00573E83">
      <w:pPr>
        <w:pStyle w:val="bodytext"/>
        <w:spacing w:before="0" w:beforeAutospacing="0" w:after="0" w:afterAutospacing="0"/>
        <w:jc w:val="right"/>
      </w:pPr>
      <w:r w:rsidRPr="00573E83">
        <w:t>Республики Казахстан</w:t>
      </w:r>
    </w:p>
    <w:p w:rsidR="00427C8C" w:rsidRPr="00573E83" w:rsidRDefault="00427C8C" w:rsidP="00573E83">
      <w:pPr>
        <w:pStyle w:val="bodytext"/>
        <w:spacing w:before="0" w:beforeAutospacing="0" w:after="0" w:afterAutospacing="0"/>
        <w:jc w:val="right"/>
      </w:pPr>
      <w:r w:rsidRPr="00573E83">
        <w:t>от 20 апреля 2011 года № 429</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center"/>
      </w:pPr>
      <w:r w:rsidRPr="00573E83">
        <w:rPr>
          <w:b/>
          <w:bCs/>
        </w:rPr>
        <w:t>Положение</w:t>
      </w:r>
    </w:p>
    <w:p w:rsidR="00427C8C" w:rsidRPr="00573E83" w:rsidRDefault="00427C8C" w:rsidP="00573E83">
      <w:pPr>
        <w:pStyle w:val="bodytext"/>
        <w:spacing w:before="0" w:beforeAutospacing="0" w:after="0" w:afterAutospacing="0"/>
        <w:jc w:val="center"/>
      </w:pPr>
      <w:r w:rsidRPr="00573E83">
        <w:rPr>
          <w:b/>
          <w:bCs/>
        </w:rPr>
        <w:t>о Высшей научно-технической комиссии при Правительстве</w:t>
      </w:r>
    </w:p>
    <w:p w:rsidR="00427C8C" w:rsidRPr="00573E83" w:rsidRDefault="00427C8C" w:rsidP="00573E83">
      <w:pPr>
        <w:pStyle w:val="bodytext"/>
        <w:spacing w:before="0" w:beforeAutospacing="0" w:after="0" w:afterAutospacing="0"/>
        <w:jc w:val="center"/>
      </w:pPr>
      <w:r w:rsidRPr="00573E83">
        <w:rPr>
          <w:b/>
          <w:bCs/>
        </w:rPr>
        <w:t>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center"/>
      </w:pPr>
      <w:r w:rsidRPr="00573E83">
        <w:rPr>
          <w:b/>
          <w:bCs/>
        </w:rPr>
        <w:t>1. Общие положения</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ind w:firstLine="567"/>
        <w:jc w:val="both"/>
      </w:pPr>
      <w:r w:rsidRPr="00573E83">
        <w:t>1. Высшая научно-техническая комиссия при Правительстве Республики Казахстан (далее - ВНТК) является коллегиальным органом при Правительстве Республики Казахстан.</w:t>
      </w:r>
    </w:p>
    <w:p w:rsidR="00427C8C" w:rsidRPr="00573E83" w:rsidRDefault="00427C8C" w:rsidP="00573E83">
      <w:pPr>
        <w:pStyle w:val="bodytext"/>
        <w:spacing w:before="0" w:beforeAutospacing="0" w:after="0" w:afterAutospacing="0"/>
        <w:ind w:firstLine="567"/>
        <w:jc w:val="both"/>
      </w:pPr>
      <w:r w:rsidRPr="00573E83">
        <w:t>2. ВНТК возглавляет Премьер-Министр Республики Казахстан (далее - председатель), который имеет заместителя в лице первого руководителя уполномоченного органа в области науки.</w:t>
      </w:r>
    </w:p>
    <w:p w:rsidR="00427C8C" w:rsidRPr="00573E83" w:rsidRDefault="00427C8C" w:rsidP="00573E83">
      <w:pPr>
        <w:pStyle w:val="bodytext"/>
        <w:spacing w:before="0" w:beforeAutospacing="0" w:after="0" w:afterAutospacing="0"/>
        <w:ind w:firstLine="567"/>
        <w:jc w:val="both"/>
      </w:pPr>
      <w:r w:rsidRPr="00573E83">
        <w:t>Председатель ВНТК осуществляет общее руководство деятельностью ВНТК, планирует его работу и определяет мероприятия, направленные на повышение качества и эффективности принимаемых решений.</w:t>
      </w:r>
    </w:p>
    <w:p w:rsidR="00427C8C" w:rsidRPr="00573E83" w:rsidRDefault="00427C8C" w:rsidP="00573E83">
      <w:pPr>
        <w:pStyle w:val="bodytext"/>
        <w:spacing w:before="0" w:beforeAutospacing="0" w:after="0" w:afterAutospacing="0"/>
        <w:ind w:firstLine="567"/>
        <w:jc w:val="both"/>
      </w:pPr>
      <w:r w:rsidRPr="00573E83">
        <w:t>3. Состав ВНТК формируется из числа членов Правительства Республики Казахстан, руководителей государственных органов, ведущих ученых, экспертов различных отраслей знаний, представителей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и научных общественных объединений и утверждается постановлением Правительства Республики Казахстан.</w:t>
      </w:r>
    </w:p>
    <w:p w:rsidR="00427C8C" w:rsidRPr="00573E83" w:rsidRDefault="00427C8C" w:rsidP="00573E83">
      <w:pPr>
        <w:pStyle w:val="bodytext"/>
        <w:spacing w:before="0" w:beforeAutospacing="0" w:after="0" w:afterAutospacing="0"/>
        <w:ind w:firstLine="567"/>
        <w:jc w:val="both"/>
      </w:pPr>
      <w:r w:rsidRPr="00573E83">
        <w:t>Рабочим органом ВНТК является уполномоченный государственный орган в области науки.</w:t>
      </w:r>
    </w:p>
    <w:p w:rsidR="00427C8C" w:rsidRPr="00573E83" w:rsidRDefault="00427C8C" w:rsidP="00573E83">
      <w:pPr>
        <w:pStyle w:val="bodytext"/>
        <w:spacing w:before="0" w:beforeAutospacing="0" w:after="0" w:afterAutospacing="0"/>
        <w:ind w:firstLine="567"/>
        <w:jc w:val="both"/>
      </w:pPr>
      <w:r w:rsidRPr="00573E83">
        <w:lastRenderedPageBreak/>
        <w:t>4. В своей деятельности ВНТК руководствуется Конституцией Республики Казахстан, Законом Республики Казахстан «О науке», актами Президента Республики Казахстан и Правительства Республики Казахстан, иными нормативными правовыми актами Республики Казахстан и настоящим Положением.</w:t>
      </w:r>
    </w:p>
    <w:p w:rsidR="00427C8C" w:rsidRPr="00573E83" w:rsidRDefault="00427C8C" w:rsidP="00573E83">
      <w:pPr>
        <w:pStyle w:val="bodytext"/>
        <w:spacing w:before="0" w:beforeAutospacing="0" w:after="0" w:afterAutospacing="0"/>
        <w:jc w:val="both"/>
      </w:pPr>
      <w:r w:rsidRPr="00573E83">
        <w:t xml:space="preserve">  </w:t>
      </w:r>
    </w:p>
    <w:p w:rsidR="00427C8C" w:rsidRPr="00573E83" w:rsidRDefault="00427C8C" w:rsidP="00573E83">
      <w:pPr>
        <w:pStyle w:val="bodytext"/>
        <w:spacing w:before="0" w:beforeAutospacing="0" w:after="0" w:afterAutospacing="0"/>
        <w:jc w:val="center"/>
      </w:pPr>
      <w:r w:rsidRPr="00573E83">
        <w:rPr>
          <w:b/>
          <w:bCs/>
        </w:rPr>
        <w:t>2. Основные задачи</w:t>
      </w:r>
    </w:p>
    <w:p w:rsidR="00427C8C" w:rsidRPr="00573E83" w:rsidRDefault="00427C8C" w:rsidP="00573E83">
      <w:pPr>
        <w:pStyle w:val="bodytext"/>
        <w:spacing w:before="0" w:beforeAutospacing="0" w:after="0" w:afterAutospacing="0"/>
        <w:ind w:firstLine="709"/>
        <w:jc w:val="both"/>
      </w:pPr>
      <w:r w:rsidRPr="00573E83">
        <w:t> 5. Задачами ВНТК являются:</w:t>
      </w:r>
    </w:p>
    <w:p w:rsidR="00427C8C" w:rsidRPr="00573E83" w:rsidRDefault="00427C8C" w:rsidP="00573E83">
      <w:pPr>
        <w:pStyle w:val="bodytext"/>
        <w:spacing w:before="0" w:beforeAutospacing="0" w:after="0" w:afterAutospacing="0"/>
        <w:ind w:firstLine="709"/>
        <w:jc w:val="both"/>
      </w:pPr>
      <w:r w:rsidRPr="00573E83">
        <w:t>1) формирование стратегических задач и приоритетов, направленных на развитие научной, научно-технической и инновационной деятельности;</w:t>
      </w:r>
    </w:p>
    <w:p w:rsidR="00427C8C" w:rsidRPr="00573E83" w:rsidRDefault="00427C8C" w:rsidP="00573E83">
      <w:pPr>
        <w:pStyle w:val="bodytext"/>
        <w:spacing w:before="0" w:beforeAutospacing="0" w:after="0" w:afterAutospacing="0"/>
        <w:ind w:firstLine="709"/>
        <w:jc w:val="both"/>
      </w:pPr>
      <w:r w:rsidRPr="00573E83">
        <w:t>2) определение приоритетных фундаментальных и прикладных исследований по направлениям науки;</w:t>
      </w:r>
    </w:p>
    <w:p w:rsidR="00427C8C" w:rsidRPr="00573E83" w:rsidRDefault="00427C8C" w:rsidP="00573E83">
      <w:pPr>
        <w:pStyle w:val="bodytext"/>
        <w:spacing w:before="0" w:beforeAutospacing="0" w:after="0" w:afterAutospacing="0"/>
        <w:ind w:firstLine="709"/>
        <w:jc w:val="both"/>
      </w:pPr>
      <w:r w:rsidRPr="00573E83">
        <w:t>3) рассмотрение предложений Национальных научных советов;</w:t>
      </w:r>
    </w:p>
    <w:p w:rsidR="00427C8C" w:rsidRPr="00573E83" w:rsidRDefault="00427C8C" w:rsidP="00573E83">
      <w:pPr>
        <w:pStyle w:val="bodytext"/>
        <w:spacing w:before="0" w:beforeAutospacing="0" w:after="0" w:afterAutospacing="0"/>
        <w:ind w:firstLine="709"/>
        <w:jc w:val="both"/>
      </w:pPr>
      <w:r w:rsidRPr="00573E83">
        <w:t>4) разработка предложений по финансированию из государственного бюджета научной и (или) научно-технической деятельности;</w:t>
      </w:r>
    </w:p>
    <w:p w:rsidR="00427C8C" w:rsidRPr="00573E83" w:rsidRDefault="00427C8C" w:rsidP="00573E83">
      <w:pPr>
        <w:pStyle w:val="bodytext"/>
        <w:spacing w:before="0" w:beforeAutospacing="0" w:after="0" w:afterAutospacing="0"/>
        <w:ind w:firstLine="709"/>
        <w:jc w:val="both"/>
      </w:pPr>
      <w:r w:rsidRPr="00573E83">
        <w:t xml:space="preserve">5) разработка предложений по основным направлениям и объемам </w:t>
      </w:r>
      <w:proofErr w:type="spellStart"/>
      <w:r w:rsidRPr="00573E83">
        <w:t>грантового</w:t>
      </w:r>
      <w:proofErr w:type="spellEnd"/>
      <w:r w:rsidRPr="00573E83">
        <w:t xml:space="preserve"> финансирования, рекомендованным Национальными научными советами;</w:t>
      </w:r>
    </w:p>
    <w:p w:rsidR="00427C8C" w:rsidRPr="00573E83" w:rsidRDefault="00427C8C" w:rsidP="00573E83">
      <w:pPr>
        <w:pStyle w:val="bodytext"/>
        <w:spacing w:before="0" w:beforeAutospacing="0" w:after="0" w:afterAutospacing="0"/>
        <w:ind w:firstLine="709"/>
        <w:jc w:val="both"/>
      </w:pPr>
      <w:r w:rsidRPr="00573E83">
        <w:t>6) одобрение заявок на научные, научно-технические программы по программно-целевому финансированию;</w:t>
      </w:r>
    </w:p>
    <w:p w:rsidR="00427C8C" w:rsidRPr="00573E83" w:rsidRDefault="00427C8C" w:rsidP="00573E83">
      <w:pPr>
        <w:pStyle w:val="bodytext"/>
        <w:spacing w:before="0" w:beforeAutospacing="0" w:after="0" w:afterAutospacing="0"/>
        <w:ind w:firstLine="709"/>
        <w:jc w:val="both"/>
      </w:pPr>
      <w:r w:rsidRPr="00573E83">
        <w:t>7) выработка рекомендаций по привлечению внешних инвестиций для реализации инновационных проектов и программ;</w:t>
      </w:r>
    </w:p>
    <w:p w:rsidR="00427C8C" w:rsidRPr="00573E83" w:rsidRDefault="00427C8C" w:rsidP="00573E83">
      <w:pPr>
        <w:pStyle w:val="bodytext"/>
        <w:spacing w:before="0" w:beforeAutospacing="0" w:after="0" w:afterAutospacing="0"/>
        <w:ind w:firstLine="709"/>
        <w:jc w:val="both"/>
      </w:pPr>
      <w:r w:rsidRPr="00573E83">
        <w:t>8) выработка предложений по обеспечению взаимодействия науки, образования и производства при реализации государственной научно-технической и инновационной политики;</w:t>
      </w:r>
    </w:p>
    <w:p w:rsidR="00427C8C" w:rsidRPr="00573E83" w:rsidRDefault="00427C8C" w:rsidP="00573E83">
      <w:pPr>
        <w:pStyle w:val="bodytext"/>
        <w:spacing w:before="0" w:beforeAutospacing="0" w:after="0" w:afterAutospacing="0"/>
        <w:ind w:firstLine="709"/>
        <w:jc w:val="both"/>
      </w:pPr>
      <w:r w:rsidRPr="00573E83">
        <w:t xml:space="preserve">9) выработка рекомендаций для Республиканской бюджетной комиссии по объемам программно-целевого и </w:t>
      </w:r>
      <w:proofErr w:type="spellStart"/>
      <w:r w:rsidRPr="00573E83">
        <w:t>грантового</w:t>
      </w:r>
      <w:proofErr w:type="spellEnd"/>
      <w:r w:rsidRPr="00573E83">
        <w:t xml:space="preserve"> финансирования.</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center"/>
      </w:pPr>
      <w:r w:rsidRPr="00573E83">
        <w:t> </w:t>
      </w:r>
      <w:r w:rsidRPr="00573E83">
        <w:rPr>
          <w:b/>
          <w:bCs/>
        </w:rPr>
        <w:t>3. Компетенция ВНТК</w:t>
      </w:r>
    </w:p>
    <w:p w:rsidR="00427C8C" w:rsidRPr="00573E83" w:rsidRDefault="00427C8C" w:rsidP="00573E83">
      <w:pPr>
        <w:pStyle w:val="bodytext"/>
        <w:spacing w:before="0" w:beforeAutospacing="0" w:after="0" w:afterAutospacing="0"/>
        <w:ind w:firstLine="567"/>
        <w:jc w:val="both"/>
      </w:pPr>
      <w:r w:rsidRPr="00573E83">
        <w:t> 6. ВНТК имеет право:</w:t>
      </w:r>
    </w:p>
    <w:p w:rsidR="00427C8C" w:rsidRPr="00573E83" w:rsidRDefault="00427C8C" w:rsidP="00573E83">
      <w:pPr>
        <w:pStyle w:val="bodytext"/>
        <w:spacing w:before="0" w:beforeAutospacing="0" w:after="0" w:afterAutospacing="0"/>
        <w:ind w:firstLine="567"/>
        <w:jc w:val="both"/>
      </w:pPr>
      <w:r w:rsidRPr="00573E83">
        <w:t>1) вносить предложения Правительству Республики Казахстан по вопросам формирования и реализации государственной научной, научно-технической политики, по проблемам формирования государственной инновационной и промышленной политики;</w:t>
      </w:r>
    </w:p>
    <w:p w:rsidR="00427C8C" w:rsidRPr="00573E83" w:rsidRDefault="00427C8C" w:rsidP="00573E83">
      <w:pPr>
        <w:pStyle w:val="bodytext"/>
        <w:spacing w:before="0" w:beforeAutospacing="0" w:after="0" w:afterAutospacing="0"/>
        <w:ind w:firstLine="567"/>
        <w:jc w:val="both"/>
      </w:pPr>
      <w:r w:rsidRPr="00573E83">
        <w:t>2) запрашивать и получать от государственных органов, подотчетных Правительству Республики Казахстан, необходимые материалы и документы;</w:t>
      </w:r>
    </w:p>
    <w:p w:rsidR="00427C8C" w:rsidRPr="00573E83" w:rsidRDefault="00427C8C" w:rsidP="00573E83">
      <w:pPr>
        <w:pStyle w:val="bodytext"/>
        <w:spacing w:before="0" w:beforeAutospacing="0" w:after="0" w:afterAutospacing="0"/>
        <w:ind w:firstLine="567"/>
        <w:jc w:val="both"/>
      </w:pPr>
      <w:r w:rsidRPr="00573E83">
        <w:t>3) создавать рабочие группы и секции для изучения и выработки предложений по вопросам национальной научной и научно-технической политики;</w:t>
      </w:r>
    </w:p>
    <w:p w:rsidR="00427C8C" w:rsidRPr="00573E83" w:rsidRDefault="00427C8C" w:rsidP="00573E83">
      <w:pPr>
        <w:pStyle w:val="bodytext"/>
        <w:spacing w:before="0" w:beforeAutospacing="0" w:after="0" w:afterAutospacing="0"/>
        <w:ind w:firstLine="567"/>
        <w:jc w:val="both"/>
      </w:pPr>
      <w:r w:rsidRPr="00573E83">
        <w:t>4) заслушивать:</w:t>
      </w:r>
    </w:p>
    <w:p w:rsidR="00427C8C" w:rsidRPr="00573E83" w:rsidRDefault="00427C8C" w:rsidP="00573E83">
      <w:pPr>
        <w:pStyle w:val="bodytext"/>
        <w:spacing w:before="0" w:beforeAutospacing="0" w:after="0" w:afterAutospacing="0"/>
        <w:ind w:firstLine="567"/>
        <w:jc w:val="both"/>
      </w:pPr>
      <w:r w:rsidRPr="00573E83">
        <w:t>уполномоченный орган в области науки и другие отраслевые государственные органы о результатах выполненных научных исследований;</w:t>
      </w:r>
    </w:p>
    <w:p w:rsidR="00427C8C" w:rsidRPr="00573E83" w:rsidRDefault="00427C8C" w:rsidP="00573E83">
      <w:pPr>
        <w:pStyle w:val="bodytext"/>
        <w:spacing w:before="0" w:beforeAutospacing="0" w:after="0" w:afterAutospacing="0"/>
        <w:ind w:firstLine="567"/>
        <w:jc w:val="both"/>
      </w:pPr>
      <w:r w:rsidRPr="00573E83">
        <w:t>Национальную академию наук Республики Казахстан, национальные и отраслевые академии о мировых трендах в научно-техническом развитии и потенциальных возможностях страны на проведение передовых научных исследований по конкретным направлениям, а также о предложениях по включению в Национальный доклад о науке;</w:t>
      </w:r>
    </w:p>
    <w:p w:rsidR="00427C8C" w:rsidRPr="00573E83" w:rsidRDefault="00427C8C" w:rsidP="00573E83">
      <w:pPr>
        <w:pStyle w:val="bodytext"/>
        <w:spacing w:before="0" w:beforeAutospacing="0" w:after="0" w:afterAutospacing="0"/>
        <w:ind w:firstLine="567"/>
        <w:jc w:val="both"/>
      </w:pPr>
      <w:r w:rsidRPr="00573E83">
        <w:t>Национальные научные советы, Национальный центр государственной научно-технической экспертизы о результатах их деятельности, и рекомендациях по совершенствованию научной, научно-технической деятельности в Республике Казахстан, развитию национальной инновационной системы.</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center"/>
      </w:pPr>
      <w:r w:rsidRPr="00573E83">
        <w:rPr>
          <w:b/>
          <w:bCs/>
        </w:rPr>
        <w:t>4. Организация работы ВНТК</w:t>
      </w:r>
    </w:p>
    <w:p w:rsidR="00427C8C" w:rsidRPr="00573E83" w:rsidRDefault="00427C8C" w:rsidP="00573E83">
      <w:pPr>
        <w:pStyle w:val="bodytext"/>
        <w:spacing w:before="0" w:beforeAutospacing="0" w:after="0" w:afterAutospacing="0"/>
        <w:ind w:firstLine="567"/>
        <w:jc w:val="both"/>
      </w:pPr>
      <w:r w:rsidRPr="00573E83">
        <w:t> 7. Заседания ВНТК проводятся по мере необходимости, но не реже двух раз в год.</w:t>
      </w:r>
    </w:p>
    <w:p w:rsidR="00427C8C" w:rsidRPr="00573E83" w:rsidRDefault="00427C8C" w:rsidP="00573E83">
      <w:pPr>
        <w:pStyle w:val="bodytext"/>
        <w:spacing w:before="0" w:beforeAutospacing="0" w:after="0" w:afterAutospacing="0"/>
        <w:ind w:firstLine="567"/>
        <w:jc w:val="both"/>
      </w:pPr>
      <w:r w:rsidRPr="00573E83">
        <w:t>Решения ВНТК принимаются открытым голосованием и считаются принятыми, если за них подано большинство голосов от общего количества членов. В случае равенства голосов принятым считается решение, за которое проголосовал председатель.</w:t>
      </w:r>
    </w:p>
    <w:p w:rsidR="00427C8C" w:rsidRPr="00573E83" w:rsidRDefault="00427C8C" w:rsidP="00573E83">
      <w:pPr>
        <w:pStyle w:val="bodytext"/>
        <w:spacing w:before="0" w:beforeAutospacing="0" w:after="0" w:afterAutospacing="0"/>
        <w:ind w:firstLine="567"/>
        <w:jc w:val="both"/>
      </w:pPr>
      <w:r w:rsidRPr="00573E83">
        <w:lastRenderedPageBreak/>
        <w:t>В случае отсутствия председателя, его функции выполняет заместитель.</w:t>
      </w:r>
    </w:p>
    <w:p w:rsidR="00427C8C" w:rsidRPr="00573E83" w:rsidRDefault="00427C8C" w:rsidP="00573E83">
      <w:pPr>
        <w:pStyle w:val="bodytext"/>
        <w:spacing w:before="0" w:beforeAutospacing="0" w:after="0" w:afterAutospacing="0"/>
        <w:ind w:firstLine="567"/>
        <w:jc w:val="both"/>
      </w:pPr>
      <w:r w:rsidRPr="00573E83">
        <w:t>Секретарь не является членом ВНТК.</w:t>
      </w:r>
    </w:p>
    <w:p w:rsidR="00427C8C" w:rsidRPr="00573E83" w:rsidRDefault="00427C8C" w:rsidP="00573E83">
      <w:pPr>
        <w:pStyle w:val="bodytext"/>
        <w:spacing w:before="0" w:beforeAutospacing="0" w:after="0" w:afterAutospacing="0"/>
        <w:ind w:firstLine="567"/>
        <w:jc w:val="both"/>
      </w:pPr>
      <w:r w:rsidRPr="00573E83">
        <w:t>8. Повестка дня заседаний ВНТК формируется уполномоченным органом в области науки и направляется в Правительство Республики Казахстан.</w:t>
      </w:r>
    </w:p>
    <w:p w:rsidR="00427C8C" w:rsidRPr="00573E83" w:rsidRDefault="00427C8C" w:rsidP="00573E83">
      <w:pPr>
        <w:pStyle w:val="bodytext"/>
        <w:spacing w:before="0" w:beforeAutospacing="0" w:after="0" w:afterAutospacing="0"/>
        <w:ind w:firstLine="567"/>
        <w:jc w:val="both"/>
      </w:pPr>
      <w:r w:rsidRPr="00573E83">
        <w:t>Повестка дня и материалы очередного заседания ВНТК направляются членам ВНТК рабочим органом не позднее, чем за 7 календарных дней до начала заседания вместе с извещением о предстоящем заседании.</w:t>
      </w:r>
    </w:p>
    <w:p w:rsidR="00427C8C" w:rsidRPr="00573E83" w:rsidRDefault="00427C8C" w:rsidP="00573E83">
      <w:pPr>
        <w:pStyle w:val="bodytext"/>
        <w:spacing w:before="0" w:beforeAutospacing="0" w:after="0" w:afterAutospacing="0"/>
        <w:ind w:firstLine="567"/>
        <w:jc w:val="both"/>
      </w:pPr>
      <w:r w:rsidRPr="00573E83">
        <w:t> </w:t>
      </w:r>
    </w:p>
    <w:p w:rsidR="00427C8C" w:rsidRPr="00573E83" w:rsidRDefault="00427C8C" w:rsidP="00573E83">
      <w:pPr>
        <w:pStyle w:val="bodytext"/>
        <w:spacing w:before="0" w:beforeAutospacing="0" w:after="0" w:afterAutospacing="0"/>
        <w:jc w:val="right"/>
      </w:pPr>
      <w:r w:rsidRPr="00573E83">
        <w:t>Утвержден</w:t>
      </w:r>
    </w:p>
    <w:p w:rsidR="00427C8C" w:rsidRPr="00573E83" w:rsidRDefault="00427C8C" w:rsidP="00573E83">
      <w:pPr>
        <w:pStyle w:val="bodytext"/>
        <w:spacing w:before="0" w:beforeAutospacing="0" w:after="0" w:afterAutospacing="0"/>
        <w:jc w:val="right"/>
      </w:pPr>
      <w:r w:rsidRPr="00573E83">
        <w:t>постановлением Правительства</w:t>
      </w:r>
    </w:p>
    <w:p w:rsidR="00427C8C" w:rsidRPr="00573E83" w:rsidRDefault="00427C8C" w:rsidP="00573E83">
      <w:pPr>
        <w:pStyle w:val="bodytext"/>
        <w:spacing w:before="0" w:beforeAutospacing="0" w:after="0" w:afterAutospacing="0"/>
        <w:jc w:val="right"/>
      </w:pPr>
      <w:r w:rsidRPr="00573E83">
        <w:t>Республики Казахстан</w:t>
      </w:r>
    </w:p>
    <w:p w:rsidR="00427C8C" w:rsidRPr="00573E83" w:rsidRDefault="00427C8C" w:rsidP="00573E83">
      <w:pPr>
        <w:pStyle w:val="bodytext"/>
        <w:spacing w:before="0" w:beforeAutospacing="0" w:after="0" w:afterAutospacing="0"/>
        <w:jc w:val="right"/>
      </w:pPr>
      <w:r w:rsidRPr="00573E83">
        <w:t>от 20 апреля 2011 года № 429</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center"/>
      </w:pPr>
      <w:r w:rsidRPr="00573E83">
        <w:rPr>
          <w:b/>
          <w:bCs/>
        </w:rPr>
        <w:t>Состав</w:t>
      </w:r>
    </w:p>
    <w:p w:rsidR="00427C8C" w:rsidRPr="00573E83" w:rsidRDefault="00427C8C" w:rsidP="00573E83">
      <w:pPr>
        <w:pStyle w:val="bodytext"/>
        <w:spacing w:before="0" w:beforeAutospacing="0" w:after="0" w:afterAutospacing="0"/>
        <w:jc w:val="center"/>
      </w:pPr>
      <w:r w:rsidRPr="00573E83">
        <w:rPr>
          <w:b/>
          <w:bCs/>
        </w:rPr>
        <w:t>Высшей научно-технической комиссии при Правительстве</w:t>
      </w:r>
    </w:p>
    <w:p w:rsidR="00427C8C" w:rsidRPr="00573E83" w:rsidRDefault="00427C8C" w:rsidP="00573E83">
      <w:pPr>
        <w:pStyle w:val="bodytext"/>
        <w:spacing w:before="0" w:beforeAutospacing="0" w:after="0" w:afterAutospacing="0"/>
        <w:jc w:val="center"/>
      </w:pPr>
      <w:r w:rsidRPr="00573E83">
        <w:rPr>
          <w:b/>
          <w:bCs/>
        </w:rPr>
        <w:t>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Масимов</w:t>
      </w:r>
      <w:proofErr w:type="spellEnd"/>
      <w:r w:rsidRPr="00573E83">
        <w:t xml:space="preserve"> </w:t>
      </w:r>
      <w:proofErr w:type="gramStart"/>
      <w:r w:rsidRPr="00573E83">
        <w:t>Карим</w:t>
      </w:r>
      <w:proofErr w:type="gramEnd"/>
      <w:r w:rsidRPr="00573E83">
        <w:t xml:space="preserve"> </w:t>
      </w:r>
      <w:proofErr w:type="spellStart"/>
      <w:r w:rsidRPr="00573E83">
        <w:t>Кажимканович</w:t>
      </w:r>
      <w:proofErr w:type="spellEnd"/>
      <w:r w:rsidRPr="00573E83">
        <w:t xml:space="preserve"> - Премьер-Министр Республики Казахстан, председатель</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Жумагулов</w:t>
      </w:r>
      <w:proofErr w:type="spellEnd"/>
      <w:r w:rsidRPr="00573E83">
        <w:t xml:space="preserve"> </w:t>
      </w:r>
      <w:proofErr w:type="spellStart"/>
      <w:r w:rsidRPr="00573E83">
        <w:t>Бакытжан</w:t>
      </w:r>
      <w:proofErr w:type="spellEnd"/>
      <w:r w:rsidRPr="00573E83">
        <w:t xml:space="preserve"> </w:t>
      </w:r>
      <w:proofErr w:type="spellStart"/>
      <w:r w:rsidRPr="00573E83">
        <w:t>Турсынович</w:t>
      </w:r>
      <w:proofErr w:type="spellEnd"/>
      <w:r w:rsidRPr="00573E83">
        <w:t>  - Министр образования и науки Республики Казахстан, заместитель председателя</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Исекешев</w:t>
      </w:r>
      <w:proofErr w:type="spellEnd"/>
      <w:r w:rsidRPr="00573E83">
        <w:t xml:space="preserve"> </w:t>
      </w:r>
      <w:proofErr w:type="spellStart"/>
      <w:r w:rsidRPr="00573E83">
        <w:t>Асет</w:t>
      </w:r>
      <w:proofErr w:type="spellEnd"/>
      <w:r w:rsidRPr="00573E83">
        <w:t xml:space="preserve"> </w:t>
      </w:r>
      <w:proofErr w:type="spellStart"/>
      <w:r w:rsidRPr="00573E83">
        <w:t>Орентаевич</w:t>
      </w:r>
      <w:proofErr w:type="spellEnd"/>
      <w:r w:rsidRPr="00573E83">
        <w:t xml:space="preserve"> - Заместитель </w:t>
      </w:r>
      <w:proofErr w:type="spellStart"/>
      <w:r w:rsidRPr="00573E83">
        <w:t>Премьер-Министра</w:t>
      </w:r>
      <w:proofErr w:type="spellEnd"/>
      <w:r w:rsidRPr="00573E83">
        <w:t xml:space="preserve"> Республики Казахстан - Министр индустрии и новых технологий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Орынбаев</w:t>
      </w:r>
      <w:proofErr w:type="spellEnd"/>
      <w:r w:rsidRPr="00573E83">
        <w:t xml:space="preserve"> </w:t>
      </w:r>
      <w:proofErr w:type="spellStart"/>
      <w:r w:rsidRPr="00573E83">
        <w:t>Ербол</w:t>
      </w:r>
      <w:proofErr w:type="spellEnd"/>
      <w:r w:rsidRPr="00573E83">
        <w:t xml:space="preserve"> </w:t>
      </w:r>
      <w:proofErr w:type="spellStart"/>
      <w:r w:rsidRPr="00573E83">
        <w:t>Турмаханович</w:t>
      </w:r>
      <w:proofErr w:type="spellEnd"/>
      <w:r w:rsidRPr="00573E83">
        <w:t xml:space="preserve">   - Заместитель </w:t>
      </w:r>
      <w:proofErr w:type="spellStart"/>
      <w:r w:rsidRPr="00573E83">
        <w:t>Премьер-Министра</w:t>
      </w:r>
      <w:proofErr w:type="spellEnd"/>
      <w:r w:rsidRPr="00573E83">
        <w:t xml:space="preserve">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r w:rsidRPr="00573E83">
        <w:t xml:space="preserve">Шаяхметов Саят </w:t>
      </w:r>
      <w:proofErr w:type="spellStart"/>
      <w:r w:rsidRPr="00573E83">
        <w:t>Болатович</w:t>
      </w:r>
      <w:proofErr w:type="spellEnd"/>
      <w:r w:rsidRPr="00573E83">
        <w:t xml:space="preserve"> - заместитель </w:t>
      </w:r>
      <w:proofErr w:type="gramStart"/>
      <w:r w:rsidRPr="00573E83">
        <w:t>председателя Комитета науки Министерства образования</w:t>
      </w:r>
      <w:proofErr w:type="gramEnd"/>
      <w:r w:rsidRPr="00573E83">
        <w:t xml:space="preserve"> и науки Республики Казахстан, секретарь</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Жамишев</w:t>
      </w:r>
      <w:proofErr w:type="spellEnd"/>
      <w:r w:rsidRPr="00573E83">
        <w:t xml:space="preserve"> </w:t>
      </w:r>
      <w:proofErr w:type="spellStart"/>
      <w:r w:rsidRPr="00573E83">
        <w:t>Болат</w:t>
      </w:r>
      <w:proofErr w:type="spellEnd"/>
      <w:r w:rsidRPr="00573E83">
        <w:t xml:space="preserve"> </w:t>
      </w:r>
      <w:proofErr w:type="spellStart"/>
      <w:r w:rsidRPr="00573E83">
        <w:t>Бидахметович</w:t>
      </w:r>
      <w:proofErr w:type="spellEnd"/>
      <w:r w:rsidRPr="00573E83">
        <w:t> - Министр финансов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Жумагалиев</w:t>
      </w:r>
      <w:proofErr w:type="spellEnd"/>
      <w:r w:rsidRPr="00573E83">
        <w:t xml:space="preserve"> Аскар </w:t>
      </w:r>
      <w:proofErr w:type="spellStart"/>
      <w:r w:rsidRPr="00573E83">
        <w:t>Куанышевич</w:t>
      </w:r>
      <w:proofErr w:type="spellEnd"/>
      <w:r w:rsidRPr="00573E83">
        <w:t>  - Министр связи и информации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Каирбекова</w:t>
      </w:r>
      <w:proofErr w:type="spellEnd"/>
      <w:r w:rsidRPr="00573E83">
        <w:t xml:space="preserve"> </w:t>
      </w:r>
      <w:proofErr w:type="spellStart"/>
      <w:r w:rsidRPr="00573E83">
        <w:t>Салидат</w:t>
      </w:r>
      <w:proofErr w:type="spellEnd"/>
      <w:r w:rsidRPr="00573E83">
        <w:t xml:space="preserve"> </w:t>
      </w:r>
      <w:proofErr w:type="spellStart"/>
      <w:r w:rsidRPr="00573E83">
        <w:t>Зекеновна</w:t>
      </w:r>
      <w:proofErr w:type="spellEnd"/>
      <w:r w:rsidRPr="00573E83">
        <w:t xml:space="preserve"> - Министр здравоохранения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Келимбетов</w:t>
      </w:r>
      <w:proofErr w:type="spellEnd"/>
      <w:r w:rsidRPr="00573E83">
        <w:t xml:space="preserve"> </w:t>
      </w:r>
      <w:proofErr w:type="spellStart"/>
      <w:r w:rsidRPr="00573E83">
        <w:t>Кайрат</w:t>
      </w:r>
      <w:proofErr w:type="spellEnd"/>
      <w:r w:rsidRPr="00573E83">
        <w:t xml:space="preserve"> </w:t>
      </w:r>
      <w:proofErr w:type="spellStart"/>
      <w:r w:rsidRPr="00573E83">
        <w:t>Нематович</w:t>
      </w:r>
      <w:proofErr w:type="spellEnd"/>
      <w:r w:rsidRPr="00573E83">
        <w:t xml:space="preserve"> - Министр экономического развития и торговли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Мамытбеков</w:t>
      </w:r>
      <w:proofErr w:type="spellEnd"/>
      <w:r w:rsidRPr="00573E83">
        <w:t xml:space="preserve"> </w:t>
      </w:r>
      <w:proofErr w:type="spellStart"/>
      <w:r w:rsidRPr="00573E83">
        <w:t>Асылжан</w:t>
      </w:r>
      <w:proofErr w:type="spellEnd"/>
      <w:r w:rsidRPr="00573E83">
        <w:t xml:space="preserve"> </w:t>
      </w:r>
      <w:proofErr w:type="spellStart"/>
      <w:r w:rsidRPr="00573E83">
        <w:t>Сарыбаевич</w:t>
      </w:r>
      <w:proofErr w:type="spellEnd"/>
      <w:r w:rsidRPr="00573E83">
        <w:t xml:space="preserve"> - Министр сельского хозяйства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r w:rsidRPr="00573E83">
        <w:t xml:space="preserve">Султанов </w:t>
      </w:r>
      <w:proofErr w:type="spellStart"/>
      <w:r w:rsidRPr="00573E83">
        <w:t>Бахыт</w:t>
      </w:r>
      <w:proofErr w:type="spellEnd"/>
      <w:r w:rsidRPr="00573E83">
        <w:t xml:space="preserve"> </w:t>
      </w:r>
      <w:proofErr w:type="spellStart"/>
      <w:r w:rsidRPr="00573E83">
        <w:t>Турлыханович</w:t>
      </w:r>
      <w:proofErr w:type="spellEnd"/>
      <w:r w:rsidRPr="00573E83">
        <w:t>   - Помощник Президента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Кулибаев</w:t>
      </w:r>
      <w:proofErr w:type="spellEnd"/>
      <w:r w:rsidRPr="00573E83">
        <w:t xml:space="preserve"> Тимур </w:t>
      </w:r>
      <w:proofErr w:type="spellStart"/>
      <w:r w:rsidRPr="00573E83">
        <w:t>Аскарович</w:t>
      </w:r>
      <w:proofErr w:type="spellEnd"/>
      <w:r w:rsidRPr="00573E83">
        <w:t xml:space="preserve"> - председатель правления акционерного общества «Фонд национального благосостояния «</w:t>
      </w:r>
      <w:proofErr w:type="spellStart"/>
      <w:r w:rsidRPr="00573E83">
        <w:t>Самрук-Казына</w:t>
      </w:r>
      <w:proofErr w:type="spellEnd"/>
      <w:r w:rsidRPr="00573E83">
        <w:t>» (по согласованию)</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r w:rsidRPr="00573E83">
        <w:t xml:space="preserve">Султанов </w:t>
      </w:r>
      <w:proofErr w:type="spellStart"/>
      <w:r w:rsidRPr="00573E83">
        <w:t>Куаныш</w:t>
      </w:r>
      <w:proofErr w:type="spellEnd"/>
      <w:r w:rsidRPr="00573E83">
        <w:t xml:space="preserve"> </w:t>
      </w:r>
      <w:proofErr w:type="spellStart"/>
      <w:r w:rsidRPr="00573E83">
        <w:t>Султанович</w:t>
      </w:r>
      <w:proofErr w:type="spellEnd"/>
      <w:r w:rsidRPr="00573E83">
        <w:t xml:space="preserve"> - депутат Сената Парламента Республики Казахстан, председатель Комитета по международным отношениям, обороне и безопасности (по согласованию)</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Сагадиев</w:t>
      </w:r>
      <w:proofErr w:type="spellEnd"/>
      <w:r w:rsidRPr="00573E83">
        <w:t xml:space="preserve"> </w:t>
      </w:r>
      <w:proofErr w:type="spellStart"/>
      <w:r w:rsidRPr="00573E83">
        <w:t>Кенжегали</w:t>
      </w:r>
      <w:proofErr w:type="spellEnd"/>
      <w:r w:rsidRPr="00573E83">
        <w:t xml:space="preserve"> </w:t>
      </w:r>
      <w:proofErr w:type="spellStart"/>
      <w:r w:rsidRPr="00573E83">
        <w:t>Абенович</w:t>
      </w:r>
      <w:proofErr w:type="spellEnd"/>
      <w:r w:rsidRPr="00573E83">
        <w:t xml:space="preserve"> - депутат Мажилиса Парламента Республики Казахстан (по согласованию)</w:t>
      </w:r>
    </w:p>
    <w:p w:rsidR="00427C8C" w:rsidRPr="00573E83" w:rsidRDefault="00427C8C" w:rsidP="00573E83">
      <w:pPr>
        <w:pStyle w:val="bodytext"/>
        <w:spacing w:before="0" w:beforeAutospacing="0" w:after="0" w:afterAutospacing="0"/>
        <w:jc w:val="both"/>
      </w:pPr>
      <w:r w:rsidRPr="00573E83">
        <w:lastRenderedPageBreak/>
        <w:t>                 </w:t>
      </w:r>
    </w:p>
    <w:p w:rsidR="00427C8C" w:rsidRPr="00573E83" w:rsidRDefault="00427C8C" w:rsidP="00573E83">
      <w:pPr>
        <w:pStyle w:val="bodytext"/>
        <w:spacing w:before="0" w:beforeAutospacing="0" w:after="0" w:afterAutospacing="0"/>
        <w:jc w:val="both"/>
      </w:pPr>
      <w:proofErr w:type="spellStart"/>
      <w:r w:rsidRPr="00573E83">
        <w:t>Абдраимов</w:t>
      </w:r>
      <w:proofErr w:type="spellEnd"/>
      <w:r w:rsidRPr="00573E83">
        <w:t xml:space="preserve"> </w:t>
      </w:r>
      <w:proofErr w:type="spellStart"/>
      <w:r w:rsidRPr="00573E83">
        <w:t>Бахытжан</w:t>
      </w:r>
      <w:proofErr w:type="spellEnd"/>
      <w:r w:rsidRPr="00573E83">
        <w:t xml:space="preserve"> </w:t>
      </w:r>
      <w:proofErr w:type="spellStart"/>
      <w:r w:rsidRPr="00573E83">
        <w:t>Жарылкасымович</w:t>
      </w:r>
      <w:proofErr w:type="spellEnd"/>
      <w:r w:rsidRPr="00573E83">
        <w:t xml:space="preserve"> - ректор Евразийского национального университета имени Л.Н. Гумилева Министерства образования и науки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Адекенов</w:t>
      </w:r>
      <w:proofErr w:type="spellEnd"/>
      <w:r w:rsidRPr="00573E83">
        <w:t xml:space="preserve"> </w:t>
      </w:r>
      <w:proofErr w:type="spellStart"/>
      <w:r w:rsidRPr="00573E83">
        <w:t>Сергазы</w:t>
      </w:r>
      <w:proofErr w:type="spellEnd"/>
      <w:r w:rsidRPr="00573E83">
        <w:t xml:space="preserve"> </w:t>
      </w:r>
      <w:proofErr w:type="spellStart"/>
      <w:r w:rsidRPr="00573E83">
        <w:t>Мынжасарович</w:t>
      </w:r>
      <w:proofErr w:type="spellEnd"/>
      <w:r w:rsidRPr="00573E83">
        <w:t xml:space="preserve"> - председатель правления акционерного общества «Международный научно-производственный холдинг «</w:t>
      </w:r>
      <w:proofErr w:type="spellStart"/>
      <w:r w:rsidRPr="00573E83">
        <w:t>Фитохимия</w:t>
      </w:r>
      <w:proofErr w:type="spellEnd"/>
      <w:r w:rsidRPr="00573E83">
        <w:t>» акционерного общества «Национальный научно-технологический холдинг «</w:t>
      </w:r>
      <w:proofErr w:type="spellStart"/>
      <w:r w:rsidRPr="00573E83">
        <w:t>Парасат</w:t>
      </w:r>
      <w:proofErr w:type="spellEnd"/>
      <w:r w:rsidRPr="00573E83">
        <w:t>» (по согласованию)»</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r w:rsidRPr="00573E83">
        <w:t xml:space="preserve">Бектурганов </w:t>
      </w:r>
      <w:proofErr w:type="spellStart"/>
      <w:r w:rsidRPr="00573E83">
        <w:t>Нуралы</w:t>
      </w:r>
      <w:proofErr w:type="spellEnd"/>
      <w:r w:rsidRPr="00573E83">
        <w:t xml:space="preserve"> </w:t>
      </w:r>
      <w:proofErr w:type="spellStart"/>
      <w:r w:rsidRPr="00573E83">
        <w:t>Султанович</w:t>
      </w:r>
      <w:proofErr w:type="spellEnd"/>
      <w:r w:rsidRPr="00573E83">
        <w:t xml:space="preserve"> - председатель правления акционерного общества «Национальный научно-технологический холдинг «</w:t>
      </w:r>
      <w:proofErr w:type="spellStart"/>
      <w:r w:rsidRPr="00573E83">
        <w:t>Парасат</w:t>
      </w:r>
      <w:proofErr w:type="spellEnd"/>
      <w:r w:rsidRPr="00573E83">
        <w:t>» (по согласованию)</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Есекеев</w:t>
      </w:r>
      <w:proofErr w:type="spellEnd"/>
      <w:r w:rsidRPr="00573E83">
        <w:t xml:space="preserve"> </w:t>
      </w:r>
      <w:proofErr w:type="spellStart"/>
      <w:r w:rsidRPr="00573E83">
        <w:t>Куанышбек</w:t>
      </w:r>
      <w:proofErr w:type="spellEnd"/>
      <w:r w:rsidRPr="00573E83">
        <w:t xml:space="preserve"> </w:t>
      </w:r>
      <w:proofErr w:type="spellStart"/>
      <w:r w:rsidRPr="00573E83">
        <w:t>Бахытбекович</w:t>
      </w:r>
      <w:proofErr w:type="spellEnd"/>
      <w:r w:rsidRPr="00573E83">
        <w:t xml:space="preserve"> - председатель правления акционерного общества «</w:t>
      </w:r>
      <w:proofErr w:type="spellStart"/>
      <w:r w:rsidRPr="00573E83">
        <w:t>Казахтелеком</w:t>
      </w:r>
      <w:proofErr w:type="spellEnd"/>
      <w:r w:rsidRPr="00573E83">
        <w:t>» (по согласованию)</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Жантаев</w:t>
      </w:r>
      <w:proofErr w:type="spellEnd"/>
      <w:r w:rsidRPr="00573E83">
        <w:t xml:space="preserve"> </w:t>
      </w:r>
      <w:proofErr w:type="spellStart"/>
      <w:r w:rsidRPr="00573E83">
        <w:t>Жумабек</w:t>
      </w:r>
      <w:proofErr w:type="spellEnd"/>
      <w:r w:rsidRPr="00573E83">
        <w:t xml:space="preserve"> </w:t>
      </w:r>
      <w:proofErr w:type="spellStart"/>
      <w:r w:rsidRPr="00573E83">
        <w:t>Шабденамович</w:t>
      </w:r>
      <w:proofErr w:type="spellEnd"/>
      <w:r w:rsidRPr="00573E83">
        <w:t xml:space="preserve"> - президент акционерного общества «Национальный центр космических исследований и технологий» Национального космического агентства Республики Казахстан (по согласованию)</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Журинов</w:t>
      </w:r>
      <w:proofErr w:type="spellEnd"/>
      <w:r w:rsidRPr="00573E83">
        <w:t xml:space="preserve"> Мурат </w:t>
      </w:r>
      <w:proofErr w:type="spellStart"/>
      <w:r w:rsidRPr="00573E83">
        <w:t>Журинович</w:t>
      </w:r>
      <w:proofErr w:type="spellEnd"/>
      <w:r w:rsidRPr="00573E83">
        <w:t xml:space="preserve"> - президент общественного объединения «Национальная академия наук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Кадыржанов</w:t>
      </w:r>
      <w:proofErr w:type="spellEnd"/>
      <w:r w:rsidRPr="00573E83">
        <w:t xml:space="preserve"> </w:t>
      </w:r>
      <w:proofErr w:type="spellStart"/>
      <w:r w:rsidRPr="00573E83">
        <w:t>Кайрат</w:t>
      </w:r>
      <w:proofErr w:type="spellEnd"/>
      <w:r w:rsidRPr="00573E83">
        <w:t xml:space="preserve"> </w:t>
      </w:r>
      <w:proofErr w:type="spellStart"/>
      <w:r w:rsidRPr="00573E83">
        <w:t>Камалович</w:t>
      </w:r>
      <w:proofErr w:type="spellEnd"/>
      <w:r w:rsidRPr="00573E83">
        <w:t xml:space="preserve"> - генеральный директор республиканского государственного предприятия «Национальный ядерный центр Республики Казахстан» Министерства энергетики и минеральных ресурсов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Каскабасов</w:t>
      </w:r>
      <w:proofErr w:type="spellEnd"/>
      <w:r w:rsidRPr="00573E83">
        <w:t xml:space="preserve"> </w:t>
      </w:r>
      <w:proofErr w:type="spellStart"/>
      <w:r w:rsidRPr="00573E83">
        <w:t>Сеит</w:t>
      </w:r>
      <w:proofErr w:type="spellEnd"/>
      <w:r w:rsidRPr="00573E83">
        <w:t xml:space="preserve"> </w:t>
      </w:r>
      <w:proofErr w:type="spellStart"/>
      <w:r w:rsidRPr="00573E83">
        <w:t>Аскарович</w:t>
      </w:r>
      <w:proofErr w:type="spellEnd"/>
      <w:r w:rsidRPr="00573E83">
        <w:t xml:space="preserve"> - директор Института литературы и искусства им. М.О. </w:t>
      </w:r>
      <w:proofErr w:type="spellStart"/>
      <w:r w:rsidRPr="00573E83">
        <w:t>Ауэзова</w:t>
      </w:r>
      <w:proofErr w:type="spellEnd"/>
      <w:r w:rsidRPr="00573E83">
        <w:t xml:space="preserve"> Комитета науки Министерства образования и науки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Кененбаев</w:t>
      </w:r>
      <w:proofErr w:type="spellEnd"/>
      <w:r w:rsidRPr="00573E83">
        <w:t xml:space="preserve"> </w:t>
      </w:r>
      <w:proofErr w:type="spellStart"/>
      <w:r w:rsidRPr="00573E83">
        <w:t>Серик</w:t>
      </w:r>
      <w:proofErr w:type="spellEnd"/>
      <w:r w:rsidRPr="00573E83">
        <w:t xml:space="preserve"> </w:t>
      </w:r>
      <w:proofErr w:type="spellStart"/>
      <w:r w:rsidRPr="00573E83">
        <w:t>Барменбекович</w:t>
      </w:r>
      <w:proofErr w:type="spellEnd"/>
      <w:r w:rsidRPr="00573E83">
        <w:t xml:space="preserve"> - президент акционерного общества «</w:t>
      </w:r>
      <w:proofErr w:type="spellStart"/>
      <w:r w:rsidRPr="00573E83">
        <w:t>КазАгроИнновация</w:t>
      </w:r>
      <w:proofErr w:type="spellEnd"/>
      <w:r w:rsidRPr="00573E83">
        <w:t>» (по согласованию)</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Мун</w:t>
      </w:r>
      <w:proofErr w:type="spellEnd"/>
      <w:r w:rsidRPr="00573E83">
        <w:t xml:space="preserve"> Григорий Алексеевич - заведующий кафедрой коллоидной химии и химии высокомолекулярных соединений республиканского государственного казенного предприятия «Казахский национальный университет им. </w:t>
      </w:r>
      <w:proofErr w:type="spellStart"/>
      <w:r w:rsidRPr="00573E83">
        <w:t>аль-Фараби</w:t>
      </w:r>
      <w:proofErr w:type="spellEnd"/>
      <w:r w:rsidRPr="00573E83">
        <w:t>» Министерства образования и науки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Омирсериков</w:t>
      </w:r>
      <w:proofErr w:type="spellEnd"/>
      <w:r w:rsidRPr="00573E83">
        <w:t xml:space="preserve"> Мурат </w:t>
      </w:r>
      <w:proofErr w:type="spellStart"/>
      <w:r w:rsidRPr="00573E83">
        <w:t>Шукеевич</w:t>
      </w:r>
      <w:proofErr w:type="spellEnd"/>
      <w:r w:rsidRPr="00573E83">
        <w:t xml:space="preserve"> - директор товарищества с ограниченной ответственностью «Институт геологических наук им. К.И. </w:t>
      </w:r>
      <w:proofErr w:type="spellStart"/>
      <w:r w:rsidRPr="00573E83">
        <w:t>Сатпаева</w:t>
      </w:r>
      <w:proofErr w:type="spellEnd"/>
      <w:r w:rsidRPr="00573E83">
        <w:t>» (по согласованию)</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Перуашев</w:t>
      </w:r>
      <w:proofErr w:type="spellEnd"/>
      <w:r w:rsidRPr="00573E83">
        <w:t xml:space="preserve"> </w:t>
      </w:r>
      <w:proofErr w:type="spellStart"/>
      <w:r w:rsidRPr="00573E83">
        <w:t>Азат</w:t>
      </w:r>
      <w:proofErr w:type="spellEnd"/>
      <w:r w:rsidRPr="00573E83">
        <w:t xml:space="preserve"> </w:t>
      </w:r>
      <w:proofErr w:type="spellStart"/>
      <w:r w:rsidRPr="00573E83">
        <w:t>Турлыбекулы</w:t>
      </w:r>
      <w:proofErr w:type="spellEnd"/>
      <w:r w:rsidRPr="00573E83">
        <w:t xml:space="preserve"> - председатель правления Национальной экономической палаты Казахстана «Союз «</w:t>
      </w:r>
      <w:proofErr w:type="spellStart"/>
      <w:r w:rsidRPr="00573E83">
        <w:t>Атамекен</w:t>
      </w:r>
      <w:proofErr w:type="spellEnd"/>
      <w:r w:rsidRPr="00573E83">
        <w:t>» (по согласованию)</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Раманкулов</w:t>
      </w:r>
      <w:proofErr w:type="spellEnd"/>
      <w:r w:rsidRPr="00573E83">
        <w:t xml:space="preserve"> </w:t>
      </w:r>
      <w:proofErr w:type="spellStart"/>
      <w:r w:rsidRPr="00573E83">
        <w:t>Ерлан</w:t>
      </w:r>
      <w:proofErr w:type="spellEnd"/>
      <w:r w:rsidRPr="00573E83">
        <w:t xml:space="preserve"> </w:t>
      </w:r>
      <w:proofErr w:type="spellStart"/>
      <w:r w:rsidRPr="00573E83">
        <w:t>Мирхайдарович</w:t>
      </w:r>
      <w:proofErr w:type="spellEnd"/>
      <w:r w:rsidRPr="00573E83">
        <w:t xml:space="preserve"> - генеральный директор республиканского государственного предприятия «Национальный центр биотехнологии» Комитета науки Министерства образования и науки Республики Казахстан</w:t>
      </w:r>
    </w:p>
    <w:p w:rsidR="00427C8C" w:rsidRPr="00573E83" w:rsidRDefault="00427C8C" w:rsidP="00573E83">
      <w:pPr>
        <w:pStyle w:val="bodytext"/>
        <w:spacing w:before="0" w:beforeAutospacing="0" w:after="0" w:afterAutospacing="0"/>
        <w:jc w:val="both"/>
      </w:pPr>
      <w:r w:rsidRPr="00573E83">
        <w:t>                 </w:t>
      </w:r>
    </w:p>
    <w:p w:rsidR="00427C8C" w:rsidRPr="00573E83" w:rsidRDefault="00427C8C" w:rsidP="00573E83">
      <w:pPr>
        <w:pStyle w:val="bodytext"/>
        <w:spacing w:before="0" w:beforeAutospacing="0" w:after="0" w:afterAutospacing="0"/>
        <w:jc w:val="both"/>
      </w:pPr>
      <w:proofErr w:type="spellStart"/>
      <w:r w:rsidRPr="00573E83">
        <w:t>Саринжипов</w:t>
      </w:r>
      <w:proofErr w:type="spellEnd"/>
      <w:r w:rsidRPr="00573E83">
        <w:t xml:space="preserve"> Аслан </w:t>
      </w:r>
      <w:proofErr w:type="spellStart"/>
      <w:r w:rsidRPr="00573E83">
        <w:t>Бакенович</w:t>
      </w:r>
      <w:proofErr w:type="spellEnd"/>
      <w:r w:rsidRPr="00573E83">
        <w:t>  - председатель Исполнительного совета акционерного общества «Назарбаев университет» (по согласованию)</w:t>
      </w:r>
    </w:p>
    <w:p w:rsidR="00427C8C" w:rsidRPr="00573E83" w:rsidRDefault="00427C8C" w:rsidP="00573E83">
      <w:pPr>
        <w:pStyle w:val="bodytext"/>
        <w:spacing w:before="0" w:beforeAutospacing="0" w:after="0" w:afterAutospacing="0"/>
        <w:jc w:val="both"/>
      </w:pPr>
      <w:r w:rsidRPr="00573E83">
        <w:t> </w:t>
      </w:r>
    </w:p>
    <w:p w:rsidR="00573E83" w:rsidRDefault="00573E83" w:rsidP="00573E83">
      <w:pPr>
        <w:pStyle w:val="bodytext"/>
        <w:spacing w:before="0" w:beforeAutospacing="0" w:after="0" w:afterAutospacing="0"/>
        <w:jc w:val="right"/>
      </w:pPr>
    </w:p>
    <w:p w:rsidR="00427C8C" w:rsidRPr="00573E83" w:rsidRDefault="00427C8C" w:rsidP="00573E83">
      <w:pPr>
        <w:pStyle w:val="bodytext"/>
        <w:spacing w:before="0" w:beforeAutospacing="0" w:after="0" w:afterAutospacing="0"/>
        <w:jc w:val="right"/>
        <w:rPr>
          <w:sz w:val="20"/>
          <w:szCs w:val="20"/>
        </w:rPr>
      </w:pPr>
      <w:r w:rsidRPr="00573E83">
        <w:rPr>
          <w:sz w:val="20"/>
          <w:szCs w:val="20"/>
        </w:rPr>
        <w:lastRenderedPageBreak/>
        <w:t>Приложение</w:t>
      </w:r>
    </w:p>
    <w:p w:rsidR="00427C8C" w:rsidRPr="00573E83" w:rsidRDefault="00427C8C" w:rsidP="00573E83">
      <w:pPr>
        <w:pStyle w:val="bodytext"/>
        <w:spacing w:before="0" w:beforeAutospacing="0" w:after="0" w:afterAutospacing="0"/>
        <w:jc w:val="right"/>
        <w:rPr>
          <w:sz w:val="20"/>
          <w:szCs w:val="20"/>
        </w:rPr>
      </w:pPr>
      <w:r w:rsidRPr="00573E83">
        <w:rPr>
          <w:sz w:val="20"/>
          <w:szCs w:val="20"/>
        </w:rPr>
        <w:t>к постановлению Правительства</w:t>
      </w:r>
    </w:p>
    <w:p w:rsidR="00427C8C" w:rsidRPr="00573E83" w:rsidRDefault="00427C8C" w:rsidP="00573E83">
      <w:pPr>
        <w:pStyle w:val="bodytext"/>
        <w:spacing w:before="0" w:beforeAutospacing="0" w:after="0" w:afterAutospacing="0"/>
        <w:jc w:val="right"/>
        <w:rPr>
          <w:sz w:val="20"/>
          <w:szCs w:val="20"/>
        </w:rPr>
      </w:pPr>
      <w:r w:rsidRPr="00573E83">
        <w:rPr>
          <w:sz w:val="20"/>
          <w:szCs w:val="20"/>
        </w:rPr>
        <w:t>Республики Казахстан</w:t>
      </w:r>
    </w:p>
    <w:p w:rsidR="00427C8C" w:rsidRPr="00573E83" w:rsidRDefault="00427C8C" w:rsidP="00573E83">
      <w:pPr>
        <w:pStyle w:val="bodytext"/>
        <w:spacing w:before="0" w:beforeAutospacing="0" w:after="0" w:afterAutospacing="0"/>
        <w:jc w:val="right"/>
        <w:rPr>
          <w:sz w:val="20"/>
          <w:szCs w:val="20"/>
        </w:rPr>
      </w:pPr>
      <w:r w:rsidRPr="00573E83">
        <w:rPr>
          <w:sz w:val="20"/>
          <w:szCs w:val="20"/>
        </w:rPr>
        <w:t>от 20 апреля 2011 года № 429</w:t>
      </w:r>
    </w:p>
    <w:p w:rsidR="00427C8C" w:rsidRPr="00573E83" w:rsidRDefault="00427C8C" w:rsidP="00573E83">
      <w:pPr>
        <w:pStyle w:val="bodytext"/>
        <w:spacing w:before="0" w:beforeAutospacing="0" w:after="0" w:afterAutospacing="0"/>
        <w:jc w:val="center"/>
        <w:rPr>
          <w:sz w:val="20"/>
          <w:szCs w:val="20"/>
        </w:rPr>
      </w:pPr>
      <w:r w:rsidRPr="00573E83">
        <w:rPr>
          <w:b/>
          <w:bCs/>
          <w:sz w:val="20"/>
          <w:szCs w:val="20"/>
        </w:rPr>
        <w:t>Перечень</w:t>
      </w:r>
    </w:p>
    <w:p w:rsidR="00427C8C" w:rsidRPr="00573E83" w:rsidRDefault="00427C8C" w:rsidP="00573E83">
      <w:pPr>
        <w:pStyle w:val="bodytext"/>
        <w:spacing w:before="0" w:beforeAutospacing="0" w:after="0" w:afterAutospacing="0"/>
        <w:jc w:val="center"/>
        <w:rPr>
          <w:sz w:val="20"/>
          <w:szCs w:val="20"/>
        </w:rPr>
      </w:pPr>
      <w:r w:rsidRPr="00573E83">
        <w:rPr>
          <w:b/>
          <w:bCs/>
          <w:sz w:val="20"/>
          <w:szCs w:val="20"/>
        </w:rPr>
        <w:t>утративших силу некоторых решений Правительства</w:t>
      </w:r>
    </w:p>
    <w:p w:rsidR="00427C8C" w:rsidRPr="00573E83" w:rsidRDefault="00427C8C" w:rsidP="00573E83">
      <w:pPr>
        <w:pStyle w:val="bodytext"/>
        <w:spacing w:before="0" w:beforeAutospacing="0" w:after="0" w:afterAutospacing="0"/>
        <w:jc w:val="center"/>
        <w:rPr>
          <w:sz w:val="20"/>
          <w:szCs w:val="20"/>
        </w:rPr>
      </w:pPr>
      <w:r w:rsidRPr="00573E83">
        <w:rPr>
          <w:b/>
          <w:bCs/>
          <w:sz w:val="20"/>
          <w:szCs w:val="20"/>
        </w:rPr>
        <w:t>Республики Казахстан</w:t>
      </w:r>
    </w:p>
    <w:p w:rsidR="00427C8C" w:rsidRPr="00573E83" w:rsidRDefault="00427C8C" w:rsidP="00573E83">
      <w:pPr>
        <w:pStyle w:val="bodytext"/>
        <w:spacing w:before="0" w:beforeAutospacing="0" w:after="0" w:afterAutospacing="0"/>
        <w:ind w:firstLine="426"/>
        <w:jc w:val="both"/>
        <w:rPr>
          <w:sz w:val="20"/>
          <w:szCs w:val="20"/>
        </w:rPr>
      </w:pPr>
      <w:r w:rsidRPr="00573E83">
        <w:rPr>
          <w:sz w:val="20"/>
          <w:szCs w:val="20"/>
        </w:rPr>
        <w:t> 1. Постановление Правительства Республики Казахстан от 20 декабря 1999 года № 1946 «Об образовании Высшей научно-технической комиссии при Правительстве Республики Казахстан» (САПП Республики Казахстан, 1999 г., № 57, ст. 551).</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2. Постановление Правительства Республики Казахстан от 3 июля 2000 года № 1010 «О внесении дополнений в постановление Правительства Республики Казахстан от 20 декабря 1999 года № 1946».</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3. Постановление Правительства Республики Казахстан от 19 марта 2001 года № 357 «О внесении изменений в постановление Правительства Республики Казахстан от 20 декабря 1999 года № 1946» (САПП Республики Казахстан, 2001 г., № 11, ст. 119).</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4. Постановление Правительства Республики Казахстан от 3 апреля 2002 года № 397 «О внесении изменений и дополнений и признании утратившими силу некоторых решений Правительства Республики Казахстан» (САПП Республики Казахстан, 2002 г., № 10, ст. 98).</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5. Постановление Правительства Республики Казахстан от 1 июля 2002 года № 712 «О внесении изменений в постановление Правительства Республики Казахстан от 20 декабря 1999 года № 1946» (САПП Республики Казахстан, 2002 г., № 21, ст. 221).</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6. Постановление Правительства Республики Казахстан от 20 декабря 2002 года № 1333 «О внесении изменений и дополнений в постановление Правительства Республики Казахстан от 20 декабря 1999 года № 1946» (САПП Республики Казахстан, 2002 г., № 45, ст. 454).</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7. Постановление Правительства Республики Казахстан от 26 мая 2003 года № 489 «О внесении изменений и дополнений в постановление Правительства Республики Казахстан от 20 декабря 1999 года № 1946».</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8. Постановление Правительства Республики Казахстан от 27 августа 2003 года № 876 «О внесении изменений и дополнений в постановление Правительства Республики Казахстан от 20 декабря 1999 года № 1946».</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9. Постановление Правительства Республики Казахстан от 20 февраля 2004 года № 207 «О внесении изменений в постановление Правительства Республики Казахстан от 20 декабря 1999 года № 1946» (САПП Республики Казахстан, 2004 г., № 9, ст. 115).</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10. Постановление Правительства Республики Казахстан от 2 августа 2004 года № 820 «О внесении изменений в постановление Правительства Республики Казахстан от 20 декабря 1999 года № 1946» (САПП Республики Казахстан, 2004 г., № 29, ст. 382).</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11. Постановление Правительства Республики Казахстан от 11 ноября 2004 года № 1186 «О внесении изменений в постановление Правительства Республики Казахстан от 20 декабря 1999 года № 1946».</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12. Постановление Правительства Республики Казахстан от 15 апреля 2005 года № 362 «О внесении изменений и дополнения в постановление Правительства Республики Казахстан от 20 декабря 1999 года № 1946» (САПП Республики Казахстан, 2005 г., № 16, ст. 197).</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13. Постановление Правительства Республики Казахстан от 25 августа 2006 года № 815 «О внесении изменений и дополнений в постановление Правительства Республики Казахстан от 20 декабря 1999 года № 1946» (САПП Республики Казахстан, 2006 г., № 33, ст. 352).</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14. Постановление Правительства Республики Казахстан от 29 января 2007 года № 63 «О внесении изменений в постановление Правительства Республики Казахстан от 20 декабря 1999 года № 1946» (САПП Республики Казахстан, 2007 г., № 2, ст. 27).</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15. Постановление Правительства Республики Казахстан от 28 декабря 2007 года № 1340 «О внесении изменений в постановление Правительства Республики Казахстан от 20 декабря 1999 года № 1946» (САПП Республики Казахстан, 2007 г., № 50, ст. 619).</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16. Постановление Правительства Республики Казахстан от 29 августа 2008 года № 795 «О внесении изменений в постановление Правительства Республики Казахстан от 20 декабря 1999 года № 1946» (САПП Республики Казахстан, 2008 г., № 35, ст. 390).</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17. Постановление Правительства Республики Казахстан от 25 июля 2009 года № 1139 «О внесении изменений в постановление Правительства Республики Казахстан от 20 декабря 1999 года № 1946» (САПП Республики Казахстан, 2009 г., № 34, ст. 325).</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18. Постановление Правительства Республики Казахстан от 13 мая 2010 года № 411 «О внесении дополнений и изменений в постановление Правительства Республики Казахстан от 20 декабря 1999 года № 1946» (САПП Республики Казахстан, 2010 г., № 32, ст. 260).</w:t>
      </w:r>
    </w:p>
    <w:p w:rsidR="00427C8C" w:rsidRPr="00573E83" w:rsidRDefault="00427C8C" w:rsidP="00573E83">
      <w:pPr>
        <w:pStyle w:val="bodytext"/>
        <w:spacing w:before="0" w:beforeAutospacing="0" w:after="0" w:afterAutospacing="0"/>
        <w:ind w:firstLine="567"/>
        <w:jc w:val="both"/>
        <w:rPr>
          <w:sz w:val="20"/>
          <w:szCs w:val="20"/>
        </w:rPr>
      </w:pPr>
      <w:r w:rsidRPr="00573E83">
        <w:rPr>
          <w:sz w:val="20"/>
          <w:szCs w:val="20"/>
        </w:rPr>
        <w:t>19. Постановление Правительства Республики Казахстан от 22 февраля 2011 года № 168 «О внесении дополнений и изменений в постановление Правительства Республики Казахстан от 20 декабря 1999 года № 1946».</w:t>
      </w:r>
    </w:p>
    <w:p w:rsidR="00AC5E07" w:rsidRPr="00573E83" w:rsidRDefault="00AC5E07" w:rsidP="00573E83">
      <w:pPr>
        <w:rPr>
          <w:rFonts w:ascii="Times New Roman" w:hAnsi="Times New Roman" w:cs="Times New Roman"/>
          <w:sz w:val="20"/>
          <w:szCs w:val="20"/>
        </w:rPr>
      </w:pPr>
    </w:p>
    <w:sectPr w:rsidR="00AC5E07" w:rsidRPr="00573E83" w:rsidSect="00AC5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C8C"/>
    <w:rsid w:val="00305E96"/>
    <w:rsid w:val="00377B57"/>
    <w:rsid w:val="00427C8C"/>
    <w:rsid w:val="00573E83"/>
    <w:rsid w:val="00614518"/>
    <w:rsid w:val="006366A6"/>
    <w:rsid w:val="007044F9"/>
    <w:rsid w:val="007C3E47"/>
    <w:rsid w:val="00AC5E07"/>
    <w:rsid w:val="00B627D0"/>
    <w:rsid w:val="00E4786D"/>
    <w:rsid w:val="00F070F5"/>
    <w:rsid w:val="00F46D54"/>
    <w:rsid w:val="00FE2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427C8C"/>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5487147">
      <w:bodyDiv w:val="1"/>
      <w:marLeft w:val="0"/>
      <w:marRight w:val="0"/>
      <w:marTop w:val="0"/>
      <w:marBottom w:val="0"/>
      <w:divBdr>
        <w:top w:val="none" w:sz="0" w:space="0" w:color="auto"/>
        <w:left w:val="none" w:sz="0" w:space="0" w:color="auto"/>
        <w:bottom w:val="none" w:sz="0" w:space="0" w:color="auto"/>
        <w:right w:val="none" w:sz="0" w:space="0" w:color="auto"/>
      </w:divBdr>
      <w:divsChild>
        <w:div w:id="17843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Vameng</dc:creator>
  <cp:keywords/>
  <dc:description/>
  <cp:lastModifiedBy>Vameng</cp:lastModifiedBy>
  <cp:revision>2</cp:revision>
  <dcterms:created xsi:type="dcterms:W3CDTF">2013-04-03T09:31:00Z</dcterms:created>
  <dcterms:modified xsi:type="dcterms:W3CDTF">2013-04-03T09:38:00Z</dcterms:modified>
</cp:coreProperties>
</file>