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79" w:rsidRDefault="00585B3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079" w:rsidRPr="00585B33" w:rsidRDefault="00585B33">
      <w:pPr>
        <w:spacing w:after="0"/>
        <w:rPr>
          <w:lang w:val="ru-RU"/>
        </w:rPr>
      </w:pPr>
      <w:bookmarkStart w:id="0" w:name="_GoBack"/>
      <w:r w:rsidRPr="00585B33">
        <w:rPr>
          <w:b/>
          <w:color w:val="000000"/>
          <w:sz w:val="28"/>
          <w:lang w:val="ru-RU"/>
        </w:rPr>
        <w:t>О создании Высшей научно-технической комиссии при Правительстве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r w:rsidRPr="00585B33">
        <w:rPr>
          <w:color w:val="000000"/>
          <w:sz w:val="28"/>
          <w:lang w:val="ru-RU"/>
        </w:rPr>
        <w:t>Постановление Правительства Республики Казахстан от 20 апреля 2011 года № 429.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1" w:name="z1"/>
      <w:bookmarkEnd w:id="0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В целях реализации подпункта 5)</w:t>
      </w:r>
      <w:r w:rsidRPr="00585B33">
        <w:rPr>
          <w:color w:val="000000"/>
          <w:sz w:val="28"/>
          <w:lang w:val="ru-RU"/>
        </w:rPr>
        <w:t xml:space="preserve"> статьи 3 Закона Республики Казахстан от 18 февраля 2011 года "О науке" Правительство Республики Казахстан </w:t>
      </w:r>
      <w:r w:rsidRPr="00585B33">
        <w:rPr>
          <w:b/>
          <w:color w:val="000000"/>
          <w:sz w:val="28"/>
          <w:lang w:val="ru-RU"/>
        </w:rPr>
        <w:t>ПОСТАНОВЛЯЕТ</w:t>
      </w:r>
      <w:r w:rsidRPr="00585B33">
        <w:rPr>
          <w:color w:val="000000"/>
          <w:sz w:val="28"/>
          <w:lang w:val="ru-RU"/>
        </w:rPr>
        <w:t>: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1. Создать Высшую научно-техническую комиссию при Правительстве Республики Казахстан.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2. Утвердить прилагаемые: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4" w:name="z4"/>
      <w:bookmarkEnd w:id="3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1) п</w:t>
      </w:r>
      <w:r w:rsidRPr="00585B33">
        <w:rPr>
          <w:color w:val="000000"/>
          <w:sz w:val="28"/>
          <w:lang w:val="ru-RU"/>
        </w:rPr>
        <w:t>оложение о Высшей научно-технической комиссии при Правительстве Республики Казахстан;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5" w:name="z5"/>
      <w:bookmarkEnd w:id="4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2) состав Высшей научно-технической комиссии при Правительстве Республики Казахстан.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6" w:name="z6"/>
      <w:bookmarkEnd w:id="5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3. Признать утратившими силу некоторые решения Правительства Республики</w:t>
      </w:r>
      <w:r w:rsidRPr="00585B33">
        <w:rPr>
          <w:color w:val="000000"/>
          <w:sz w:val="28"/>
          <w:lang w:val="ru-RU"/>
        </w:rPr>
        <w:t xml:space="preserve"> Казахстан согласно </w:t>
      </w:r>
      <w:proofErr w:type="gramStart"/>
      <w:r w:rsidRPr="00585B33">
        <w:rPr>
          <w:color w:val="000000"/>
          <w:sz w:val="28"/>
          <w:lang w:val="ru-RU"/>
        </w:rPr>
        <w:t>приложению</w:t>
      </w:r>
      <w:proofErr w:type="gramEnd"/>
      <w:r w:rsidRPr="00585B33">
        <w:rPr>
          <w:color w:val="000000"/>
          <w:sz w:val="28"/>
          <w:lang w:val="ru-RU"/>
        </w:rPr>
        <w:t xml:space="preserve"> к настоящему постановлению.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4. Настоящее постановление вводится в действие со дня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966079" w:rsidRPr="00585B33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966079" w:rsidRPr="00585B33" w:rsidRDefault="00585B33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966079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85B3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  <w:p w:rsidR="00966079" w:rsidRDefault="00966079">
            <w:pPr>
              <w:spacing w:after="20"/>
              <w:ind w:left="20"/>
              <w:jc w:val="both"/>
            </w:pPr>
          </w:p>
          <w:p w:rsidR="00966079" w:rsidRDefault="00585B33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Масимов</w:t>
            </w:r>
            <w:proofErr w:type="spellEnd"/>
          </w:p>
        </w:tc>
      </w:tr>
      <w:tr w:rsidR="00966079" w:rsidRPr="00585B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Pr="00585B33" w:rsidRDefault="00585B33">
            <w:pPr>
              <w:spacing w:after="0"/>
              <w:jc w:val="center"/>
              <w:rPr>
                <w:lang w:val="ru-RU"/>
              </w:rPr>
            </w:pPr>
            <w:r w:rsidRPr="00585B33">
              <w:rPr>
                <w:color w:val="000000"/>
                <w:sz w:val="20"/>
                <w:lang w:val="ru-RU"/>
              </w:rPr>
              <w:t>Утверждено</w:t>
            </w:r>
            <w:r w:rsidRPr="00585B33">
              <w:rPr>
                <w:lang w:val="ru-RU"/>
              </w:rPr>
              <w:br/>
            </w:r>
            <w:r w:rsidRPr="00585B33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585B33">
              <w:rPr>
                <w:lang w:val="ru-RU"/>
              </w:rPr>
              <w:br/>
            </w:r>
            <w:r w:rsidRPr="00585B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85B33">
              <w:rPr>
                <w:lang w:val="ru-RU"/>
              </w:rPr>
              <w:br/>
            </w:r>
            <w:r w:rsidRPr="00585B33">
              <w:rPr>
                <w:color w:val="000000"/>
                <w:sz w:val="20"/>
                <w:lang w:val="ru-RU"/>
              </w:rPr>
              <w:t>от 20 апреля 2011 года № 429</w:t>
            </w:r>
          </w:p>
        </w:tc>
      </w:tr>
    </w:tbl>
    <w:p w:rsidR="00966079" w:rsidRDefault="00585B33">
      <w:pPr>
        <w:spacing w:after="0"/>
      </w:pPr>
      <w:bookmarkStart w:id="8" w:name="z9"/>
      <w:r w:rsidRPr="00585B33">
        <w:rPr>
          <w:b/>
          <w:color w:val="000000"/>
          <w:lang w:val="ru-RU"/>
        </w:rPr>
        <w:t xml:space="preserve"> Положение</w:t>
      </w:r>
      <w:r w:rsidRPr="00585B33">
        <w:rPr>
          <w:lang w:val="ru-RU"/>
        </w:rPr>
        <w:br/>
      </w:r>
      <w:r w:rsidRPr="00585B33">
        <w:rPr>
          <w:b/>
          <w:color w:val="000000"/>
          <w:lang w:val="ru-RU"/>
        </w:rPr>
        <w:t>о Высшей научно-технической комиссии при Правительстве</w:t>
      </w:r>
      <w:r w:rsidRPr="00585B33">
        <w:rPr>
          <w:lang w:val="ru-RU"/>
        </w:rPr>
        <w:br/>
      </w:r>
      <w:r w:rsidRPr="00585B33">
        <w:rPr>
          <w:b/>
          <w:color w:val="000000"/>
          <w:lang w:val="ru-RU"/>
        </w:rPr>
        <w:t>Республики Казахстан</w:t>
      </w:r>
      <w:r w:rsidRPr="00585B33">
        <w:rPr>
          <w:lang w:val="ru-RU"/>
        </w:rPr>
        <w:br/>
      </w:r>
      <w:r w:rsidRPr="00585B33">
        <w:rPr>
          <w:b/>
          <w:color w:val="000000"/>
          <w:lang w:val="ru-RU"/>
        </w:rPr>
        <w:t xml:space="preserve">Глава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bookmarkEnd w:id="8"/>
    <w:p w:rsidR="00966079" w:rsidRDefault="00585B33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главы</w:t>
      </w:r>
      <w:proofErr w:type="spellEnd"/>
      <w:r>
        <w:rPr>
          <w:color w:val="FF0000"/>
          <w:sz w:val="28"/>
        </w:rPr>
        <w:t xml:space="preserve"> 1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02.09.2021 № 603.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585B33">
        <w:rPr>
          <w:color w:val="000000"/>
          <w:sz w:val="28"/>
          <w:lang w:val="ru-RU"/>
        </w:rPr>
        <w:t>1. Высшая</w:t>
      </w:r>
      <w:r w:rsidRPr="00585B33">
        <w:rPr>
          <w:color w:val="000000"/>
          <w:sz w:val="28"/>
          <w:lang w:val="ru-RU"/>
        </w:rPr>
        <w:t xml:space="preserve"> научно-техническая комиссия при Правительстве Республики Казахстан (далее - ВНТК) является коллегиальным органом при Правительстве Республики Казахстан.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2. ВНТК возглавляет Премьер-Министр Республики Казахстан (далее - председатель), который имеет з</w:t>
      </w:r>
      <w:r w:rsidRPr="00585B33">
        <w:rPr>
          <w:color w:val="000000"/>
          <w:sz w:val="28"/>
          <w:lang w:val="ru-RU"/>
        </w:rPr>
        <w:t>аместителя в лице первого руководителя уполномоченного органа в области науки.</w:t>
      </w:r>
    </w:p>
    <w:p w:rsidR="00966079" w:rsidRDefault="00585B33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585B33">
        <w:rPr>
          <w:color w:val="000000"/>
          <w:sz w:val="28"/>
          <w:lang w:val="ru-RU"/>
        </w:rPr>
        <w:t xml:space="preserve"> Председатель ВНТК осуществляет общее руководство деятельностью </w:t>
      </w:r>
      <w:r>
        <w:rPr>
          <w:color w:val="000000"/>
          <w:sz w:val="28"/>
        </w:rPr>
        <w:t xml:space="preserve">ВНТК, </w:t>
      </w:r>
      <w:proofErr w:type="spellStart"/>
      <w:r>
        <w:rPr>
          <w:color w:val="000000"/>
          <w:sz w:val="28"/>
        </w:rPr>
        <w:t>планирует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работу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определяет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мероприятия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направленные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повышение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качества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эффективности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</w:t>
      </w:r>
      <w:r>
        <w:rPr>
          <w:color w:val="000000"/>
          <w:sz w:val="28"/>
        </w:rPr>
        <w:t>имаемых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решений</w:t>
      </w:r>
      <w:proofErr w:type="spellEnd"/>
      <w:r>
        <w:rPr>
          <w:color w:val="000000"/>
          <w:sz w:val="28"/>
        </w:rPr>
        <w:t>.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585B33">
        <w:rPr>
          <w:color w:val="000000"/>
          <w:sz w:val="28"/>
          <w:lang w:val="ru-RU"/>
        </w:rPr>
        <w:t>3. Состав ВНТК формируется из числа членов Правительства Республики Казахстан, руководителей государственных органов, ведущих ученых, экспертов различных отраслей знаний, представителей национальных управляющих холдингов, национальны</w:t>
      </w:r>
      <w:r w:rsidRPr="00585B33">
        <w:rPr>
          <w:color w:val="000000"/>
          <w:sz w:val="28"/>
          <w:lang w:val="ru-RU"/>
        </w:rPr>
        <w:t>х институтов развития, национальных холдингов, национальных компаний, субъектов частного предпринимательства и научных общественных объединений и утверждается постановлением Правительства Республики Казахстан.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Рабочим органом ВНТК является уполномоче</w:t>
      </w:r>
      <w:r w:rsidRPr="00585B33">
        <w:rPr>
          <w:color w:val="000000"/>
          <w:sz w:val="28"/>
          <w:lang w:val="ru-RU"/>
        </w:rPr>
        <w:t>нный государственный орган в области науки.</w:t>
      </w:r>
    </w:p>
    <w:p w:rsidR="00966079" w:rsidRPr="00585B33" w:rsidRDefault="00585B33">
      <w:pPr>
        <w:spacing w:after="0"/>
        <w:jc w:val="both"/>
        <w:rPr>
          <w:lang w:val="ru-RU"/>
        </w:rPr>
      </w:pPr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4. В своей деятельности ВНТК руководствуется Конституцией Республики Казахстан, Законом Республики Казахстан "О науке", актами Президента Республики Казахстан и Правительства Республики Казахстан, иными но</w:t>
      </w:r>
      <w:r w:rsidRPr="00585B33">
        <w:rPr>
          <w:color w:val="000000"/>
          <w:sz w:val="28"/>
          <w:lang w:val="ru-RU"/>
        </w:rPr>
        <w:t>рмативными правовыми актами Республики Казахстан и настоящим Положением.</w:t>
      </w:r>
    </w:p>
    <w:p w:rsidR="00966079" w:rsidRDefault="00585B33">
      <w:pPr>
        <w:spacing w:after="0"/>
      </w:pPr>
      <w:r w:rsidRPr="00585B33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Глава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Основные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задачи</w:t>
      </w:r>
      <w:proofErr w:type="spellEnd"/>
    </w:p>
    <w:p w:rsidR="00966079" w:rsidRDefault="00585B33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главы</w:t>
      </w:r>
      <w:proofErr w:type="spellEnd"/>
      <w:r>
        <w:rPr>
          <w:color w:val="FF0000"/>
          <w:sz w:val="28"/>
        </w:rPr>
        <w:t xml:space="preserve"> 2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02.09.2021 № 603.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585B33">
        <w:rPr>
          <w:color w:val="000000"/>
          <w:sz w:val="28"/>
          <w:lang w:val="ru-RU"/>
        </w:rPr>
        <w:t>5. Задачами ВНТК являются: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9" w:name="z10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1) формирование </w:t>
      </w:r>
      <w:r w:rsidRPr="00585B33">
        <w:rPr>
          <w:color w:val="000000"/>
          <w:sz w:val="28"/>
          <w:lang w:val="ru-RU"/>
        </w:rPr>
        <w:t>стратегических задач и приоритетов, направленных на развитие научной, научно-технической и инновационной деятельности;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10" w:name="z11"/>
      <w:bookmarkEnd w:id="9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2) определение приоритетных фундаментальных и прикладных научных исследований по направлениям науки; 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3) рассмотрение предло</w:t>
      </w:r>
      <w:r w:rsidRPr="00585B33">
        <w:rPr>
          <w:color w:val="000000"/>
          <w:sz w:val="28"/>
          <w:lang w:val="ru-RU"/>
        </w:rPr>
        <w:t>жений Национальных научных советов;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4) определение и распределение по приоритетным направлениям развития науки объемов финансирования из государственного бюджета на научную и (или) научно-техническую деятельность, за исключением научных, научно-техни</w:t>
      </w:r>
      <w:r w:rsidRPr="00585B33">
        <w:rPr>
          <w:color w:val="000000"/>
          <w:sz w:val="28"/>
          <w:lang w:val="ru-RU"/>
        </w:rPr>
        <w:t>ческих проектов и программ, формируемых в рамках государственного оборонного заказа, а также определение объемов финансирования коммерциализации результатов научной и (или) научно-технической деятельности;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5) утверждение основных направлений и объемо</w:t>
      </w:r>
      <w:r w:rsidRPr="00585B33">
        <w:rPr>
          <w:color w:val="000000"/>
          <w:sz w:val="28"/>
          <w:lang w:val="ru-RU"/>
        </w:rPr>
        <w:t>в грантового финансирования на основании рекомендаций национальных научных советов в соответствии с приоритетными направлениями развития науки Республики Казахстан;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14" w:name="z15"/>
      <w:bookmarkEnd w:id="13"/>
      <w:r w:rsidRPr="00585B3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6) одобрение заявок на научные, научно-технические программы по программно-целевому </w:t>
      </w:r>
      <w:r w:rsidRPr="00585B33">
        <w:rPr>
          <w:color w:val="000000"/>
          <w:sz w:val="28"/>
          <w:lang w:val="ru-RU"/>
        </w:rPr>
        <w:t xml:space="preserve">финансированию и на финансирование фундаментальных научных исследований; 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7) выработка рекомендаций по привлечению иностранных инвестиций в сферу науки;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8) выработка предложений по обеспечению взаимодействия науки, образования и производства пр</w:t>
      </w:r>
      <w:r w:rsidRPr="00585B33">
        <w:rPr>
          <w:color w:val="000000"/>
          <w:sz w:val="28"/>
          <w:lang w:val="ru-RU"/>
        </w:rPr>
        <w:t>и реализации государственной научно-технической и инновационной политики;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9) рассмотрение ежегодного Национального доклада по науке.</w:t>
      </w:r>
    </w:p>
    <w:bookmarkEnd w:id="17"/>
    <w:p w:rsidR="00966079" w:rsidRDefault="00585B33">
      <w:pPr>
        <w:spacing w:after="0"/>
      </w:pPr>
      <w:r>
        <w:rPr>
          <w:color w:val="FF0000"/>
          <w:sz w:val="28"/>
        </w:rPr>
        <w:t>     </w:t>
      </w:r>
      <w:r w:rsidRPr="00585B3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5</w:t>
      </w:r>
      <w:proofErr w:type="gramEnd"/>
      <w:r>
        <w:rPr>
          <w:color w:val="FF0000"/>
          <w:sz w:val="28"/>
        </w:rPr>
        <w:t xml:space="preserve">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02.09.2021 </w:t>
      </w:r>
      <w:r>
        <w:rPr>
          <w:color w:val="000000"/>
          <w:sz w:val="28"/>
        </w:rPr>
        <w:t>№ 603</w:t>
      </w:r>
      <w:r>
        <w:rPr>
          <w:color w:val="FF0000"/>
          <w:sz w:val="28"/>
        </w:rPr>
        <w:t xml:space="preserve">;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25.</w:t>
      </w:r>
      <w:r>
        <w:rPr>
          <w:color w:val="FF0000"/>
          <w:sz w:val="28"/>
        </w:rPr>
        <w:t xml:space="preserve">05.2022 </w:t>
      </w:r>
      <w:r>
        <w:rPr>
          <w:color w:val="000000"/>
          <w:sz w:val="28"/>
        </w:rPr>
        <w:t>№ 329</w:t>
      </w:r>
      <w:r>
        <w:rPr>
          <w:color w:val="FF0000"/>
          <w:sz w:val="28"/>
        </w:rPr>
        <w:t>.</w:t>
      </w:r>
      <w:r>
        <w:br/>
      </w:r>
    </w:p>
    <w:p w:rsidR="00966079" w:rsidRDefault="00585B33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Глава</w:t>
      </w:r>
      <w:proofErr w:type="spellEnd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Компетенция</w:t>
      </w:r>
      <w:proofErr w:type="spellEnd"/>
      <w:r>
        <w:rPr>
          <w:b/>
          <w:color w:val="000000"/>
        </w:rPr>
        <w:t xml:space="preserve"> ВНТК</w:t>
      </w:r>
    </w:p>
    <w:p w:rsidR="00966079" w:rsidRDefault="00585B33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главы</w:t>
      </w:r>
      <w:proofErr w:type="spellEnd"/>
      <w:r>
        <w:rPr>
          <w:color w:val="FF0000"/>
          <w:sz w:val="28"/>
        </w:rPr>
        <w:t xml:space="preserve"> 3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02.09.2021 № 603.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18" w:name="z29"/>
      <w:r>
        <w:rPr>
          <w:color w:val="000000"/>
          <w:sz w:val="28"/>
        </w:rPr>
        <w:t xml:space="preserve">      </w:t>
      </w:r>
      <w:r w:rsidRPr="00585B33">
        <w:rPr>
          <w:color w:val="000000"/>
          <w:sz w:val="28"/>
          <w:lang w:val="ru-RU"/>
        </w:rPr>
        <w:t>6. ВНТК имеет право: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19" w:name="z30"/>
      <w:bookmarkEnd w:id="18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1) вносить предложения Правительству Республики Казахстан по вопросам формирования</w:t>
      </w:r>
      <w:r w:rsidRPr="00585B33">
        <w:rPr>
          <w:color w:val="000000"/>
          <w:sz w:val="28"/>
          <w:lang w:val="ru-RU"/>
        </w:rPr>
        <w:t xml:space="preserve"> и реализации государственной научной, научно-технической политики, по проблемам формирования государственной инновационной и промышленной политики;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20" w:name="z31"/>
      <w:bookmarkEnd w:id="19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2) запрашивать и получать от государственных органов, подотчетных Правительству Республики Казахстан,</w:t>
      </w:r>
      <w:r w:rsidRPr="00585B33">
        <w:rPr>
          <w:color w:val="000000"/>
          <w:sz w:val="28"/>
          <w:lang w:val="ru-RU"/>
        </w:rPr>
        <w:t xml:space="preserve"> необходимые материалы и документы;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21" w:name="z32"/>
      <w:bookmarkEnd w:id="20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3) создавать рабочие группы и секции для изучения и выработки предложений по вопросам национальной научной и научно-технической политики;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22" w:name="z33"/>
      <w:bookmarkEnd w:id="21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4) заслушивать: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23" w:name="z34"/>
      <w:bookmarkEnd w:id="22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уполномоченный орган в области науки и другие от</w:t>
      </w:r>
      <w:r w:rsidRPr="00585B33">
        <w:rPr>
          <w:color w:val="000000"/>
          <w:sz w:val="28"/>
          <w:lang w:val="ru-RU"/>
        </w:rPr>
        <w:t>раслевые государственные органы о результатах выполненных научных исследований;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24" w:name="z35"/>
      <w:bookmarkEnd w:id="23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Национальную академию наук Республики Казахстан, национальные и отраслевые академии о мировых трендах в научно-техническом развитии и потенциальных возможностях страны на</w:t>
      </w:r>
      <w:r w:rsidRPr="00585B33">
        <w:rPr>
          <w:color w:val="000000"/>
          <w:sz w:val="28"/>
          <w:lang w:val="ru-RU"/>
        </w:rPr>
        <w:t xml:space="preserve"> проведение передовых научных исследований по конкретным направлениям, а также о предложениях по включению в Национальный доклад о науке;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25" w:name="z36"/>
      <w:bookmarkEnd w:id="24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Национальные научные советы, Национальный центр государственной научно-технической экспертизы о результатах их д</w:t>
      </w:r>
      <w:r w:rsidRPr="00585B33">
        <w:rPr>
          <w:color w:val="000000"/>
          <w:sz w:val="28"/>
          <w:lang w:val="ru-RU"/>
        </w:rPr>
        <w:t>еятельности, и рекомендациях по совершенствованию научной, научно-технической деятельности в Республике Казахстан, развитию национальной инновационной системы.</w:t>
      </w:r>
    </w:p>
    <w:p w:rsidR="00966079" w:rsidRPr="00585B33" w:rsidRDefault="00585B33">
      <w:pPr>
        <w:spacing w:after="0"/>
        <w:rPr>
          <w:lang w:val="ru-RU"/>
        </w:rPr>
      </w:pPr>
      <w:bookmarkStart w:id="26" w:name="z37"/>
      <w:bookmarkEnd w:id="25"/>
      <w:r w:rsidRPr="00585B33">
        <w:rPr>
          <w:b/>
          <w:color w:val="000000"/>
          <w:lang w:val="ru-RU"/>
        </w:rPr>
        <w:lastRenderedPageBreak/>
        <w:t xml:space="preserve"> Глава 4. Организация работы ВНТК</w:t>
      </w:r>
    </w:p>
    <w:bookmarkEnd w:id="26"/>
    <w:p w:rsidR="00966079" w:rsidRPr="00585B33" w:rsidRDefault="00585B33">
      <w:pPr>
        <w:spacing w:after="0"/>
        <w:jc w:val="both"/>
        <w:rPr>
          <w:lang w:val="ru-RU"/>
        </w:rPr>
      </w:pPr>
      <w:r w:rsidRPr="00585B3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5B33">
        <w:rPr>
          <w:color w:val="FF0000"/>
          <w:sz w:val="28"/>
          <w:lang w:val="ru-RU"/>
        </w:rPr>
        <w:t xml:space="preserve"> Сноска. Заголовок главы 4 – в редакции постановления Пр</w:t>
      </w:r>
      <w:r w:rsidRPr="00585B33">
        <w:rPr>
          <w:color w:val="FF0000"/>
          <w:sz w:val="28"/>
          <w:lang w:val="ru-RU"/>
        </w:rPr>
        <w:t>авительства РК от 02.09.2021 № 603.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7. Заседания ВНТК проводятся по мере необходимости, но не реже двух раз в год.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В случае отсутствия председателя, его функции выполняет заместитель.</w:t>
      </w:r>
    </w:p>
    <w:p w:rsidR="00966079" w:rsidRDefault="00585B33">
      <w:pPr>
        <w:spacing w:after="0"/>
      </w:pPr>
      <w:r>
        <w:rPr>
          <w:color w:val="FF0000"/>
          <w:sz w:val="28"/>
        </w:rPr>
        <w:t>     </w:t>
      </w:r>
      <w:r w:rsidRPr="00585B3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7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09.04.2014 </w:t>
      </w:r>
      <w:r>
        <w:rPr>
          <w:color w:val="000000"/>
          <w:sz w:val="28"/>
        </w:rPr>
        <w:t>№ 329</w:t>
      </w:r>
      <w:r>
        <w:rPr>
          <w:color w:val="FF0000"/>
          <w:sz w:val="28"/>
        </w:rPr>
        <w:t>.</w:t>
      </w:r>
      <w:r>
        <w:br/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27" w:name="z42"/>
      <w:r>
        <w:rPr>
          <w:color w:val="000000"/>
          <w:sz w:val="28"/>
        </w:rPr>
        <w:t xml:space="preserve">       </w:t>
      </w:r>
      <w:r w:rsidRPr="00585B33">
        <w:rPr>
          <w:color w:val="000000"/>
          <w:sz w:val="28"/>
          <w:lang w:val="ru-RU"/>
        </w:rPr>
        <w:t xml:space="preserve">8. Рабочий орган осуществляет организационно-техническое обеспечение работы ВНТК, в том числе готовит предложения по повестке дня заседания ВНТК, необходимые документы, материалы, которые должны быть направлены членам ВНТК </w:t>
      </w:r>
      <w:r w:rsidRPr="00585B33">
        <w:rPr>
          <w:color w:val="000000"/>
          <w:sz w:val="28"/>
          <w:lang w:val="ru-RU"/>
        </w:rPr>
        <w:t>за три рабочих дня до проведения заседания ВНТК с приложением проекта протокола.</w:t>
      </w:r>
    </w:p>
    <w:bookmarkEnd w:id="27"/>
    <w:p w:rsidR="00966079" w:rsidRDefault="00585B33">
      <w:pPr>
        <w:spacing w:after="0"/>
      </w:pPr>
      <w:r>
        <w:rPr>
          <w:color w:val="FF0000"/>
          <w:sz w:val="28"/>
        </w:rPr>
        <w:t>     </w:t>
      </w:r>
      <w:r w:rsidRPr="00585B3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8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09.04.2014 </w:t>
      </w:r>
      <w:r>
        <w:rPr>
          <w:color w:val="000000"/>
          <w:sz w:val="28"/>
        </w:rPr>
        <w:t>№ 329</w:t>
      </w:r>
      <w:r>
        <w:rPr>
          <w:color w:val="FF0000"/>
          <w:sz w:val="28"/>
        </w:rPr>
        <w:t>.</w:t>
      </w:r>
      <w:r>
        <w:br/>
      </w:r>
    </w:p>
    <w:p w:rsidR="00966079" w:rsidRDefault="00585B33">
      <w:pPr>
        <w:spacing w:after="0"/>
        <w:jc w:val="both"/>
      </w:pPr>
      <w:bookmarkStart w:id="28" w:name="z39"/>
      <w:r>
        <w:rPr>
          <w:color w:val="000000"/>
          <w:sz w:val="28"/>
        </w:rPr>
        <w:t xml:space="preserve">       </w:t>
      </w:r>
      <w:r w:rsidRPr="00585B33">
        <w:rPr>
          <w:color w:val="000000"/>
          <w:sz w:val="28"/>
          <w:lang w:val="ru-RU"/>
        </w:rPr>
        <w:t xml:space="preserve">9. После проведения заседания ВНТК секретарь ВНТК оформляет протокол. </w:t>
      </w:r>
      <w:proofErr w:type="spellStart"/>
      <w:r>
        <w:rPr>
          <w:color w:val="000000"/>
          <w:sz w:val="28"/>
        </w:rPr>
        <w:t>Секретарь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членом</w:t>
      </w:r>
      <w:proofErr w:type="spellEnd"/>
      <w:r>
        <w:rPr>
          <w:color w:val="000000"/>
          <w:sz w:val="28"/>
        </w:rPr>
        <w:t xml:space="preserve"> ВНТК.</w:t>
      </w:r>
    </w:p>
    <w:bookmarkEnd w:id="28"/>
    <w:p w:rsidR="00966079" w:rsidRDefault="00585B3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Положение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пунктом</w:t>
      </w:r>
      <w:proofErr w:type="spellEnd"/>
      <w:r>
        <w:rPr>
          <w:color w:val="FF0000"/>
          <w:sz w:val="28"/>
        </w:rPr>
        <w:t xml:space="preserve"> 9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09.04.2014 </w:t>
      </w:r>
      <w:r>
        <w:rPr>
          <w:color w:val="000000"/>
          <w:sz w:val="28"/>
        </w:rPr>
        <w:t>№ 329</w:t>
      </w:r>
      <w:r>
        <w:rPr>
          <w:color w:val="FF0000"/>
          <w:sz w:val="28"/>
        </w:rPr>
        <w:t>.</w:t>
      </w:r>
      <w:r>
        <w:br/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29" w:name="z40"/>
      <w:r>
        <w:rPr>
          <w:color w:val="000000"/>
          <w:sz w:val="28"/>
        </w:rPr>
        <w:t xml:space="preserve">        </w:t>
      </w:r>
      <w:r w:rsidRPr="00585B33">
        <w:rPr>
          <w:color w:val="000000"/>
          <w:sz w:val="28"/>
          <w:lang w:val="ru-RU"/>
        </w:rPr>
        <w:t>10. Решения ВНТК принимаются открытым голосованием или в порядке заочного голосования (при объявлении режима ч</w:t>
      </w:r>
      <w:r w:rsidRPr="00585B33">
        <w:rPr>
          <w:color w:val="000000"/>
          <w:sz w:val="28"/>
          <w:lang w:val="ru-RU"/>
        </w:rPr>
        <w:t>резвычайного положения или ликвидации чрезвычайных ситуаций и их последствий, на период введения ограничительных мероприятий, в том числе карантина, по вопросам срочного характера) и считаются принятыми, если за них подано простое большинство голосов от об</w:t>
      </w:r>
      <w:r w:rsidRPr="00585B33">
        <w:rPr>
          <w:color w:val="000000"/>
          <w:sz w:val="28"/>
          <w:lang w:val="ru-RU"/>
        </w:rPr>
        <w:t xml:space="preserve">щего количества членов ВНТК. Голосование проводится путем заполнения листа голосования по форме, согласно </w:t>
      </w:r>
      <w:proofErr w:type="gramStart"/>
      <w:r w:rsidRPr="00585B33">
        <w:rPr>
          <w:color w:val="000000"/>
          <w:sz w:val="28"/>
          <w:lang w:val="ru-RU"/>
        </w:rPr>
        <w:t>приложению</w:t>
      </w:r>
      <w:proofErr w:type="gramEnd"/>
      <w:r w:rsidRPr="00585B33">
        <w:rPr>
          <w:color w:val="000000"/>
          <w:sz w:val="28"/>
          <w:lang w:val="ru-RU"/>
        </w:rPr>
        <w:t xml:space="preserve"> к Инструкции о порядке создания, деятельности и ликвидации консультативно-совещательных органов при Правительстве Республики Казахстан и ра</w:t>
      </w:r>
      <w:r w:rsidRPr="00585B33">
        <w:rPr>
          <w:color w:val="000000"/>
          <w:sz w:val="28"/>
          <w:lang w:val="ru-RU"/>
        </w:rPr>
        <w:t>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30" w:name="z25"/>
      <w:bookmarkEnd w:id="29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Члены ВНТК имеют право на особ</w:t>
      </w:r>
      <w:r w:rsidRPr="00585B33">
        <w:rPr>
          <w:color w:val="000000"/>
          <w:sz w:val="28"/>
          <w:lang w:val="ru-RU"/>
        </w:rPr>
        <w:t>ое мнение, которое, в случае его выражения должно быть изложено в письменном виде и приложено к письму-отчету ВНТК, предусмотренному пунктом 24 Инструкции.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31" w:name="z26"/>
      <w:bookmarkEnd w:id="30"/>
      <w:r>
        <w:rPr>
          <w:color w:val="000000"/>
          <w:sz w:val="28"/>
        </w:rPr>
        <w:lastRenderedPageBreak/>
        <w:t>     </w:t>
      </w:r>
      <w:r w:rsidRPr="00585B33">
        <w:rPr>
          <w:color w:val="000000"/>
          <w:sz w:val="28"/>
          <w:lang w:val="ru-RU"/>
        </w:rPr>
        <w:t xml:space="preserve"> По результатам проведения заседаний ВНТК и на основании листов голосования в течение 5 (пять) </w:t>
      </w:r>
      <w:r w:rsidRPr="00585B33">
        <w:rPr>
          <w:color w:val="000000"/>
          <w:sz w:val="28"/>
          <w:lang w:val="ru-RU"/>
        </w:rPr>
        <w:t>рабочих дней составляется протокол, подписываемый председателем и секретарем.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32" w:name="z27"/>
      <w:bookmarkEnd w:id="31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При изменении по итогам голосования содержания проекта протокола секретарь ВНТК направляет лист голосования с уточненной редакцией принятого решения членам ВНТК для согласо</w:t>
      </w:r>
      <w:r w:rsidRPr="00585B33">
        <w:rPr>
          <w:color w:val="000000"/>
          <w:sz w:val="28"/>
          <w:lang w:val="ru-RU"/>
        </w:rPr>
        <w:t>вания.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33" w:name="z28"/>
      <w:bookmarkEnd w:id="32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Члены ВНТК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bookmarkEnd w:id="33"/>
    <w:p w:rsidR="00966079" w:rsidRDefault="00585B33">
      <w:pPr>
        <w:spacing w:after="0"/>
      </w:pPr>
      <w:r>
        <w:rPr>
          <w:color w:val="FF0000"/>
          <w:sz w:val="28"/>
        </w:rPr>
        <w:t>     </w:t>
      </w:r>
      <w:r w:rsidRPr="00585B3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Положение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пунктом</w:t>
      </w:r>
      <w:proofErr w:type="spellEnd"/>
      <w:r>
        <w:rPr>
          <w:color w:val="FF0000"/>
          <w:sz w:val="28"/>
        </w:rPr>
        <w:t xml:space="preserve"> 10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09.0</w:t>
      </w:r>
      <w:r>
        <w:rPr>
          <w:color w:val="FF0000"/>
          <w:sz w:val="28"/>
        </w:rPr>
        <w:t xml:space="preserve">4.2014 </w:t>
      </w:r>
      <w:r>
        <w:rPr>
          <w:color w:val="000000"/>
          <w:sz w:val="28"/>
        </w:rPr>
        <w:t>№ 329</w:t>
      </w:r>
      <w:r>
        <w:rPr>
          <w:color w:val="FF0000"/>
          <w:sz w:val="28"/>
        </w:rPr>
        <w:t xml:space="preserve">;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02.09.2021 </w:t>
      </w:r>
      <w:r>
        <w:rPr>
          <w:color w:val="000000"/>
          <w:sz w:val="28"/>
        </w:rPr>
        <w:t>№ 603</w:t>
      </w:r>
      <w:r>
        <w:rPr>
          <w:color w:val="FF0000"/>
          <w:sz w:val="28"/>
        </w:rPr>
        <w:t>.</w:t>
      </w:r>
      <w:r>
        <w:br/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34" w:name="z41"/>
      <w:r>
        <w:rPr>
          <w:color w:val="000000"/>
          <w:sz w:val="28"/>
        </w:rPr>
        <w:t xml:space="preserve">       </w:t>
      </w:r>
      <w:r w:rsidRPr="00585B33">
        <w:rPr>
          <w:color w:val="000000"/>
          <w:sz w:val="28"/>
          <w:lang w:val="ru-RU"/>
        </w:rPr>
        <w:t>11. Учет и хранение материалов и протокольных решений ВНТК с приложением листов голосования осуществляет рабочий орган ВНТК.";</w:t>
      </w:r>
    </w:p>
    <w:bookmarkEnd w:id="34"/>
    <w:p w:rsidR="00966079" w:rsidRDefault="00585B33">
      <w:pPr>
        <w:spacing w:after="0"/>
        <w:jc w:val="both"/>
      </w:pPr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состав</w:t>
      </w:r>
      <w:r w:rsidRPr="00585B33">
        <w:rPr>
          <w:color w:val="000000"/>
          <w:sz w:val="28"/>
          <w:lang w:val="ru-RU"/>
        </w:rPr>
        <w:t xml:space="preserve"> Высшей научно-технической комиссии при Правительстве Республики Казахстан, утвержденный указанным постановлением изложить в новой редакции согласно приложению </w:t>
      </w:r>
      <w:r>
        <w:rPr>
          <w:color w:val="000000"/>
          <w:sz w:val="28"/>
        </w:rPr>
        <w:t xml:space="preserve">44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p w:rsidR="00966079" w:rsidRDefault="00585B3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Положение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пунктом</w:t>
      </w:r>
      <w:proofErr w:type="spellEnd"/>
      <w:r>
        <w:rPr>
          <w:color w:val="FF0000"/>
          <w:sz w:val="28"/>
        </w:rPr>
        <w:t xml:space="preserve"> 11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пос</w:t>
      </w:r>
      <w:r>
        <w:rPr>
          <w:color w:val="FF0000"/>
          <w:sz w:val="28"/>
        </w:rPr>
        <w:t>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09.04.2014 </w:t>
      </w:r>
      <w:r>
        <w:rPr>
          <w:color w:val="000000"/>
          <w:sz w:val="28"/>
        </w:rPr>
        <w:t>№ 329</w:t>
      </w:r>
      <w:r>
        <w:rPr>
          <w:color w:val="FF0000"/>
          <w:sz w:val="28"/>
        </w:rPr>
        <w:t>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966079" w:rsidRPr="00585B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Pr="00585B33" w:rsidRDefault="00585B33">
            <w:pPr>
              <w:spacing w:after="0"/>
              <w:jc w:val="center"/>
              <w:rPr>
                <w:lang w:val="ru-RU"/>
              </w:rPr>
            </w:pPr>
            <w:r w:rsidRPr="00585B33">
              <w:rPr>
                <w:color w:val="000000"/>
                <w:sz w:val="20"/>
                <w:lang w:val="ru-RU"/>
              </w:rPr>
              <w:t>Утвержден</w:t>
            </w:r>
            <w:r w:rsidRPr="00585B33">
              <w:rPr>
                <w:lang w:val="ru-RU"/>
              </w:rPr>
              <w:br/>
            </w:r>
            <w:r w:rsidRPr="00585B33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585B33">
              <w:rPr>
                <w:lang w:val="ru-RU"/>
              </w:rPr>
              <w:br/>
            </w:r>
            <w:r w:rsidRPr="00585B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85B33">
              <w:rPr>
                <w:lang w:val="ru-RU"/>
              </w:rPr>
              <w:br/>
            </w:r>
            <w:r w:rsidRPr="00585B33">
              <w:rPr>
                <w:color w:val="000000"/>
                <w:sz w:val="20"/>
                <w:lang w:val="ru-RU"/>
              </w:rPr>
              <w:t>от 20 апреля 2011 года № 429</w:t>
            </w:r>
          </w:p>
        </w:tc>
      </w:tr>
    </w:tbl>
    <w:p w:rsidR="00966079" w:rsidRPr="00585B33" w:rsidRDefault="00585B33">
      <w:pPr>
        <w:spacing w:after="0"/>
        <w:rPr>
          <w:lang w:val="ru-RU"/>
        </w:rPr>
      </w:pPr>
      <w:bookmarkStart w:id="35" w:name="z45"/>
      <w:r w:rsidRPr="00585B33">
        <w:rPr>
          <w:b/>
          <w:color w:val="000000"/>
          <w:lang w:val="ru-RU"/>
        </w:rPr>
        <w:t xml:space="preserve"> Состав</w:t>
      </w:r>
      <w:r w:rsidRPr="00585B33">
        <w:rPr>
          <w:lang w:val="ru-RU"/>
        </w:rPr>
        <w:br/>
      </w:r>
      <w:r w:rsidRPr="00585B33">
        <w:rPr>
          <w:b/>
          <w:color w:val="000000"/>
          <w:lang w:val="ru-RU"/>
        </w:rPr>
        <w:t>Высшей научно-технической комиссии при</w:t>
      </w:r>
      <w:r w:rsidRPr="00585B33">
        <w:rPr>
          <w:lang w:val="ru-RU"/>
        </w:rPr>
        <w:br/>
      </w:r>
      <w:r w:rsidRPr="00585B33">
        <w:rPr>
          <w:b/>
          <w:color w:val="000000"/>
          <w:lang w:val="ru-RU"/>
        </w:rPr>
        <w:t>Правительстве Республики Казахстан</w:t>
      </w:r>
    </w:p>
    <w:bookmarkEnd w:id="35"/>
    <w:p w:rsidR="00966079" w:rsidRDefault="00585B33">
      <w:pPr>
        <w:spacing w:after="0"/>
        <w:jc w:val="both"/>
      </w:pPr>
      <w:r w:rsidRPr="00585B3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5B33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Состав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</w:t>
      </w:r>
      <w:r>
        <w:rPr>
          <w:color w:val="FF0000"/>
          <w:sz w:val="28"/>
        </w:rPr>
        <w:t>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09.04.2014 № 329;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04.09.2014 № 970;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04.07.2016 № 394;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28.12.2016 № 885;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13.06.2018 № 341;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20.04.2019 № 214;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18.09.2019 № 697;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23.06.2020 № 3</w:t>
      </w:r>
      <w:r>
        <w:rPr>
          <w:color w:val="FF0000"/>
          <w:sz w:val="28"/>
        </w:rPr>
        <w:t xml:space="preserve">86;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01.10.2020 № 624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02.09.2021 № 603;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28.01.2022 № 34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</w:t>
      </w:r>
      <w:r>
        <w:rPr>
          <w:color w:val="FF0000"/>
          <w:sz w:val="28"/>
        </w:rPr>
        <w:t>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29.04.2022 № 268;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25.05.2022 № 329.</w:t>
      </w:r>
      <w:proofErr w:type="gramEnd"/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585B33">
        <w:rPr>
          <w:color w:val="000000"/>
          <w:sz w:val="28"/>
          <w:lang w:val="ru-RU"/>
        </w:rPr>
        <w:t>Премьер-Министр Республики Казахстан, председатель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Министр образования и науки Республики Казахстан, заместитель председателя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85B33">
        <w:rPr>
          <w:color w:val="000000"/>
          <w:sz w:val="28"/>
          <w:lang w:val="ru-RU"/>
        </w:rPr>
        <w:t xml:space="preserve"> председатель Комитета науки Министерства обр</w:t>
      </w:r>
      <w:r w:rsidRPr="00585B33">
        <w:rPr>
          <w:color w:val="000000"/>
          <w:sz w:val="28"/>
          <w:lang w:val="ru-RU"/>
        </w:rPr>
        <w:t>азования и науки Республики Казахстан, секретарь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Первый заместитель Премьер-Министра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36" w:name="z68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Заместитель Премьер-Министра – Министр иностранных дел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37" w:name="z69"/>
      <w:bookmarkEnd w:id="36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Заместитель Премьер-Министра – Министр финансов </w:t>
      </w:r>
      <w:r w:rsidRPr="00585B33">
        <w:rPr>
          <w:color w:val="000000"/>
          <w:sz w:val="28"/>
          <w:lang w:val="ru-RU"/>
        </w:rPr>
        <w:t>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38" w:name="z70"/>
      <w:bookmarkEnd w:id="37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Заместитель Премьер-Министра – Министр торговли и интеграции Республики Казахстан</w:t>
      </w:r>
    </w:p>
    <w:bookmarkEnd w:id="38"/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Заместитель Премьер-Министра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Министр сельского хозяйства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39" w:name="z67"/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заместитель Председателя Комит</w:t>
      </w:r>
      <w:r w:rsidRPr="00585B33">
        <w:rPr>
          <w:color w:val="000000"/>
          <w:sz w:val="28"/>
          <w:lang w:val="ru-RU"/>
        </w:rPr>
        <w:t>ета национальной безопасности Республики Казахстан (по согласованию)</w:t>
      </w:r>
    </w:p>
    <w:bookmarkEnd w:id="39"/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Первый заместитель Руководителя Администрации Президента Республики Казахстан или помощник Президента Республики Казахстан, курирующий социально-экономические вопросы (по согласован</w:t>
      </w:r>
      <w:r w:rsidRPr="00585B33">
        <w:rPr>
          <w:color w:val="000000"/>
          <w:sz w:val="28"/>
          <w:lang w:val="ru-RU"/>
        </w:rPr>
        <w:t>ию)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Министр обороны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Министр индустрии и инфраструктурного развития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Министр национальной экономики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Министр труда и социальной защиты населения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</w:t>
      </w:r>
      <w:r w:rsidRPr="00585B33">
        <w:rPr>
          <w:color w:val="000000"/>
          <w:sz w:val="28"/>
          <w:lang w:val="ru-RU"/>
        </w:rPr>
        <w:t>Министр здравоохранения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Министр энергетики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Министр культуры и спорта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Министр информации и общественного развития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Министр цифрового развития, инновац</w:t>
      </w:r>
      <w:r w:rsidRPr="00585B33">
        <w:rPr>
          <w:color w:val="000000"/>
          <w:sz w:val="28"/>
          <w:lang w:val="ru-RU"/>
        </w:rPr>
        <w:t>ий и аэрокосмической промышленности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Министр экологии, геологии и природных ресурсов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депутат Сената Парламента Республики Казахстан (по согласованию)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депутат Мажилиса Парламента Республики Казахста</w:t>
      </w:r>
      <w:r w:rsidRPr="00585B33">
        <w:rPr>
          <w:color w:val="000000"/>
          <w:sz w:val="28"/>
          <w:lang w:val="ru-RU"/>
        </w:rPr>
        <w:t>н (по согласованию)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председатель правления акционерного общества "Фонд национального благосостояния "</w:t>
      </w:r>
      <w:proofErr w:type="spellStart"/>
      <w:r w:rsidRPr="00585B33">
        <w:rPr>
          <w:color w:val="000000"/>
          <w:sz w:val="28"/>
          <w:lang w:val="ru-RU"/>
        </w:rPr>
        <w:t>Самрук-Казына</w:t>
      </w:r>
      <w:proofErr w:type="spellEnd"/>
      <w:r w:rsidRPr="00585B33">
        <w:rPr>
          <w:color w:val="000000"/>
          <w:sz w:val="28"/>
          <w:lang w:val="ru-RU"/>
        </w:rPr>
        <w:t>" (по согласованию)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председатель правления национальной палаты предпринимателей Республики Казахстан (по согласованию)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</w:t>
      </w:r>
      <w:r w:rsidRPr="00585B33">
        <w:rPr>
          <w:color w:val="000000"/>
          <w:sz w:val="28"/>
          <w:lang w:val="ru-RU"/>
        </w:rPr>
        <w:t>президент общественного объединения "Национальная академия наук Республики Казахстан" (по согласованию)</w:t>
      </w:r>
    </w:p>
    <w:p w:rsidR="00966079" w:rsidRPr="00585B33" w:rsidRDefault="00585B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председатель правления акционерного общества "Национальный центр государственной научно-технической экспертизы" (по согласованию)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966079" w:rsidRPr="00585B33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Сураган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Дурвудха</w:t>
            </w:r>
            <w:r>
              <w:rPr>
                <w:color w:val="000000"/>
                <w:sz w:val="20"/>
              </w:rPr>
              <w:t>н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Pr="00585B33" w:rsidRDefault="00585B33">
            <w:pPr>
              <w:spacing w:after="20"/>
              <w:ind w:left="20"/>
              <w:jc w:val="both"/>
              <w:rPr>
                <w:lang w:val="ru-RU"/>
              </w:rPr>
            </w:pPr>
            <w:r w:rsidRPr="00585B33">
              <w:rPr>
                <w:color w:val="000000"/>
                <w:sz w:val="20"/>
                <w:lang w:val="ru-RU"/>
              </w:rPr>
              <w:t xml:space="preserve">ассоциированный профессор Школы естественных, социальных и гуманитарных наук автономной организации образования "Назарбаев </w:t>
            </w:r>
            <w:r w:rsidRPr="00585B33">
              <w:rPr>
                <w:color w:val="000000"/>
                <w:sz w:val="20"/>
                <w:lang w:val="ru-RU"/>
              </w:rPr>
              <w:lastRenderedPageBreak/>
              <w:t xml:space="preserve">Университет", доктор </w:t>
            </w:r>
            <w:r>
              <w:rPr>
                <w:color w:val="000000"/>
                <w:sz w:val="20"/>
              </w:rPr>
              <w:t>PhD</w:t>
            </w:r>
            <w:r w:rsidRPr="00585B33">
              <w:rPr>
                <w:color w:val="000000"/>
                <w:sz w:val="20"/>
                <w:lang w:val="ru-RU"/>
              </w:rPr>
              <w:t xml:space="preserve"> в области математики (по согласованию)</w:t>
            </w:r>
          </w:p>
        </w:tc>
      </w:tr>
      <w:tr w:rsidR="00966079" w:rsidRPr="00585B33">
        <w:trPr>
          <w:gridAfter w:val="2"/>
          <w:wAfter w:w="3155" w:type="dxa"/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Кулекеев</w:t>
            </w:r>
            <w:proofErr w:type="spellEnd"/>
          </w:p>
          <w:p w:rsidR="00966079" w:rsidRDefault="00585B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Жаксыбека</w:t>
            </w:r>
            <w:proofErr w:type="spellEnd"/>
          </w:p>
          <w:p w:rsidR="00966079" w:rsidRDefault="00585B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Абдрахметович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Pr="00585B33" w:rsidRDefault="00585B33">
            <w:pPr>
              <w:spacing w:after="20"/>
              <w:ind w:left="20"/>
              <w:jc w:val="both"/>
              <w:rPr>
                <w:lang w:val="ru-RU"/>
              </w:rPr>
            </w:pPr>
            <w:r w:rsidRPr="00585B33">
              <w:rPr>
                <w:color w:val="000000"/>
                <w:sz w:val="20"/>
                <w:lang w:val="ru-RU"/>
              </w:rPr>
              <w:t xml:space="preserve">советник председателя </w:t>
            </w:r>
            <w:r w:rsidRPr="00585B33">
              <w:rPr>
                <w:color w:val="000000"/>
                <w:sz w:val="20"/>
                <w:lang w:val="ru-RU"/>
              </w:rPr>
              <w:t>правления акционерного общества "Национальная компания "</w:t>
            </w:r>
            <w:proofErr w:type="spellStart"/>
            <w:r w:rsidRPr="00585B33">
              <w:rPr>
                <w:color w:val="000000"/>
                <w:sz w:val="20"/>
                <w:lang w:val="ru-RU"/>
              </w:rPr>
              <w:t>КазМунайГаз</w:t>
            </w:r>
            <w:proofErr w:type="spellEnd"/>
            <w:r w:rsidRPr="00585B33">
              <w:rPr>
                <w:color w:val="000000"/>
                <w:sz w:val="20"/>
                <w:lang w:val="ru-RU"/>
              </w:rPr>
              <w:t>" (по согласованию)</w:t>
            </w:r>
          </w:p>
        </w:tc>
      </w:tr>
      <w:tr w:rsidR="00966079" w:rsidRPr="00585B33">
        <w:trPr>
          <w:gridAfter w:val="2"/>
          <w:wAfter w:w="3155" w:type="dxa"/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Закарья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Кунсулу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30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Pr="00585B33" w:rsidRDefault="00585B33">
            <w:pPr>
              <w:spacing w:after="20"/>
              <w:ind w:left="20"/>
              <w:jc w:val="both"/>
              <w:rPr>
                <w:lang w:val="ru-RU"/>
              </w:rPr>
            </w:pPr>
            <w:r w:rsidRPr="00585B33">
              <w:rPr>
                <w:color w:val="000000"/>
                <w:sz w:val="20"/>
                <w:lang w:val="ru-RU"/>
              </w:rPr>
              <w:t>генеральный директор республиканского государственного предприятия на праве хозяйственного ведения "Научно-исследовательский институт проблем биологич</w:t>
            </w:r>
            <w:r w:rsidRPr="00585B33">
              <w:rPr>
                <w:color w:val="000000"/>
                <w:sz w:val="20"/>
                <w:lang w:val="ru-RU"/>
              </w:rPr>
              <w:t>еской безопасности" Министерства здравоохранения Республики Казахстан, доктор биологических наук (по согласованию)</w:t>
            </w:r>
          </w:p>
        </w:tc>
      </w:tr>
      <w:tr w:rsidR="00966079" w:rsidRPr="00585B33">
        <w:trPr>
          <w:gridAfter w:val="2"/>
          <w:wAfter w:w="3155" w:type="dxa"/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Сыдыков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Батташевич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30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Pr="00585B33" w:rsidRDefault="00585B33">
            <w:pPr>
              <w:spacing w:after="20"/>
              <w:ind w:left="20"/>
              <w:jc w:val="both"/>
              <w:rPr>
                <w:lang w:val="ru-RU"/>
              </w:rPr>
            </w:pPr>
            <w:r w:rsidRPr="00585B33">
              <w:rPr>
                <w:color w:val="000000"/>
                <w:sz w:val="20"/>
                <w:lang w:val="ru-RU"/>
              </w:rPr>
              <w:t>председатель правления – ректор некоммерческого акционерного общества "Евразийский национальный университет имени</w:t>
            </w:r>
            <w:r w:rsidRPr="00585B33">
              <w:rPr>
                <w:color w:val="000000"/>
                <w:sz w:val="20"/>
                <w:lang w:val="ru-RU"/>
              </w:rPr>
              <w:t xml:space="preserve"> Л.Н. Гумилева", доктор исторических наук (по согласованию)</w:t>
            </w:r>
          </w:p>
        </w:tc>
      </w:tr>
      <w:tr w:rsidR="00966079" w:rsidRPr="00585B33">
        <w:trPr>
          <w:gridAfter w:val="2"/>
          <w:wAfter w:w="3155" w:type="dxa"/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Владимирович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30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Pr="00585B33" w:rsidRDefault="00585B33">
            <w:pPr>
              <w:spacing w:after="20"/>
              <w:ind w:left="20"/>
              <w:jc w:val="both"/>
              <w:rPr>
                <w:lang w:val="ru-RU"/>
              </w:rPr>
            </w:pPr>
            <w:r w:rsidRPr="00585B33">
              <w:rPr>
                <w:color w:val="000000"/>
                <w:sz w:val="20"/>
                <w:lang w:val="ru-RU"/>
              </w:rPr>
              <w:t>председатель правления корпоративного фонда "</w:t>
            </w:r>
            <w:r>
              <w:rPr>
                <w:color w:val="000000"/>
                <w:sz w:val="20"/>
              </w:rPr>
              <w:t>University</w:t>
            </w:r>
            <w:r w:rsidRPr="00585B3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Medical</w:t>
            </w:r>
            <w:r w:rsidRPr="00585B3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Center</w:t>
            </w:r>
            <w:r w:rsidRPr="00585B33">
              <w:rPr>
                <w:color w:val="000000"/>
                <w:sz w:val="20"/>
                <w:lang w:val="ru-RU"/>
              </w:rPr>
              <w:t>", доктор медицинских наук (по согласованию)</w:t>
            </w:r>
          </w:p>
        </w:tc>
      </w:tr>
      <w:tr w:rsidR="00966079" w:rsidRPr="00585B33">
        <w:trPr>
          <w:gridAfter w:val="2"/>
          <w:wAfter w:w="3155" w:type="dxa"/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Ахметкала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30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Pr="00585B33" w:rsidRDefault="00585B33">
            <w:pPr>
              <w:spacing w:after="20"/>
              <w:ind w:left="20"/>
              <w:jc w:val="both"/>
              <w:rPr>
                <w:lang w:val="ru-RU"/>
              </w:rPr>
            </w:pPr>
            <w:r w:rsidRPr="00585B33">
              <w:rPr>
                <w:color w:val="000000"/>
                <w:sz w:val="20"/>
                <w:lang w:val="ru-RU"/>
              </w:rPr>
              <w:t xml:space="preserve">председатель правления акционерного </w:t>
            </w:r>
            <w:r w:rsidRPr="00585B33">
              <w:rPr>
                <w:color w:val="000000"/>
                <w:sz w:val="20"/>
                <w:lang w:val="ru-RU"/>
              </w:rPr>
              <w:t>общества "Институт географии и водной безопасности", доктор географических наук (по согласованию)</w:t>
            </w:r>
          </w:p>
        </w:tc>
      </w:tr>
      <w:tr w:rsidR="00966079" w:rsidRPr="00585B33">
        <w:trPr>
          <w:gridAfter w:val="2"/>
          <w:wAfter w:w="3155" w:type="dxa"/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Куришбаев</w:t>
            </w:r>
            <w:proofErr w:type="spellEnd"/>
          </w:p>
          <w:p w:rsidR="00966079" w:rsidRDefault="00585B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Ахылбек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Кажигулович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30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Pr="00585B33" w:rsidRDefault="00585B33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38"/>
            <w:r w:rsidRPr="00585B33">
              <w:rPr>
                <w:color w:val="000000"/>
                <w:sz w:val="20"/>
                <w:lang w:val="ru-RU"/>
              </w:rPr>
              <w:t>академик Национальной академии наук Республики Казахстан, доктор сельскохозяйственных наук (по согласованию)</w:t>
            </w:r>
          </w:p>
        </w:tc>
        <w:bookmarkEnd w:id="40"/>
      </w:tr>
      <w:tr w:rsidR="00966079" w:rsidRPr="00585B33">
        <w:trPr>
          <w:gridAfter w:val="2"/>
          <w:wAfter w:w="3155" w:type="dxa"/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Здоровец</w:t>
            </w:r>
            <w:proofErr w:type="spellEnd"/>
          </w:p>
          <w:p w:rsidR="00966079" w:rsidRDefault="00585B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Владимирович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30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Pr="00585B33" w:rsidRDefault="00585B33">
            <w:pPr>
              <w:spacing w:after="20"/>
              <w:ind w:left="20"/>
              <w:jc w:val="both"/>
              <w:rPr>
                <w:lang w:val="ru-RU"/>
              </w:rPr>
            </w:pPr>
            <w:r w:rsidRPr="00585B33">
              <w:rPr>
                <w:color w:val="000000"/>
                <w:sz w:val="20"/>
                <w:lang w:val="ru-RU"/>
              </w:rPr>
              <w:t>руководитель филиала по городу Нур-Султану республиканского государственного предприятия на праве хозяйственного ведения "Институт ядерной физики" Министерства энергетики Республики Казахстан, кандидат физико-математических наук (по согласо</w:t>
            </w:r>
            <w:r w:rsidRPr="00585B33">
              <w:rPr>
                <w:color w:val="000000"/>
                <w:sz w:val="20"/>
                <w:lang w:val="ru-RU"/>
              </w:rPr>
              <w:t>ванию)</w:t>
            </w:r>
          </w:p>
        </w:tc>
      </w:tr>
      <w:tr w:rsidR="00966079" w:rsidRPr="00585B33">
        <w:trPr>
          <w:gridAfter w:val="2"/>
          <w:wAfter w:w="3155" w:type="dxa"/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Дауленов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Мухтарович</w:t>
            </w:r>
            <w:proofErr w:type="spellEnd"/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30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Pr="00585B33" w:rsidRDefault="00585B33">
            <w:pPr>
              <w:spacing w:after="20"/>
              <w:ind w:left="20"/>
              <w:jc w:val="both"/>
              <w:rPr>
                <w:lang w:val="ru-RU"/>
              </w:rPr>
            </w:pPr>
            <w:r w:rsidRPr="00585B33">
              <w:rPr>
                <w:color w:val="000000"/>
                <w:sz w:val="20"/>
                <w:lang w:val="ru-RU"/>
              </w:rPr>
              <w:t xml:space="preserve">президент – председатель правления некоммерческого акционерного общества "Университет </w:t>
            </w:r>
            <w:proofErr w:type="spellStart"/>
            <w:r w:rsidRPr="00585B33">
              <w:rPr>
                <w:color w:val="000000"/>
                <w:sz w:val="20"/>
                <w:lang w:val="ru-RU"/>
              </w:rPr>
              <w:t>Нархоз</w:t>
            </w:r>
            <w:proofErr w:type="spellEnd"/>
            <w:r w:rsidRPr="00585B33">
              <w:rPr>
                <w:color w:val="000000"/>
                <w:sz w:val="20"/>
                <w:lang w:val="ru-RU"/>
              </w:rPr>
              <w:t xml:space="preserve">", доктор </w:t>
            </w:r>
            <w:r>
              <w:rPr>
                <w:color w:val="000000"/>
                <w:sz w:val="20"/>
              </w:rPr>
              <w:t>PhD</w:t>
            </w:r>
            <w:r w:rsidRPr="00585B33">
              <w:rPr>
                <w:color w:val="000000"/>
                <w:sz w:val="20"/>
                <w:lang w:val="ru-RU"/>
              </w:rPr>
              <w:t xml:space="preserve"> в области права (по согласованию)</w:t>
            </w:r>
          </w:p>
        </w:tc>
      </w:tr>
      <w:tr w:rsidR="0096607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Pr="00585B33" w:rsidRDefault="00585B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079" w:rsidRDefault="00585B3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постановлению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апреля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2011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429</w:t>
            </w:r>
          </w:p>
        </w:tc>
      </w:tr>
    </w:tbl>
    <w:p w:rsidR="00966079" w:rsidRPr="00585B33" w:rsidRDefault="00585B33">
      <w:pPr>
        <w:spacing w:after="0"/>
        <w:rPr>
          <w:lang w:val="ru-RU"/>
        </w:rPr>
      </w:pPr>
      <w:bookmarkStart w:id="41" w:name="z47"/>
      <w:r>
        <w:rPr>
          <w:b/>
          <w:color w:val="000000"/>
        </w:rPr>
        <w:t xml:space="preserve"> </w:t>
      </w:r>
      <w:r w:rsidRPr="00585B33">
        <w:rPr>
          <w:b/>
          <w:color w:val="000000"/>
          <w:lang w:val="ru-RU"/>
        </w:rPr>
        <w:t>Перечень утративших силу некоторых решений</w:t>
      </w:r>
      <w:r w:rsidRPr="00585B33">
        <w:rPr>
          <w:lang w:val="ru-RU"/>
        </w:rPr>
        <w:br/>
      </w:r>
      <w:r w:rsidRPr="00585B33">
        <w:rPr>
          <w:b/>
          <w:color w:val="000000"/>
          <w:lang w:val="ru-RU"/>
        </w:rPr>
        <w:t>Правительства Республики Казахстан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42" w:name="z48"/>
      <w:bookmarkEnd w:id="41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1. Постановление Правительства Республики Казахстан от 20 декабря 1999 года № 1946 "Об образовании Высшей научно-технической комиссии при Правительстве Р</w:t>
      </w:r>
      <w:r w:rsidRPr="00585B33">
        <w:rPr>
          <w:color w:val="000000"/>
          <w:sz w:val="28"/>
          <w:lang w:val="ru-RU"/>
        </w:rPr>
        <w:t>еспублики Казахстан" (САПП Республики Казахстан, 1999 г., № 57, ст. 551).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43" w:name="z49"/>
      <w:bookmarkEnd w:id="42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2. Постановление Правительства Республики Казахстан от 3 июля 2000 года № 1010 "О внесении дополнений в постановление Правительства Республики Казахстан от 20 декабря 1999 год</w:t>
      </w:r>
      <w:r w:rsidRPr="00585B33">
        <w:rPr>
          <w:color w:val="000000"/>
          <w:sz w:val="28"/>
          <w:lang w:val="ru-RU"/>
        </w:rPr>
        <w:t>а № 1946".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44" w:name="z50"/>
      <w:bookmarkEnd w:id="43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3. Постановление Правительства Республики Казахстан от 19 марта 2001 года № 357 "О внесении изменений в постановление Правительства Республики Казахстан от 20 декабря 1999 года № 1946" (САПП Республики Казахстан, 2001 г., № 11, ст. 119).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45" w:name="z51"/>
      <w:bookmarkEnd w:id="44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4. Постановление Правительства Республики Казахстан от 3 апреля 2002 года № 397 "О внесении изменений и дополнений и признании утратившими силу некоторых решений Правительства Республики Казахстан" (САПП Республики Казахстан, 2002 г., № 10, ст. 98).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46" w:name="z52"/>
      <w:bookmarkEnd w:id="45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5. Постановление Правительства Республики Казахстан от 1 июля 2002 года № 712 "О внесении изменений в постановление Правительства Республики Казахстан от 20 декабря 1999 года № 1946" (САПП Республики Казахстан, 2002 г., № 21, ст. 221).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47" w:name="z53"/>
      <w:bookmarkEnd w:id="46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6. По</w:t>
      </w:r>
      <w:r w:rsidRPr="00585B33">
        <w:rPr>
          <w:color w:val="000000"/>
          <w:sz w:val="28"/>
          <w:lang w:val="ru-RU"/>
        </w:rPr>
        <w:t>становление Правительства Республики Казахстан от 20 декабря 2002 года № 1333 "О внесении изменений и дополнений в постановление Правительства Республики Казахстан от 20 декабря 1999 года № 1946" (САПП Республики Казахстан, 2002 г., № 45, ст. 454).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48" w:name="z54"/>
      <w:bookmarkEnd w:id="47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</w:t>
      </w:r>
      <w:r w:rsidRPr="00585B33">
        <w:rPr>
          <w:color w:val="000000"/>
          <w:sz w:val="28"/>
          <w:lang w:val="ru-RU"/>
        </w:rPr>
        <w:t>7. Постановление Правительства Республики Казахстан от 26 мая 2003 года № 489 "О внесении изменений и дополнений в постановление Правительства Республики Казахстан от 20 декабря 1999 года № 1946".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49" w:name="z55"/>
      <w:bookmarkEnd w:id="48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8. Постановление Правительства Республики Казахстан </w:t>
      </w:r>
      <w:r w:rsidRPr="00585B33">
        <w:rPr>
          <w:color w:val="000000"/>
          <w:sz w:val="28"/>
          <w:lang w:val="ru-RU"/>
        </w:rPr>
        <w:t>от 27 августа 2003 года № 876 "О внесении изменений и дополнений в постановление Правительства Республики Казахстан от 20 декабря 1999 года № 1946".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50" w:name="z56"/>
      <w:bookmarkEnd w:id="49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9. Постановление Правительства Республики Казахстан от 20 февраля 2004 года № 207 "О внесении измене</w:t>
      </w:r>
      <w:r w:rsidRPr="00585B33">
        <w:rPr>
          <w:color w:val="000000"/>
          <w:sz w:val="28"/>
          <w:lang w:val="ru-RU"/>
        </w:rPr>
        <w:t>ний в постановление Правительства Республики Казахстан от 20 декабря 1999 года № 1946" (САПП Республики Казахстан, 2004 г., № 9, ст. 115).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51" w:name="z57"/>
      <w:bookmarkEnd w:id="50"/>
      <w:r w:rsidRPr="00585B3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10. Постановление Правительства Республики Казахстан от 2 августа 2004 года № 820 "О внесении изменений в пост</w:t>
      </w:r>
      <w:r w:rsidRPr="00585B33">
        <w:rPr>
          <w:color w:val="000000"/>
          <w:sz w:val="28"/>
          <w:lang w:val="ru-RU"/>
        </w:rPr>
        <w:t>ановление Правительства Республики Казахстан от 20 декабря 1999 года № 1946" (САПП Республики Казахстан, 2004 г., № 29, ст. 382).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52" w:name="z58"/>
      <w:bookmarkEnd w:id="51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11. Постановление Правительства Республики Казахстан от 11 ноября 2004 года № 1186 "О внесении изменений в постановлени</w:t>
      </w:r>
      <w:r w:rsidRPr="00585B33">
        <w:rPr>
          <w:color w:val="000000"/>
          <w:sz w:val="28"/>
          <w:lang w:val="ru-RU"/>
        </w:rPr>
        <w:t>е Правительства Республики Казахстан от 20 декабря 1999 года № 1946".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53" w:name="z59"/>
      <w:bookmarkEnd w:id="52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12. Постановление Правительства Республики Казахстан от 15 апреля 2005 года № 362 "О внесении изменений и дополнения в постановление Правительства Республики Казахстан от 20 декаб</w:t>
      </w:r>
      <w:r w:rsidRPr="00585B33">
        <w:rPr>
          <w:color w:val="000000"/>
          <w:sz w:val="28"/>
          <w:lang w:val="ru-RU"/>
        </w:rPr>
        <w:t>ря 1999 года № 1946" (САПП Республики Казахстан, 2005 г., № 16, ст. 197).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54" w:name="z60"/>
      <w:bookmarkEnd w:id="53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13. Постановление Правительства Республики Казахстан от 25 августа 2006 года № 815 "О внесении изменений и дополнений в постановление Правительства Республики Казахстан от 20 </w:t>
      </w:r>
      <w:r w:rsidRPr="00585B33">
        <w:rPr>
          <w:color w:val="000000"/>
          <w:sz w:val="28"/>
          <w:lang w:val="ru-RU"/>
        </w:rPr>
        <w:t>декабря 1999 года № 1946" (САПП Республики Казахстан, 2006 г., № 33, ст. 352).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55" w:name="z61"/>
      <w:bookmarkEnd w:id="54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14. Постановление Правительства Республики Казахстан от 29 января 2007 года № 63 "О внесении изменений в постановление Правительства Республики Казахстан от 20 декабря 19</w:t>
      </w:r>
      <w:r w:rsidRPr="00585B33">
        <w:rPr>
          <w:color w:val="000000"/>
          <w:sz w:val="28"/>
          <w:lang w:val="ru-RU"/>
        </w:rPr>
        <w:t>99 года № 1946" (САПП Республики Казахстан, 2007 г., № 2, ст. 27).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56" w:name="z62"/>
      <w:bookmarkEnd w:id="55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15. Постановление Правительства Республики Казахстан от 28 декабря 2007 года № 1340 "О внесении изменений в постановление Правительства Республики Казахстан от 20 декабря 1999 года №</w:t>
      </w:r>
      <w:r w:rsidRPr="00585B33">
        <w:rPr>
          <w:color w:val="000000"/>
          <w:sz w:val="28"/>
          <w:lang w:val="ru-RU"/>
        </w:rPr>
        <w:t xml:space="preserve"> 1946" (САПП Республики Казахстан, 2007 г., № 50, ст. 619).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57" w:name="z63"/>
      <w:bookmarkEnd w:id="56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16. Постановление Правительства Республики Казахстан от 29 августа 2008 года № 795 "О внесении изменений в постановление Правительства Республики Казахстан от 20 декабря 1999 года № 1946" (</w:t>
      </w:r>
      <w:r w:rsidRPr="00585B33">
        <w:rPr>
          <w:color w:val="000000"/>
          <w:sz w:val="28"/>
          <w:lang w:val="ru-RU"/>
        </w:rPr>
        <w:t>САПП Республики Казахстан, 2008 г., № 35, ст. 390).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58" w:name="z64"/>
      <w:bookmarkEnd w:id="57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17. Постановление</w:t>
      </w:r>
      <w:r w:rsidRPr="00585B33">
        <w:rPr>
          <w:color w:val="000000"/>
          <w:sz w:val="28"/>
          <w:lang w:val="ru-RU"/>
        </w:rPr>
        <w:t xml:space="preserve"> Правительства Республики Казахстан от 25 июля 2009 года № 1139 "О внесении изменений в постановление Правительства Республики Казахстан от 20 декабря 1999 года № 1946" (САПП Республики Казахстан, 2009 г., № 34, ст. 325).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59" w:name="z65"/>
      <w:bookmarkEnd w:id="58"/>
      <w:r w:rsidRPr="00585B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18. Постановление Правитель</w:t>
      </w:r>
      <w:r w:rsidRPr="00585B33">
        <w:rPr>
          <w:color w:val="000000"/>
          <w:sz w:val="28"/>
          <w:lang w:val="ru-RU"/>
        </w:rPr>
        <w:t>ства Республики Казахстан от 13 мая 2010 года № 411 "О внесении дополнений и изменений в постановление Правительства Республики Казахстан от 20 декабря 1999 года № 1946" (САПП Республики Казахстан, 2010 г., № 32, ст. 260).</w:t>
      </w:r>
    </w:p>
    <w:p w:rsidR="00966079" w:rsidRPr="00585B33" w:rsidRDefault="00585B33">
      <w:pPr>
        <w:spacing w:after="0"/>
        <w:jc w:val="both"/>
        <w:rPr>
          <w:lang w:val="ru-RU"/>
        </w:rPr>
      </w:pPr>
      <w:bookmarkStart w:id="60" w:name="z66"/>
      <w:bookmarkEnd w:id="59"/>
      <w:r w:rsidRPr="00585B3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5B33">
        <w:rPr>
          <w:color w:val="000000"/>
          <w:sz w:val="28"/>
          <w:lang w:val="ru-RU"/>
        </w:rPr>
        <w:t xml:space="preserve"> 19. Постановление Правител</w:t>
      </w:r>
      <w:r w:rsidRPr="00585B33">
        <w:rPr>
          <w:color w:val="000000"/>
          <w:sz w:val="28"/>
          <w:lang w:val="ru-RU"/>
        </w:rPr>
        <w:t>ьства Республики Казахстан от 22 февраля 2011 года № 168 "О внесении дополнений и изменений в постановление Правительства Республики Казахстан от 20 декабря 1999 года № 1946".</w:t>
      </w:r>
    </w:p>
    <w:bookmarkEnd w:id="60"/>
    <w:p w:rsidR="00966079" w:rsidRPr="00585B33" w:rsidRDefault="00585B33">
      <w:pPr>
        <w:spacing w:after="0"/>
        <w:rPr>
          <w:lang w:val="ru-RU"/>
        </w:rPr>
      </w:pPr>
      <w:r w:rsidRPr="00585B33">
        <w:rPr>
          <w:lang w:val="ru-RU"/>
        </w:rPr>
        <w:br/>
      </w:r>
      <w:r w:rsidRPr="00585B33">
        <w:rPr>
          <w:lang w:val="ru-RU"/>
        </w:rPr>
        <w:br/>
      </w:r>
    </w:p>
    <w:p w:rsidR="00966079" w:rsidRPr="00585B33" w:rsidRDefault="00585B33">
      <w:pPr>
        <w:pStyle w:val="disclaimer"/>
        <w:rPr>
          <w:lang w:val="ru-RU"/>
        </w:rPr>
      </w:pPr>
      <w:r w:rsidRPr="00585B33">
        <w:rPr>
          <w:color w:val="000000"/>
          <w:lang w:val="ru-RU"/>
        </w:rPr>
        <w:t>© 2012. РГП на ПХВ «Институт законодательства и правовой информации Республик</w:t>
      </w:r>
      <w:r w:rsidRPr="00585B33">
        <w:rPr>
          <w:color w:val="000000"/>
          <w:lang w:val="ru-RU"/>
        </w:rPr>
        <w:t>и Казахстан» Министерства юстиции Республики Казахстан</w:t>
      </w:r>
    </w:p>
    <w:sectPr w:rsidR="00966079" w:rsidRPr="00585B3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79"/>
    <w:rsid w:val="00585B33"/>
    <w:rsid w:val="009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15A54-8D42-48E9-A5C8-06F9905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Kapsatova</dc:creator>
  <cp:lastModifiedBy>Madina Kapsatova</cp:lastModifiedBy>
  <cp:revision>2</cp:revision>
  <dcterms:created xsi:type="dcterms:W3CDTF">2022-08-12T10:49:00Z</dcterms:created>
  <dcterms:modified xsi:type="dcterms:W3CDTF">2022-08-12T10:49:00Z</dcterms:modified>
</cp:coreProperties>
</file>