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305B97">
        <w:rPr>
          <w:rFonts w:ascii="Times New Roman" w:hAnsi="Times New Roman" w:cs="Times New Roman"/>
          <w:b/>
          <w:bCs/>
          <w:color w:val="auto"/>
          <w:sz w:val="24"/>
          <w:szCs w:val="24"/>
        </w:rPr>
        <w:t>34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305B97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305B9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B97">
        <w:rPr>
          <w:rFonts w:ascii="Times New Roman" w:hAnsi="Times New Roman" w:cs="Times New Roman"/>
          <w:color w:val="auto"/>
          <w:sz w:val="24"/>
          <w:szCs w:val="24"/>
        </w:rPr>
        <w:t>15 ноября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5A5285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5A5285" w:rsidRPr="00A928D5" w:rsidRDefault="005A5285" w:rsidP="005A5285">
            <w:r w:rsidRPr="00A928D5">
              <w:t>Алибаев Н.М.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главный инженер;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5A5285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5A5285" w:rsidRPr="00A928D5" w:rsidRDefault="005A5285" w:rsidP="005A5285">
            <w:r w:rsidRPr="00A928D5">
              <w:t>Сагамбаева А.К.</w:t>
            </w:r>
          </w:p>
          <w:p w:rsidR="005A5285" w:rsidRPr="00A928D5" w:rsidRDefault="005A5285" w:rsidP="005A5285"/>
          <w:p w:rsidR="005A5285" w:rsidRPr="00A928D5" w:rsidRDefault="005A5285" w:rsidP="005A5285"/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 -</w:t>
            </w:r>
          </w:p>
          <w:p w:rsidR="005A5285" w:rsidRPr="00A928D5" w:rsidRDefault="005A5285" w:rsidP="005A5285">
            <w:r w:rsidRPr="00A928D5">
              <w:t xml:space="preserve">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заведующая отделом комплектования донорских кадров</w:t>
            </w:r>
          </w:p>
          <w:p w:rsidR="005A5285" w:rsidRPr="00A928D5" w:rsidRDefault="005A5285" w:rsidP="005A5285">
            <w:pPr>
              <w:jc w:val="both"/>
            </w:pPr>
          </w:p>
          <w:p w:rsidR="005A5285" w:rsidRPr="00A928D5" w:rsidRDefault="005A5285" w:rsidP="00305B97">
            <w:pPr>
              <w:jc w:val="both"/>
            </w:pPr>
          </w:p>
        </w:tc>
      </w:tr>
      <w:tr w:rsidR="005A5285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5A5285" w:rsidRPr="00A928D5" w:rsidRDefault="005A5285" w:rsidP="005A5285">
            <w:r w:rsidRPr="00A928D5">
              <w:t>Давлетова Д.Е.</w:t>
            </w:r>
          </w:p>
          <w:p w:rsidR="005A5285" w:rsidRPr="00A928D5" w:rsidRDefault="005A5285" w:rsidP="005A5285"/>
          <w:p w:rsidR="005A5285" w:rsidRPr="00A928D5" w:rsidRDefault="005A5285" w:rsidP="005A5285"/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5A5285" w:rsidRPr="00A928D5" w:rsidRDefault="005A5285" w:rsidP="005A5285">
            <w:r w:rsidRPr="00A928D5">
              <w:t>главный экономист;</w:t>
            </w:r>
          </w:p>
        </w:tc>
      </w:tr>
      <w:tr w:rsidR="004E4721" w:rsidRPr="00E9099E" w:rsidTr="004E4721">
        <w:trPr>
          <w:trHeight w:val="451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Тугамбаев Д.М.</w:t>
            </w:r>
          </w:p>
        </w:tc>
        <w:tc>
          <w:tcPr>
            <w:tcW w:w="567" w:type="dxa"/>
          </w:tcPr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юрист;</w:t>
            </w:r>
          </w:p>
        </w:tc>
      </w:tr>
      <w:tr w:rsidR="004E4721" w:rsidRPr="00E9099E" w:rsidTr="004E4721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4E4721" w:rsidRPr="00401B5F" w:rsidRDefault="004E4721" w:rsidP="004E4721"/>
          <w:p w:rsidR="004E4721" w:rsidRPr="00401B5F" w:rsidRDefault="004E4721" w:rsidP="004E4721">
            <w:r w:rsidRPr="00401B5F">
              <w:t>Болтаева К.С.</w:t>
            </w:r>
          </w:p>
        </w:tc>
        <w:tc>
          <w:tcPr>
            <w:tcW w:w="567" w:type="dxa"/>
          </w:tcPr>
          <w:p w:rsidR="004E4721" w:rsidRDefault="004E4721" w:rsidP="004E4721"/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Default="004E4721" w:rsidP="004E4721">
            <w:pPr>
              <w:jc w:val="both"/>
              <w:rPr>
                <w:lang w:val="kk-KZ"/>
              </w:rPr>
            </w:pPr>
          </w:p>
          <w:p w:rsidR="004E4721" w:rsidRPr="0007462B" w:rsidRDefault="004E4721" w:rsidP="004E4721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E4721" w:rsidRPr="0007462B" w:rsidRDefault="00FA4449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Default="004E4721" w:rsidP="004E4721"/>
          <w:p w:rsidR="004E4721" w:rsidRPr="004E4721" w:rsidRDefault="004E4721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FA4449" w:rsidP="004E4721">
            <w:pPr>
              <w:jc w:val="both"/>
            </w:pPr>
            <w:r>
              <w:rPr>
                <w:lang w:eastAsia="en-US"/>
              </w:rPr>
              <w:t xml:space="preserve">и.о. </w:t>
            </w:r>
            <w:r w:rsidR="004E4721">
              <w:rPr>
                <w:lang w:eastAsia="en-US"/>
              </w:rPr>
              <w:t>менеджер</w:t>
            </w:r>
            <w:r>
              <w:rPr>
                <w:lang w:eastAsia="en-US"/>
              </w:rPr>
              <w:t>а</w:t>
            </w:r>
            <w:r w:rsidR="004E4721">
              <w:rPr>
                <w:lang w:eastAsia="en-US"/>
              </w:rPr>
              <w:t xml:space="preserve"> отдела маркетинга и государственных закупок, секретарь тендерной комиссии.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 </w:t>
      </w:r>
      <w:r w:rsidR="00305B97">
        <w:rPr>
          <w:b w:val="0"/>
          <w:sz w:val="24"/>
          <w:szCs w:val="24"/>
        </w:rPr>
        <w:t>ноября</w:t>
      </w:r>
      <w:r w:rsidR="00FA4449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медицинск</w:t>
      </w:r>
      <w:r w:rsidR="00305B97">
        <w:rPr>
          <w:b w:val="0"/>
          <w:sz w:val="24"/>
          <w:szCs w:val="24"/>
        </w:rPr>
        <w:t>ой техники по</w:t>
      </w:r>
      <w:r w:rsidR="006E11A3">
        <w:rPr>
          <w:b w:val="0"/>
          <w:sz w:val="24"/>
          <w:szCs w:val="24"/>
        </w:rPr>
        <w:t xml:space="preserve">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305B97">
        <w:rPr>
          <w:b w:val="0"/>
          <w:bCs w:val="0"/>
          <w:sz w:val="24"/>
          <w:szCs w:val="24"/>
        </w:rPr>
        <w:t>1</w:t>
      </w:r>
      <w:r w:rsidR="00FA4449">
        <w:rPr>
          <w:b w:val="0"/>
          <w:bCs w:val="0"/>
          <w:sz w:val="24"/>
          <w:szCs w:val="24"/>
        </w:rPr>
        <w:t xml:space="preserve"> лот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305B97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 ноября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6D3BF7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</w:t>
      </w:r>
      <w:r w:rsidR="006E11A3">
        <w:rPr>
          <w:b w:val="0"/>
          <w:sz w:val="24"/>
          <w:szCs w:val="24"/>
        </w:rPr>
        <w:lastRenderedPageBreak/>
        <w:t xml:space="preserve">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>медицинск</w:t>
      </w:r>
      <w:r>
        <w:rPr>
          <w:b w:val="0"/>
          <w:sz w:val="24"/>
          <w:szCs w:val="24"/>
        </w:rPr>
        <w:t xml:space="preserve">ой техники 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>
        <w:rPr>
          <w:b w:val="0"/>
          <w:sz w:val="24"/>
          <w:szCs w:val="24"/>
        </w:rPr>
        <w:t xml:space="preserve">1 </w:t>
      </w:r>
      <w:r w:rsidR="00D411B1">
        <w:rPr>
          <w:b w:val="0"/>
          <w:sz w:val="24"/>
          <w:szCs w:val="24"/>
        </w:rPr>
        <w:t>лот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медицинск</w:t>
      </w:r>
      <w:r w:rsidR="00305B97">
        <w:rPr>
          <w:rFonts w:ascii="Times New Roman" w:hAnsi="Times New Roman" w:cs="Times New Roman"/>
          <w:color w:val="auto"/>
          <w:sz w:val="24"/>
          <w:szCs w:val="24"/>
        </w:rPr>
        <w:t xml:space="preserve">ой техники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5A5285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E16AD5" w:rsidRPr="004E4721" w:rsidTr="009A2B6B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AD5" w:rsidRPr="004E4721" w:rsidRDefault="00E16AD5" w:rsidP="00E16AD5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rPr>
                <w:color w:val="000000"/>
              </w:rPr>
            </w:pPr>
            <w:r w:rsidRPr="00305B97">
              <w:rPr>
                <w:color w:val="000000"/>
              </w:rPr>
              <w:t>Миксер для  донорской крови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 xml:space="preserve">штука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>995 908,04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D5" w:rsidRPr="00305B97" w:rsidRDefault="00E16AD5" w:rsidP="00E16AD5">
            <w:pPr>
              <w:jc w:val="center"/>
              <w:rPr>
                <w:color w:val="000000"/>
              </w:rPr>
            </w:pPr>
            <w:r w:rsidRPr="00305B97">
              <w:rPr>
                <w:color w:val="000000"/>
              </w:rPr>
              <w:t>3 983 632,16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305B9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Pr="007F4ACA" w:rsidRDefault="00305B97" w:rsidP="00305B9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Pr="00571B44" w:rsidRDefault="00305B97" w:rsidP="00305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«Дельрус РК»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Pr="000A7E1C" w:rsidRDefault="00305B97" w:rsidP="00305B97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Астана, переулок Шынтас, 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Default="00305B97" w:rsidP="00305B9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10.11.2022</w:t>
            </w:r>
          </w:p>
          <w:p w:rsidR="00305B97" w:rsidRPr="001A4E97" w:rsidRDefault="00305B97" w:rsidP="00305B9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16:45</w:t>
            </w:r>
          </w:p>
        </w:tc>
      </w:tr>
      <w:tr w:rsidR="00305B9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Pr="007F4ACA" w:rsidRDefault="00305B97" w:rsidP="00305B9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Pr="00D26EB0" w:rsidRDefault="00305B97" w:rsidP="00305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«МЕЛИОР </w:t>
            </w:r>
            <w:r>
              <w:rPr>
                <w:snapToGrid w:val="0"/>
                <w:lang w:val="en-US" w:eastAsia="en-US"/>
              </w:rPr>
              <w:t>LTD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Pr="00540A43" w:rsidRDefault="00305B97" w:rsidP="00305B97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Астана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Богенбай батыра, 3/3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7" w:rsidRDefault="00305B97" w:rsidP="00305B9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.11.2022 </w:t>
            </w:r>
          </w:p>
          <w:p w:rsidR="00305B97" w:rsidRDefault="00305B97" w:rsidP="00305B9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16:50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69066C" w:rsidRPr="0069066C" w:rsidRDefault="0069066C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9066C">
        <w:rPr>
          <w:b/>
        </w:rPr>
        <w:t xml:space="preserve">ТОО «Дельрус РК»: </w:t>
      </w:r>
    </w:p>
    <w:p w:rsidR="0069066C" w:rsidRPr="004C0F0A" w:rsidRDefault="0069066C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 xml:space="preserve">потенциальным поставщиком представлен </w:t>
      </w:r>
      <w:r w:rsidR="002446F8" w:rsidRPr="004C0F0A">
        <w:t>недействующ</w:t>
      </w:r>
      <w:r w:rsidR="00D22984" w:rsidRPr="004C0F0A">
        <w:t>ий талон</w:t>
      </w:r>
      <w:r w:rsidRPr="004C0F0A">
        <w:t xml:space="preserve"> о начале или прекращении деятельности по оптовой реализации медицинск</w:t>
      </w:r>
      <w:r w:rsidR="002446F8" w:rsidRPr="004C0F0A">
        <w:t xml:space="preserve">ой техники, </w:t>
      </w:r>
      <w:r w:rsidRPr="004C0F0A">
        <w:t>что не соответствует пп 4) п.130-27 Правил;</w:t>
      </w:r>
    </w:p>
    <w:p w:rsidR="009A2B6B" w:rsidRPr="004C0F0A" w:rsidRDefault="009A2B6B" w:rsidP="009A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 xml:space="preserve">в представленном ценовом предложении  не указано торговое наименование медицинской техники, номер регистрационного удостоверение не соответствует представленному регистрационному удостоверению; </w:t>
      </w:r>
    </w:p>
    <w:p w:rsidR="0069066C" w:rsidRPr="004C0F0A" w:rsidRDefault="00414BAA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C0F0A">
        <w:rPr>
          <w:lang w:val="kk-KZ"/>
        </w:rPr>
        <w:t>в техническом с</w:t>
      </w:r>
      <w:r w:rsidR="009E6484" w:rsidRPr="004C0F0A">
        <w:rPr>
          <w:lang w:val="kk-KZ"/>
        </w:rPr>
        <w:t>пецификации не указан</w:t>
      </w:r>
      <w:r w:rsidR="004C0F0A">
        <w:t>а</w:t>
      </w:r>
      <w:r w:rsidR="009E6484" w:rsidRPr="004C0F0A">
        <w:rPr>
          <w:lang w:val="kk-KZ"/>
        </w:rPr>
        <w:t xml:space="preserve"> гарантия;</w:t>
      </w:r>
    </w:p>
    <w:p w:rsidR="009E6484" w:rsidRPr="004C0F0A" w:rsidRDefault="009E6484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C0F0A">
        <w:rPr>
          <w:lang w:val="kk-KZ"/>
        </w:rPr>
        <w:t xml:space="preserve">представленная форма обеспечения тендерной заявки не соответствует утвержденной типовой форме. </w:t>
      </w:r>
    </w:p>
    <w:p w:rsidR="009E6484" w:rsidRPr="004C0F0A" w:rsidRDefault="002446F8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C0F0A">
        <w:rPr>
          <w:b/>
        </w:rPr>
        <w:t xml:space="preserve">ТОО «МЕЛИОР </w:t>
      </w:r>
      <w:r w:rsidRPr="004C0F0A">
        <w:rPr>
          <w:b/>
          <w:lang w:val="en-US"/>
        </w:rPr>
        <w:t>LTD</w:t>
      </w:r>
      <w:r w:rsidRPr="004C0F0A">
        <w:rPr>
          <w:b/>
        </w:rPr>
        <w:t>»:</w:t>
      </w:r>
    </w:p>
    <w:p w:rsidR="004C1D63" w:rsidRPr="004C0F0A" w:rsidRDefault="004C1D63" w:rsidP="004C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>в представленном ценовом предложении не указано торговое наименование медицинской техники, номер регистрационного удостоверение не соответствует представленному</w:t>
      </w:r>
      <w:r w:rsidR="009A2B6B" w:rsidRPr="004C0F0A">
        <w:t xml:space="preserve"> регистрационному удостоверению</w:t>
      </w:r>
      <w:r w:rsidRPr="004C0F0A">
        <w:t xml:space="preserve">; </w:t>
      </w:r>
    </w:p>
    <w:p w:rsidR="004C1D63" w:rsidRPr="004C0F0A" w:rsidRDefault="004C1D63" w:rsidP="004C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C0F0A">
        <w:rPr>
          <w:lang w:val="kk-KZ"/>
        </w:rPr>
        <w:t>в техническом спецификации не указан</w:t>
      </w:r>
      <w:r w:rsidR="004C0F0A">
        <w:rPr>
          <w:lang w:val="kk-KZ"/>
        </w:rPr>
        <w:t>а</w:t>
      </w:r>
      <w:r w:rsidRPr="004C0F0A">
        <w:rPr>
          <w:lang w:val="kk-KZ"/>
        </w:rPr>
        <w:t xml:space="preserve"> гарантия;</w:t>
      </w:r>
    </w:p>
    <w:p w:rsidR="004C1D63" w:rsidRPr="004C1D63" w:rsidRDefault="004C1D63" w:rsidP="004C1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C0F0A">
        <w:rPr>
          <w:lang w:val="kk-KZ"/>
        </w:rPr>
        <w:t>представленная форма обеспечения тендерной заявки не соответствует утвержденной типовой форме;</w:t>
      </w:r>
    </w:p>
    <w:p w:rsidR="0069066C" w:rsidRDefault="004C1D63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не представлена техническая спецификация </w:t>
      </w:r>
      <w:r w:rsidRPr="004C1D63">
        <w:t>на элек</w:t>
      </w:r>
      <w:bookmarkStart w:id="0" w:name="_GoBack"/>
      <w:bookmarkEnd w:id="0"/>
      <w:r w:rsidRPr="004C1D63">
        <w:t>тронном носителе в формате "docx"</w:t>
      </w:r>
      <w:r>
        <w:t>;</w:t>
      </w:r>
    </w:p>
    <w:p w:rsidR="0069066C" w:rsidRDefault="0069066C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C330C3" w:rsidRPr="00C330C3" w:rsidRDefault="00802920" w:rsidP="00C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A4BBE">
        <w:t>1)</w:t>
      </w:r>
      <w:r w:rsidR="00172903">
        <w:t xml:space="preserve"> </w:t>
      </w:r>
      <w:r w:rsidR="00C330C3" w:rsidRPr="00C330C3">
        <w:t>отклонить тендерные заявки следующих потенциальных поставщиков на основании пп. 4) п. 130-39 Правил:</w:t>
      </w:r>
    </w:p>
    <w:p w:rsidR="00C330C3" w:rsidRPr="00C330C3" w:rsidRDefault="00C330C3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330C3">
        <w:t xml:space="preserve"> ТОО «Дельрус РК»</w:t>
      </w:r>
    </w:p>
    <w:p w:rsidR="00C330C3" w:rsidRPr="00C330C3" w:rsidRDefault="00C330C3" w:rsidP="00C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330C3">
        <w:t xml:space="preserve">2) отклонить тендерные заявки следующих потенциальных поставщиков на основании пп. </w:t>
      </w:r>
      <w:r>
        <w:t>1</w:t>
      </w:r>
      <w:r w:rsidRPr="00C330C3">
        <w:t>6) п. 130-39 Правил:</w:t>
      </w:r>
    </w:p>
    <w:p w:rsidR="00C330C3" w:rsidRPr="00C330C3" w:rsidRDefault="00C330C3" w:rsidP="00C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330C3">
        <w:t>ТОО «Дельрус РК»</w:t>
      </w:r>
    </w:p>
    <w:p w:rsidR="00C330C3" w:rsidRDefault="00C330C3" w:rsidP="00C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330C3">
        <w:t xml:space="preserve">ТОО «МЕЛИОР </w:t>
      </w:r>
      <w:r w:rsidRPr="00C330C3">
        <w:rPr>
          <w:lang w:val="en-US"/>
        </w:rPr>
        <w:t>LTD</w:t>
      </w:r>
      <w:r w:rsidRPr="00C330C3">
        <w:t>»</w:t>
      </w:r>
    </w:p>
    <w:p w:rsidR="00C330C3" w:rsidRPr="00C330C3" w:rsidRDefault="00C330C3" w:rsidP="00C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330C3">
        <w:t xml:space="preserve">3) отклонить тендерные заявки следующих потенциальных поставщиков на основании пп. </w:t>
      </w:r>
      <w:r>
        <w:t>7</w:t>
      </w:r>
      <w:r w:rsidRPr="00C330C3">
        <w:t>) п. 130-39 Правил:</w:t>
      </w:r>
    </w:p>
    <w:p w:rsidR="004C0F0A" w:rsidRPr="004C0F0A" w:rsidRDefault="004C0F0A" w:rsidP="004C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>ТОО «Дельрус РК»</w:t>
      </w:r>
    </w:p>
    <w:p w:rsidR="004C0F0A" w:rsidRPr="004C0F0A" w:rsidRDefault="004C0F0A" w:rsidP="004C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 xml:space="preserve">ТОО «МЕЛИОР </w:t>
      </w:r>
      <w:r w:rsidRPr="004C0F0A">
        <w:rPr>
          <w:lang w:val="en-US"/>
        </w:rPr>
        <w:t>LTD</w:t>
      </w:r>
      <w:r w:rsidRPr="004C0F0A">
        <w:t>»</w:t>
      </w:r>
    </w:p>
    <w:p w:rsidR="004C0F0A" w:rsidRPr="004C0F0A" w:rsidRDefault="004C0F0A" w:rsidP="004C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>4) отклонить тендерные заявки следующих потенциальных поставщиков на основании пп. 1) п. 130-39 Правил:</w:t>
      </w:r>
    </w:p>
    <w:p w:rsidR="004C0F0A" w:rsidRPr="004C0F0A" w:rsidRDefault="004C0F0A" w:rsidP="004C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>ТОО «Дельрус РК»</w:t>
      </w:r>
    </w:p>
    <w:p w:rsidR="004C0F0A" w:rsidRPr="004C0F0A" w:rsidRDefault="004C0F0A" w:rsidP="004C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0F0A">
        <w:t xml:space="preserve">ТОО «МЕЛИОР </w:t>
      </w:r>
      <w:r w:rsidRPr="004C0F0A">
        <w:rPr>
          <w:lang w:val="en-US"/>
        </w:rPr>
        <w:t>LTD</w:t>
      </w:r>
      <w:r w:rsidRPr="004C0F0A">
        <w:t>»</w:t>
      </w:r>
    </w:p>
    <w:p w:rsidR="008B55C8" w:rsidRPr="008B55C8" w:rsidRDefault="00E36BF7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2</w:t>
      </w:r>
      <w:r w:rsidR="008B55C8">
        <w:t xml:space="preserve">) </w:t>
      </w:r>
      <w:r w:rsidR="008B55C8" w:rsidRPr="008B55C8">
        <w:rPr>
          <w:lang w:val="kk-KZ"/>
        </w:rPr>
        <w:t>признать тендер не состоявшимся по лот</w:t>
      </w:r>
      <w:r w:rsidR="00CD23B3">
        <w:rPr>
          <w:lang w:val="kk-KZ"/>
        </w:rPr>
        <w:t>у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 w:rsidR="004C0F0A" w:rsidRPr="004C0F0A">
        <w:t>1</w:t>
      </w:r>
      <w:r w:rsidR="00CC5577">
        <w:rPr>
          <w:lang w:val="kk-KZ"/>
        </w:rPr>
        <w:t xml:space="preserve">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4C0F0A">
        <w:rPr>
          <w:lang w:val="kk-KZ"/>
        </w:rPr>
        <w:t>2</w:t>
      </w:r>
      <w:r w:rsidR="008B55C8" w:rsidRPr="008B55C8">
        <w:rPr>
          <w:lang w:val="kk-KZ"/>
        </w:rPr>
        <w:t xml:space="preserve">) п. </w:t>
      </w:r>
      <w:r w:rsidR="004022DE" w:rsidRPr="004022DE">
        <w:t>130-42</w:t>
      </w:r>
      <w:r w:rsidR="008B55C8" w:rsidRPr="008B55C8">
        <w:rPr>
          <w:lang w:val="kk-KZ"/>
        </w:rPr>
        <w:t xml:space="preserve"> Правил;</w:t>
      </w:r>
    </w:p>
    <w:p w:rsidR="006E11A3" w:rsidRPr="00E07D6B" w:rsidRDefault="00E36BF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3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CC5577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CC5577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CC5577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0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Алибаев Н.М.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Сагамбаева А.К.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CC5577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Давлетова Д.Е.</w:t>
            </w:r>
          </w:p>
          <w:p w:rsidR="004022DE" w:rsidRPr="004022DE" w:rsidRDefault="004022DE" w:rsidP="004022DE">
            <w:pPr>
              <w:rPr>
                <w:b/>
              </w:rPr>
            </w:pP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340E10" w:rsidRPr="00CA4BBE" w:rsidTr="00CC5577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CC5577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E36BF7" w:rsidP="00401B5F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42" w:rsidRDefault="00787F42" w:rsidP="00F961C7">
      <w:r>
        <w:separator/>
      </w:r>
    </w:p>
  </w:endnote>
  <w:endnote w:type="continuationSeparator" w:id="0">
    <w:p w:rsidR="00787F42" w:rsidRDefault="00787F42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42" w:rsidRDefault="00787F42" w:rsidP="00F961C7">
      <w:r>
        <w:separator/>
      </w:r>
    </w:p>
  </w:footnote>
  <w:footnote w:type="continuationSeparator" w:id="0">
    <w:p w:rsidR="00787F42" w:rsidRDefault="00787F42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5BBA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34894"/>
    <w:rsid w:val="00137C21"/>
    <w:rsid w:val="00141A44"/>
    <w:rsid w:val="00145070"/>
    <w:rsid w:val="00146408"/>
    <w:rsid w:val="00146DB3"/>
    <w:rsid w:val="0014773C"/>
    <w:rsid w:val="00150A76"/>
    <w:rsid w:val="0015165D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7063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26770"/>
    <w:rsid w:val="002310FA"/>
    <w:rsid w:val="00233B91"/>
    <w:rsid w:val="00234179"/>
    <w:rsid w:val="0024267E"/>
    <w:rsid w:val="002446F8"/>
    <w:rsid w:val="00246578"/>
    <w:rsid w:val="002517F3"/>
    <w:rsid w:val="00252F7F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B97"/>
    <w:rsid w:val="00305D73"/>
    <w:rsid w:val="003125C9"/>
    <w:rsid w:val="00312765"/>
    <w:rsid w:val="003169E7"/>
    <w:rsid w:val="0032046F"/>
    <w:rsid w:val="003225D0"/>
    <w:rsid w:val="00327B35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1F6A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B6DC2"/>
    <w:rsid w:val="003C6243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4BAA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658E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B1222"/>
    <w:rsid w:val="004B676B"/>
    <w:rsid w:val="004C0C89"/>
    <w:rsid w:val="004C0F0A"/>
    <w:rsid w:val="004C1D63"/>
    <w:rsid w:val="004C49FB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183D"/>
    <w:rsid w:val="005624D3"/>
    <w:rsid w:val="00567B68"/>
    <w:rsid w:val="00574F14"/>
    <w:rsid w:val="005769D3"/>
    <w:rsid w:val="00577AB5"/>
    <w:rsid w:val="00582CF5"/>
    <w:rsid w:val="00583B7A"/>
    <w:rsid w:val="005840B4"/>
    <w:rsid w:val="005847FB"/>
    <w:rsid w:val="00587414"/>
    <w:rsid w:val="0059031C"/>
    <w:rsid w:val="00590F8A"/>
    <w:rsid w:val="005A1F1B"/>
    <w:rsid w:val="005A2506"/>
    <w:rsid w:val="005A5285"/>
    <w:rsid w:val="005A56A4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066C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078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55F93"/>
    <w:rsid w:val="00761BF3"/>
    <w:rsid w:val="00767077"/>
    <w:rsid w:val="00774FE6"/>
    <w:rsid w:val="007758AA"/>
    <w:rsid w:val="00775962"/>
    <w:rsid w:val="0078366D"/>
    <w:rsid w:val="007846C6"/>
    <w:rsid w:val="00787264"/>
    <w:rsid w:val="00787F42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56E7B"/>
    <w:rsid w:val="008625C9"/>
    <w:rsid w:val="0086381B"/>
    <w:rsid w:val="00871981"/>
    <w:rsid w:val="0087453A"/>
    <w:rsid w:val="00874A21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6A0A"/>
    <w:rsid w:val="009818A7"/>
    <w:rsid w:val="009820B7"/>
    <w:rsid w:val="00993549"/>
    <w:rsid w:val="009A2B6B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E6484"/>
    <w:rsid w:val="009F0349"/>
    <w:rsid w:val="009F0CBB"/>
    <w:rsid w:val="009F4A4C"/>
    <w:rsid w:val="009F710C"/>
    <w:rsid w:val="00A031D2"/>
    <w:rsid w:val="00A0549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AB2"/>
    <w:rsid w:val="00B2511A"/>
    <w:rsid w:val="00B318DA"/>
    <w:rsid w:val="00B35FCE"/>
    <w:rsid w:val="00B40A29"/>
    <w:rsid w:val="00B4606C"/>
    <w:rsid w:val="00B50681"/>
    <w:rsid w:val="00B64B3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15A0"/>
    <w:rsid w:val="00C029DA"/>
    <w:rsid w:val="00C1056C"/>
    <w:rsid w:val="00C11993"/>
    <w:rsid w:val="00C14D1F"/>
    <w:rsid w:val="00C204ED"/>
    <w:rsid w:val="00C328E0"/>
    <w:rsid w:val="00C328FA"/>
    <w:rsid w:val="00C32E06"/>
    <w:rsid w:val="00C330C3"/>
    <w:rsid w:val="00C3659C"/>
    <w:rsid w:val="00C37D8A"/>
    <w:rsid w:val="00C40BA7"/>
    <w:rsid w:val="00C43A33"/>
    <w:rsid w:val="00C43B6B"/>
    <w:rsid w:val="00C54C61"/>
    <w:rsid w:val="00C56731"/>
    <w:rsid w:val="00C6433E"/>
    <w:rsid w:val="00C660F2"/>
    <w:rsid w:val="00C72DE0"/>
    <w:rsid w:val="00C75C17"/>
    <w:rsid w:val="00C775EB"/>
    <w:rsid w:val="00C84DB8"/>
    <w:rsid w:val="00C861FF"/>
    <w:rsid w:val="00C87446"/>
    <w:rsid w:val="00C874FC"/>
    <w:rsid w:val="00C96291"/>
    <w:rsid w:val="00CA0255"/>
    <w:rsid w:val="00CA4BBE"/>
    <w:rsid w:val="00CB0B4C"/>
    <w:rsid w:val="00CB7BC0"/>
    <w:rsid w:val="00CC5577"/>
    <w:rsid w:val="00CD23B3"/>
    <w:rsid w:val="00CD2BB0"/>
    <w:rsid w:val="00CE0F03"/>
    <w:rsid w:val="00CE2326"/>
    <w:rsid w:val="00CF0740"/>
    <w:rsid w:val="00CF5FCF"/>
    <w:rsid w:val="00CF704C"/>
    <w:rsid w:val="00D0201D"/>
    <w:rsid w:val="00D13621"/>
    <w:rsid w:val="00D16BDB"/>
    <w:rsid w:val="00D22984"/>
    <w:rsid w:val="00D266DD"/>
    <w:rsid w:val="00D26DD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4044"/>
    <w:rsid w:val="00DE4AF7"/>
    <w:rsid w:val="00DE5598"/>
    <w:rsid w:val="00DE5BA1"/>
    <w:rsid w:val="00DE78D9"/>
    <w:rsid w:val="00DF2A20"/>
    <w:rsid w:val="00E0004C"/>
    <w:rsid w:val="00E00C9E"/>
    <w:rsid w:val="00E00F14"/>
    <w:rsid w:val="00E02241"/>
    <w:rsid w:val="00E02D0E"/>
    <w:rsid w:val="00E04F21"/>
    <w:rsid w:val="00E07D6B"/>
    <w:rsid w:val="00E16AD5"/>
    <w:rsid w:val="00E20CA5"/>
    <w:rsid w:val="00E2498E"/>
    <w:rsid w:val="00E24BB1"/>
    <w:rsid w:val="00E27989"/>
    <w:rsid w:val="00E31005"/>
    <w:rsid w:val="00E310D5"/>
    <w:rsid w:val="00E36BF7"/>
    <w:rsid w:val="00E410C0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20B98"/>
    <w:rsid w:val="00F25F35"/>
    <w:rsid w:val="00F302C2"/>
    <w:rsid w:val="00F32D70"/>
    <w:rsid w:val="00F345EC"/>
    <w:rsid w:val="00F43BD9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A20B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F8DE-EDA9-4918-9377-E234A53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10166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77</cp:revision>
  <cp:lastPrinted>2022-11-15T11:28:00Z</cp:lastPrinted>
  <dcterms:created xsi:type="dcterms:W3CDTF">2020-02-05T11:29:00Z</dcterms:created>
  <dcterms:modified xsi:type="dcterms:W3CDTF">2022-11-15T11:38:00Z</dcterms:modified>
</cp:coreProperties>
</file>