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A3" w:rsidRPr="005228AE" w:rsidRDefault="006E11A3" w:rsidP="00DB6123">
      <w:pPr>
        <w:pStyle w:val="HTML0"/>
        <w:tabs>
          <w:tab w:val="clear" w:pos="10076"/>
          <w:tab w:val="left" w:pos="9637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432FDD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</w:p>
    <w:p w:rsidR="006E11A3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6E11A3" w:rsidRDefault="006E11A3" w:rsidP="004E4721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305D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</w:t>
      </w:r>
      <w:r w:rsidR="00052E79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C13FF8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7376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(</w:t>
      </w:r>
      <w:r w:rsidR="00C13FF8">
        <w:rPr>
          <w:rFonts w:ascii="Times New Roman" w:hAnsi="Times New Roman" w:cs="Times New Roman"/>
          <w:b/>
          <w:bCs/>
          <w:color w:val="auto"/>
          <w:sz w:val="24"/>
          <w:szCs w:val="24"/>
        </w:rPr>
        <w:t>45</w:t>
      </w:r>
      <w:r w:rsidR="00FA44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лот</w:t>
      </w:r>
      <w:r w:rsidR="00C13FF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6BC9" w:rsidRDefault="00206BC9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3BF7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5A5285">
        <w:rPr>
          <w:rFonts w:ascii="Times New Roman" w:hAnsi="Times New Roman" w:cs="Times New Roman"/>
          <w:color w:val="auto"/>
          <w:sz w:val="24"/>
          <w:szCs w:val="24"/>
        </w:rPr>
        <w:t xml:space="preserve">Астана </w:t>
      </w:r>
      <w:r w:rsidRPr="006D3BF7">
        <w:rPr>
          <w:rFonts w:ascii="Times New Roman" w:hAnsi="Times New Roman" w:cs="Times New Roman"/>
          <w:color w:val="auto"/>
          <w:sz w:val="24"/>
          <w:szCs w:val="24"/>
        </w:rPr>
        <w:t xml:space="preserve">11 часов 00 минут </w:t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246D9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8C3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3FF8">
        <w:rPr>
          <w:rFonts w:ascii="Times New Roman" w:hAnsi="Times New Roman" w:cs="Times New Roman"/>
          <w:color w:val="auto"/>
          <w:sz w:val="24"/>
          <w:szCs w:val="24"/>
        </w:rPr>
        <w:t>января</w:t>
      </w:r>
      <w:r w:rsidR="008C3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5D73">
        <w:rPr>
          <w:rFonts w:ascii="Times New Roman" w:hAnsi="Times New Roman" w:cs="Times New Roman"/>
          <w:color w:val="auto"/>
          <w:sz w:val="24"/>
          <w:szCs w:val="24"/>
          <w:lang w:val="kk-KZ"/>
        </w:rPr>
        <w:t>202</w:t>
      </w:r>
      <w:r w:rsidR="00C13FF8">
        <w:rPr>
          <w:rFonts w:ascii="Times New Roman" w:hAnsi="Times New Roman" w:cs="Times New Roman"/>
          <w:color w:val="auto"/>
          <w:sz w:val="24"/>
          <w:szCs w:val="24"/>
          <w:lang w:val="kk-KZ"/>
        </w:rPr>
        <w:t>5</w:t>
      </w:r>
      <w:r w:rsidRPr="00F61FA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D96D45" w:rsidRDefault="00D96D45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4866"/>
      </w:tblGrid>
      <w:tr w:rsidR="006E11A3" w:rsidTr="006E11A3">
        <w:tc>
          <w:tcPr>
            <w:tcW w:w="255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1.Тендерная комиссия в следующем составе:</w:t>
      </w:r>
    </w:p>
    <w:p w:rsidR="00206BC9" w:rsidRDefault="00206BC9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572"/>
        <w:gridCol w:w="3826"/>
        <w:gridCol w:w="3115"/>
      </w:tblGrid>
      <w:tr w:rsidR="00361715" w:rsidRPr="00E9099E" w:rsidTr="009716CF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</w:tcPr>
          <w:p w:rsidR="00361715" w:rsidRPr="00E9099E" w:rsidRDefault="00361715" w:rsidP="00361715">
            <w:pPr>
              <w:jc w:val="both"/>
              <w:rPr>
                <w:b/>
              </w:rPr>
            </w:pPr>
            <w:r w:rsidRPr="00E9099E">
              <w:rPr>
                <w:b/>
              </w:rPr>
              <w:t>Председатель комиссии:</w:t>
            </w:r>
          </w:p>
        </w:tc>
      </w:tr>
      <w:tr w:rsidR="00361715" w:rsidRPr="00E9099E" w:rsidTr="00C13FF8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361715" w:rsidRPr="00E9099E" w:rsidRDefault="00305D73" w:rsidP="00305D73">
            <w:pPr>
              <w:rPr>
                <w:lang w:val="en-US"/>
              </w:rPr>
            </w:pPr>
            <w:r>
              <w:t>Абдрахманова С</w:t>
            </w:r>
            <w:r w:rsidR="009E0378">
              <w:t>.</w:t>
            </w:r>
            <w:r>
              <w:t>А</w:t>
            </w:r>
            <w:r w:rsidR="009E0378">
              <w:t>.</w:t>
            </w:r>
          </w:p>
        </w:tc>
        <w:tc>
          <w:tcPr>
            <w:tcW w:w="572" w:type="dxa"/>
            <w:shd w:val="clear" w:color="auto" w:fill="auto"/>
          </w:tcPr>
          <w:p w:rsidR="00361715" w:rsidRPr="00E9099E" w:rsidRDefault="00361715" w:rsidP="00361715">
            <w:r w:rsidRPr="00E9099E">
              <w:t xml:space="preserve"> - </w:t>
            </w:r>
          </w:p>
        </w:tc>
        <w:tc>
          <w:tcPr>
            <w:tcW w:w="6941" w:type="dxa"/>
            <w:gridSpan w:val="2"/>
            <w:shd w:val="clear" w:color="auto" w:fill="auto"/>
            <w:noWrap/>
          </w:tcPr>
          <w:p w:rsidR="00361715" w:rsidRDefault="00145070" w:rsidP="00366D11">
            <w:pPr>
              <w:jc w:val="both"/>
            </w:pPr>
            <w:r>
              <w:t>Председатель Правления, п</w:t>
            </w:r>
            <w:r w:rsidR="00366D11">
              <w:t>р</w:t>
            </w:r>
            <w:r w:rsidR="00361715" w:rsidRPr="00E9099E">
              <w:t>едседатель</w:t>
            </w:r>
            <w:r w:rsidR="00902DB4">
              <w:t xml:space="preserve"> </w:t>
            </w:r>
            <w:r w:rsidR="00361715" w:rsidRPr="00E9099E">
              <w:t>тендерной комиссии;</w:t>
            </w:r>
          </w:p>
          <w:p w:rsidR="00206BC9" w:rsidRPr="00E9099E" w:rsidRDefault="00206BC9" w:rsidP="00366D11">
            <w:pPr>
              <w:jc w:val="both"/>
            </w:pPr>
          </w:p>
        </w:tc>
      </w:tr>
      <w:tr w:rsidR="00145070" w:rsidRPr="00E9099E" w:rsidTr="00C13FF8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145070" w:rsidRPr="00145070" w:rsidRDefault="00C13FF8" w:rsidP="00305D73">
            <w:r>
              <w:t>Савчук Т.Н.</w:t>
            </w:r>
          </w:p>
        </w:tc>
        <w:tc>
          <w:tcPr>
            <w:tcW w:w="572" w:type="dxa"/>
            <w:shd w:val="clear" w:color="auto" w:fill="auto"/>
          </w:tcPr>
          <w:p w:rsidR="00145070" w:rsidRPr="00E9099E" w:rsidRDefault="00145070" w:rsidP="00361715">
            <w:r>
              <w:t>-</w:t>
            </w:r>
          </w:p>
        </w:tc>
        <w:tc>
          <w:tcPr>
            <w:tcW w:w="6941" w:type="dxa"/>
            <w:gridSpan w:val="2"/>
            <w:shd w:val="clear" w:color="auto" w:fill="auto"/>
            <w:noWrap/>
          </w:tcPr>
          <w:p w:rsidR="00145070" w:rsidRDefault="008C3AD9" w:rsidP="008C3AD9">
            <w:pPr>
              <w:jc w:val="both"/>
            </w:pPr>
            <w:r>
              <w:t xml:space="preserve">Первый </w:t>
            </w:r>
            <w:r w:rsidR="00145070">
              <w:t>з</w:t>
            </w:r>
            <w:r w:rsidR="00145070" w:rsidRPr="00145070">
              <w:t>аместитель Председателя Правления, заместитель председателя тендерной комиссии;</w:t>
            </w:r>
          </w:p>
        </w:tc>
      </w:tr>
      <w:tr w:rsidR="00361715" w:rsidRPr="00E9099E" w:rsidTr="009716CF">
        <w:trPr>
          <w:trHeight w:val="409"/>
        </w:trPr>
        <w:tc>
          <w:tcPr>
            <w:tcW w:w="10207" w:type="dxa"/>
            <w:gridSpan w:val="4"/>
            <w:shd w:val="clear" w:color="auto" w:fill="auto"/>
            <w:noWrap/>
          </w:tcPr>
          <w:p w:rsidR="00145070" w:rsidRDefault="00145070" w:rsidP="00361715">
            <w:pPr>
              <w:rPr>
                <w:b/>
              </w:rPr>
            </w:pPr>
          </w:p>
          <w:p w:rsidR="00361715" w:rsidRPr="00F87632" w:rsidRDefault="00361715" w:rsidP="00361715">
            <w:pPr>
              <w:rPr>
                <w:b/>
              </w:rPr>
            </w:pPr>
            <w:r w:rsidRPr="00F87632">
              <w:rPr>
                <w:b/>
              </w:rPr>
              <w:t>Члены комиссии:</w:t>
            </w:r>
          </w:p>
        </w:tc>
      </w:tr>
      <w:tr w:rsidR="008C3AD9" w:rsidTr="00C13FF8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8C3AD9" w:rsidRPr="00145070" w:rsidRDefault="008C3AD9" w:rsidP="00D27F53">
            <w:r w:rsidRPr="00145070">
              <w:t xml:space="preserve">Мусабекова Ш.Ж. </w:t>
            </w:r>
          </w:p>
        </w:tc>
        <w:tc>
          <w:tcPr>
            <w:tcW w:w="572" w:type="dxa"/>
            <w:shd w:val="clear" w:color="auto" w:fill="auto"/>
          </w:tcPr>
          <w:p w:rsidR="008C3AD9" w:rsidRPr="00E9099E" w:rsidRDefault="008C3AD9" w:rsidP="00D27F53">
            <w:r>
              <w:t>-</w:t>
            </w:r>
          </w:p>
        </w:tc>
        <w:tc>
          <w:tcPr>
            <w:tcW w:w="6941" w:type="dxa"/>
            <w:gridSpan w:val="2"/>
            <w:shd w:val="clear" w:color="auto" w:fill="auto"/>
            <w:noWrap/>
          </w:tcPr>
          <w:p w:rsidR="008C3AD9" w:rsidRDefault="008C3AD9" w:rsidP="00071BF3">
            <w:pPr>
              <w:jc w:val="both"/>
            </w:pPr>
            <w:r>
              <w:t>з</w:t>
            </w:r>
            <w:r w:rsidRPr="00145070">
              <w:t>аместитель Председателя П</w:t>
            </w:r>
            <w:r w:rsidR="00071BF3">
              <w:t>равления по медицинской работе</w:t>
            </w:r>
          </w:p>
          <w:p w:rsidR="001678DF" w:rsidRDefault="001678DF" w:rsidP="00071BF3">
            <w:pPr>
              <w:jc w:val="both"/>
            </w:pPr>
          </w:p>
        </w:tc>
      </w:tr>
      <w:tr w:rsidR="009716CF" w:rsidRPr="00E9099E" w:rsidTr="00C13FF8">
        <w:trPr>
          <w:trHeight w:val="419"/>
        </w:trPr>
        <w:tc>
          <w:tcPr>
            <w:tcW w:w="2694" w:type="dxa"/>
            <w:shd w:val="clear" w:color="auto" w:fill="auto"/>
          </w:tcPr>
          <w:p w:rsidR="009716CF" w:rsidRPr="00B04B04" w:rsidRDefault="00C13FF8" w:rsidP="009716CF">
            <w:pPr>
              <w:ind w:firstLine="22"/>
            </w:pPr>
            <w:r>
              <w:t>Турганбекова А.А.</w:t>
            </w:r>
          </w:p>
        </w:tc>
        <w:tc>
          <w:tcPr>
            <w:tcW w:w="572" w:type="dxa"/>
          </w:tcPr>
          <w:p w:rsidR="009716CF" w:rsidRPr="00B04B04" w:rsidRDefault="009716CF" w:rsidP="009716CF">
            <w:pPr>
              <w:ind w:left="-414" w:firstLine="400"/>
            </w:pPr>
            <w:r>
              <w:t>-</w:t>
            </w:r>
          </w:p>
        </w:tc>
        <w:tc>
          <w:tcPr>
            <w:tcW w:w="6941" w:type="dxa"/>
            <w:gridSpan w:val="2"/>
            <w:shd w:val="clear" w:color="auto" w:fill="auto"/>
          </w:tcPr>
          <w:p w:rsidR="009716CF" w:rsidRPr="00B04B04" w:rsidRDefault="00C13FF8" w:rsidP="00C13FF8">
            <w:pPr>
              <w:ind w:left="39" w:hanging="5"/>
              <w:jc w:val="both"/>
            </w:pPr>
            <w:r w:rsidRPr="00C13FF8">
              <w:rPr>
                <w:lang w:val="kk-KZ"/>
              </w:rPr>
              <w:t>руководитель лаборатории иммунологического типирования тканей (HLA)</w:t>
            </w:r>
            <w:r w:rsidR="009716CF">
              <w:rPr>
                <w:lang w:val="kk-KZ"/>
              </w:rPr>
              <w:t>;</w:t>
            </w:r>
            <w:r w:rsidR="009716CF" w:rsidRPr="00B04B04">
              <w:rPr>
                <w:lang w:val="kk-KZ"/>
              </w:rPr>
              <w:t xml:space="preserve"> </w:t>
            </w:r>
          </w:p>
        </w:tc>
      </w:tr>
      <w:tr w:rsidR="009716CF" w:rsidRPr="00E9099E" w:rsidTr="00C13FF8">
        <w:trPr>
          <w:trHeight w:val="428"/>
        </w:trPr>
        <w:tc>
          <w:tcPr>
            <w:tcW w:w="2694" w:type="dxa"/>
            <w:shd w:val="clear" w:color="auto" w:fill="auto"/>
            <w:hideMark/>
          </w:tcPr>
          <w:p w:rsidR="009716CF" w:rsidRPr="00A928D5" w:rsidRDefault="008C3AD9" w:rsidP="009716CF">
            <w:r>
              <w:t>Адилбаева А.Ш.</w:t>
            </w:r>
          </w:p>
          <w:p w:rsidR="009716CF" w:rsidRPr="00A928D5" w:rsidRDefault="009716CF" w:rsidP="009716CF"/>
          <w:p w:rsidR="009716CF" w:rsidRPr="00A928D5" w:rsidRDefault="009716CF" w:rsidP="009716CF"/>
        </w:tc>
        <w:tc>
          <w:tcPr>
            <w:tcW w:w="572" w:type="dxa"/>
          </w:tcPr>
          <w:p w:rsidR="009716CF" w:rsidRPr="00A928D5" w:rsidRDefault="009716CF" w:rsidP="009716CF">
            <w:r w:rsidRPr="00A928D5">
              <w:t xml:space="preserve">- </w:t>
            </w:r>
          </w:p>
        </w:tc>
        <w:tc>
          <w:tcPr>
            <w:tcW w:w="6941" w:type="dxa"/>
            <w:gridSpan w:val="2"/>
            <w:shd w:val="clear" w:color="auto" w:fill="auto"/>
            <w:hideMark/>
          </w:tcPr>
          <w:p w:rsidR="009716CF" w:rsidRPr="00A928D5" w:rsidRDefault="008C3AD9" w:rsidP="008C3AD9">
            <w:r>
              <w:t>И.о.</w:t>
            </w:r>
            <w:r w:rsidR="009716CF" w:rsidRPr="00A928D5">
              <w:t>главн</w:t>
            </w:r>
            <w:r>
              <w:t>ого</w:t>
            </w:r>
            <w:r w:rsidR="009716CF" w:rsidRPr="00A928D5">
              <w:t xml:space="preserve"> экономист</w:t>
            </w:r>
            <w:r>
              <w:t>а</w:t>
            </w:r>
            <w:r w:rsidR="009716CF" w:rsidRPr="00A928D5">
              <w:t>;</w:t>
            </w:r>
          </w:p>
        </w:tc>
      </w:tr>
      <w:tr w:rsidR="009716CF" w:rsidRPr="00E9099E" w:rsidTr="00C13FF8">
        <w:trPr>
          <w:trHeight w:val="451"/>
        </w:trPr>
        <w:tc>
          <w:tcPr>
            <w:tcW w:w="2694" w:type="dxa"/>
            <w:shd w:val="clear" w:color="auto" w:fill="auto"/>
          </w:tcPr>
          <w:p w:rsidR="009716CF" w:rsidRPr="00E97CCC" w:rsidRDefault="00C13FF8" w:rsidP="009716CF">
            <w:r>
              <w:t>Карагойшина А.С.</w:t>
            </w:r>
          </w:p>
        </w:tc>
        <w:tc>
          <w:tcPr>
            <w:tcW w:w="572" w:type="dxa"/>
          </w:tcPr>
          <w:p w:rsidR="009716CF" w:rsidRPr="00E97CCC" w:rsidRDefault="009716CF" w:rsidP="009716CF">
            <w:r w:rsidRPr="00E97CCC">
              <w:t xml:space="preserve">- </w:t>
            </w:r>
          </w:p>
        </w:tc>
        <w:tc>
          <w:tcPr>
            <w:tcW w:w="6941" w:type="dxa"/>
            <w:gridSpan w:val="2"/>
            <w:shd w:val="clear" w:color="auto" w:fill="auto"/>
          </w:tcPr>
          <w:p w:rsidR="009716CF" w:rsidRPr="00E97CCC" w:rsidRDefault="009716CF" w:rsidP="009716CF">
            <w:r w:rsidRPr="00E97CCC">
              <w:t>юрист;</w:t>
            </w:r>
          </w:p>
        </w:tc>
      </w:tr>
      <w:tr w:rsidR="009716CF" w:rsidRPr="00E9099E" w:rsidTr="00C13FF8">
        <w:trPr>
          <w:trHeight w:val="361"/>
        </w:trPr>
        <w:tc>
          <w:tcPr>
            <w:tcW w:w="2694" w:type="dxa"/>
            <w:shd w:val="clear" w:color="auto" w:fill="auto"/>
            <w:noWrap/>
            <w:hideMark/>
          </w:tcPr>
          <w:p w:rsidR="009716CF" w:rsidRPr="00401B5F" w:rsidRDefault="008C3AD9" w:rsidP="009716CF">
            <w:r>
              <w:t>Бекжанова А.К.</w:t>
            </w:r>
          </w:p>
        </w:tc>
        <w:tc>
          <w:tcPr>
            <w:tcW w:w="572" w:type="dxa"/>
          </w:tcPr>
          <w:p w:rsidR="009716CF" w:rsidRPr="0007462B" w:rsidRDefault="009716CF" w:rsidP="009716CF">
            <w:r w:rsidRPr="0007462B">
              <w:t xml:space="preserve">- </w:t>
            </w:r>
          </w:p>
        </w:tc>
        <w:tc>
          <w:tcPr>
            <w:tcW w:w="6941" w:type="dxa"/>
            <w:gridSpan w:val="2"/>
            <w:shd w:val="clear" w:color="auto" w:fill="auto"/>
            <w:hideMark/>
          </w:tcPr>
          <w:p w:rsidR="009716CF" w:rsidRPr="0007462B" w:rsidRDefault="009716CF" w:rsidP="009716CF">
            <w:pPr>
              <w:jc w:val="both"/>
            </w:pPr>
            <w:r w:rsidRPr="0007462B">
              <w:rPr>
                <w:lang w:val="kk-KZ"/>
              </w:rPr>
              <w:t>начальник отдела маркетинга и государственых закупок</w:t>
            </w:r>
            <w:r w:rsidRPr="0007462B">
              <w:t>;</w:t>
            </w:r>
          </w:p>
        </w:tc>
      </w:tr>
      <w:tr w:rsidR="009716CF" w:rsidRPr="00B62266" w:rsidTr="00C13FF8">
        <w:trPr>
          <w:trHeight w:val="675"/>
        </w:trPr>
        <w:tc>
          <w:tcPr>
            <w:tcW w:w="2694" w:type="dxa"/>
            <w:noWrap/>
          </w:tcPr>
          <w:p w:rsidR="009716CF" w:rsidRDefault="009716CF" w:rsidP="009716CF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9716CF" w:rsidRDefault="009716CF" w:rsidP="009716CF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 w:rsidRPr="0007462B">
              <w:rPr>
                <w:b/>
                <w:lang w:eastAsia="en-US"/>
              </w:rPr>
              <w:t>Секретарь тендерной комиссии:</w:t>
            </w:r>
          </w:p>
          <w:p w:rsidR="009716CF" w:rsidRPr="0007462B" w:rsidRDefault="009716CF" w:rsidP="009716CF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Сарсенбаева А.Т. </w:t>
            </w:r>
          </w:p>
        </w:tc>
        <w:tc>
          <w:tcPr>
            <w:tcW w:w="572" w:type="dxa"/>
          </w:tcPr>
          <w:p w:rsidR="009716CF" w:rsidRPr="00A833E0" w:rsidRDefault="009716CF" w:rsidP="009716CF"/>
          <w:p w:rsidR="009716CF" w:rsidRPr="00A833E0" w:rsidRDefault="009716CF" w:rsidP="009716CF"/>
          <w:p w:rsidR="009716CF" w:rsidRPr="00A833E0" w:rsidRDefault="009716CF" w:rsidP="009716CF"/>
          <w:p w:rsidR="009716CF" w:rsidRPr="004E4721" w:rsidRDefault="009716CF" w:rsidP="009716CF">
            <w:r>
              <w:t>-</w:t>
            </w:r>
          </w:p>
        </w:tc>
        <w:tc>
          <w:tcPr>
            <w:tcW w:w="6941" w:type="dxa"/>
            <w:gridSpan w:val="2"/>
            <w:shd w:val="clear" w:color="auto" w:fill="auto"/>
          </w:tcPr>
          <w:p w:rsidR="009716CF" w:rsidRDefault="009716CF" w:rsidP="009716CF">
            <w:pPr>
              <w:jc w:val="both"/>
            </w:pPr>
          </w:p>
          <w:p w:rsidR="009716CF" w:rsidRDefault="009716CF" w:rsidP="009716CF">
            <w:pPr>
              <w:jc w:val="both"/>
              <w:rPr>
                <w:lang w:eastAsia="en-US"/>
              </w:rPr>
            </w:pPr>
          </w:p>
          <w:p w:rsidR="009716CF" w:rsidRDefault="009716CF" w:rsidP="009716CF">
            <w:pPr>
              <w:jc w:val="both"/>
              <w:rPr>
                <w:lang w:eastAsia="en-US"/>
              </w:rPr>
            </w:pPr>
          </w:p>
          <w:p w:rsidR="009716CF" w:rsidRDefault="009716CF" w:rsidP="009716CF">
            <w:pPr>
              <w:jc w:val="both"/>
            </w:pPr>
            <w:r>
              <w:rPr>
                <w:lang w:eastAsia="en-US"/>
              </w:rPr>
              <w:t>и.о. менеджера отдела маркетинга и государственных закупок, секретарь тендерной комиссии.</w:t>
            </w:r>
          </w:p>
          <w:p w:rsidR="009716CF" w:rsidRPr="00054F0B" w:rsidRDefault="009716CF" w:rsidP="009716CF">
            <w:pPr>
              <w:jc w:val="both"/>
            </w:pPr>
          </w:p>
        </w:tc>
      </w:tr>
      <w:tr w:rsidR="009716CF" w:rsidTr="009716CF">
        <w:trPr>
          <w:gridAfter w:val="1"/>
          <w:wAfter w:w="3115" w:type="dxa"/>
        </w:trPr>
        <w:tc>
          <w:tcPr>
            <w:tcW w:w="7092" w:type="dxa"/>
            <w:gridSpan w:val="3"/>
          </w:tcPr>
          <w:p w:rsidR="009716CF" w:rsidRDefault="009716CF" w:rsidP="009716CF">
            <w:pPr>
              <w:pStyle w:val="a9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</w:tr>
    </w:tbl>
    <w:p w:rsidR="00D411B1" w:rsidRDefault="005A5285" w:rsidP="00D41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C5671E">
        <w:rPr>
          <w:b w:val="0"/>
          <w:sz w:val="24"/>
          <w:szCs w:val="24"/>
        </w:rPr>
        <w:t>2</w:t>
      </w:r>
      <w:r w:rsidR="00C13FF8">
        <w:rPr>
          <w:b w:val="0"/>
          <w:sz w:val="24"/>
          <w:szCs w:val="24"/>
        </w:rPr>
        <w:t>9</w:t>
      </w:r>
      <w:r w:rsidR="001014CF">
        <w:rPr>
          <w:b w:val="0"/>
          <w:sz w:val="24"/>
          <w:szCs w:val="24"/>
        </w:rPr>
        <w:t xml:space="preserve"> я</w:t>
      </w:r>
      <w:r w:rsidR="00C13FF8">
        <w:rPr>
          <w:b w:val="0"/>
          <w:sz w:val="24"/>
          <w:szCs w:val="24"/>
        </w:rPr>
        <w:t>нваря</w:t>
      </w:r>
      <w:r w:rsidR="00C5671E">
        <w:rPr>
          <w:b w:val="0"/>
          <w:sz w:val="24"/>
          <w:szCs w:val="24"/>
        </w:rPr>
        <w:t xml:space="preserve"> </w:t>
      </w:r>
      <w:r w:rsidR="00264BD2">
        <w:rPr>
          <w:b w:val="0"/>
          <w:sz w:val="24"/>
          <w:szCs w:val="24"/>
        </w:rPr>
        <w:t>202</w:t>
      </w:r>
      <w:r w:rsidR="00C13FF8">
        <w:rPr>
          <w:b w:val="0"/>
          <w:sz w:val="24"/>
          <w:szCs w:val="24"/>
        </w:rPr>
        <w:t>5</w:t>
      </w:r>
      <w:r w:rsidR="006E11A3">
        <w:rPr>
          <w:b w:val="0"/>
          <w:sz w:val="24"/>
          <w:szCs w:val="24"/>
        </w:rPr>
        <w:t xml:space="preserve"> года в 11 часов 00 минут в конференц-зале, расположенном по адресу: г. </w:t>
      </w:r>
      <w:r>
        <w:rPr>
          <w:b w:val="0"/>
          <w:sz w:val="24"/>
          <w:szCs w:val="24"/>
        </w:rPr>
        <w:t>Астана</w:t>
      </w:r>
      <w:r w:rsidR="006E11A3">
        <w:rPr>
          <w:b w:val="0"/>
          <w:sz w:val="24"/>
          <w:szCs w:val="24"/>
        </w:rPr>
        <w:t xml:space="preserve">, Левый берег, ул. </w:t>
      </w:r>
      <w:r w:rsidR="009716CF">
        <w:rPr>
          <w:b w:val="0"/>
          <w:sz w:val="24"/>
          <w:szCs w:val="24"/>
        </w:rPr>
        <w:t xml:space="preserve">Керей, </w:t>
      </w:r>
      <w:r w:rsidR="006E11A3">
        <w:rPr>
          <w:b w:val="0"/>
          <w:sz w:val="24"/>
          <w:szCs w:val="24"/>
        </w:rPr>
        <w:t>Жанибек хандары, д 10, произвела процедуру вскрытия конвертов с тендерными заявками</w:t>
      </w:r>
      <w:r w:rsidR="0041675C">
        <w:rPr>
          <w:b w:val="0"/>
          <w:sz w:val="24"/>
          <w:szCs w:val="24"/>
        </w:rPr>
        <w:t>,</w:t>
      </w:r>
      <w:r w:rsidR="006E11A3">
        <w:rPr>
          <w:b w:val="0"/>
          <w:sz w:val="24"/>
          <w:szCs w:val="24"/>
        </w:rPr>
        <w:t xml:space="preserve"> представленными для участия в тендере по закупу </w:t>
      </w:r>
      <w:r w:rsidR="0041675C">
        <w:rPr>
          <w:b w:val="0"/>
          <w:sz w:val="24"/>
          <w:szCs w:val="24"/>
        </w:rPr>
        <w:t xml:space="preserve"> медицинских изделий </w:t>
      </w:r>
      <w:r w:rsidR="006E11A3">
        <w:rPr>
          <w:b w:val="0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6E11A3">
        <w:rPr>
          <w:b w:val="0"/>
          <w:sz w:val="24"/>
          <w:szCs w:val="24"/>
          <w:lang w:val="kk-KZ"/>
        </w:rPr>
        <w:t xml:space="preserve">и </w:t>
      </w:r>
      <w:r w:rsidR="006E11A3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6E11A3">
        <w:rPr>
          <w:b w:val="0"/>
          <w:bCs w:val="0"/>
          <w:sz w:val="24"/>
          <w:szCs w:val="24"/>
        </w:rPr>
        <w:t xml:space="preserve"> </w:t>
      </w:r>
      <w:r w:rsidR="006E11A3" w:rsidRPr="00E97CCC">
        <w:rPr>
          <w:b w:val="0"/>
          <w:bCs w:val="0"/>
          <w:sz w:val="24"/>
          <w:szCs w:val="24"/>
        </w:rPr>
        <w:t>на 20</w:t>
      </w:r>
      <w:r w:rsidR="00264BD2" w:rsidRPr="00E97CCC">
        <w:rPr>
          <w:b w:val="0"/>
          <w:bCs w:val="0"/>
          <w:sz w:val="24"/>
          <w:szCs w:val="24"/>
        </w:rPr>
        <w:t>2</w:t>
      </w:r>
      <w:r w:rsidR="00C13FF8">
        <w:rPr>
          <w:b w:val="0"/>
          <w:bCs w:val="0"/>
          <w:sz w:val="24"/>
          <w:szCs w:val="24"/>
        </w:rPr>
        <w:t>5</w:t>
      </w:r>
      <w:r w:rsidR="006E11A3">
        <w:rPr>
          <w:b w:val="0"/>
          <w:bCs w:val="0"/>
          <w:sz w:val="24"/>
          <w:szCs w:val="24"/>
        </w:rPr>
        <w:t xml:space="preserve"> год (</w:t>
      </w:r>
      <w:r w:rsidR="00C13FF8">
        <w:rPr>
          <w:b w:val="0"/>
          <w:bCs w:val="0"/>
          <w:sz w:val="24"/>
          <w:szCs w:val="24"/>
        </w:rPr>
        <w:t>45</w:t>
      </w:r>
      <w:r w:rsidR="00FA4449">
        <w:rPr>
          <w:b w:val="0"/>
          <w:bCs w:val="0"/>
          <w:sz w:val="24"/>
          <w:szCs w:val="24"/>
        </w:rPr>
        <w:t xml:space="preserve"> лот</w:t>
      </w:r>
      <w:r w:rsidR="006E11A3">
        <w:rPr>
          <w:b w:val="0"/>
          <w:bCs w:val="0"/>
          <w:sz w:val="24"/>
          <w:szCs w:val="24"/>
        </w:rPr>
        <w:t>) (далее – Тендер)</w:t>
      </w:r>
      <w:r w:rsidR="006E11A3">
        <w:rPr>
          <w:b w:val="0"/>
          <w:sz w:val="24"/>
          <w:szCs w:val="24"/>
        </w:rPr>
        <w:t xml:space="preserve"> в соответствии с</w:t>
      </w:r>
      <w:r w:rsidR="006D3BF7">
        <w:rPr>
          <w:b w:val="0"/>
          <w:sz w:val="24"/>
          <w:szCs w:val="24"/>
        </w:rPr>
        <w:t xml:space="preserve"> </w:t>
      </w:r>
      <w:r w:rsidR="009716CF" w:rsidRPr="009716CF">
        <w:rPr>
          <w:b w:val="0"/>
          <w:sz w:val="24"/>
          <w:szCs w:val="24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716CF">
        <w:rPr>
          <w:b w:val="0"/>
          <w:sz w:val="24"/>
          <w:szCs w:val="24"/>
        </w:rPr>
        <w:t>,</w:t>
      </w:r>
      <w:r w:rsidR="00D411B1" w:rsidRPr="0007462B">
        <w:rPr>
          <w:b w:val="0"/>
          <w:sz w:val="24"/>
          <w:szCs w:val="24"/>
        </w:rPr>
        <w:t xml:space="preserve"> </w:t>
      </w:r>
      <w:r w:rsidR="00A60E9E" w:rsidRPr="00A60E9E">
        <w:rPr>
          <w:b w:val="0"/>
          <w:sz w:val="24"/>
          <w:szCs w:val="24"/>
        </w:rPr>
        <w:t>утвержденных приказом  Министра здравоохранения Республики Казахстан от 7 июня 2023 года № 110</w:t>
      </w:r>
      <w:r w:rsidR="00D411B1" w:rsidRPr="0007462B">
        <w:rPr>
          <w:b w:val="0"/>
          <w:sz w:val="24"/>
          <w:szCs w:val="24"/>
        </w:rPr>
        <w:t xml:space="preserve"> (далее-Правила</w:t>
      </w:r>
      <w:r w:rsidR="00D411B1">
        <w:rPr>
          <w:b w:val="0"/>
          <w:sz w:val="24"/>
          <w:szCs w:val="24"/>
        </w:rPr>
        <w:t>).</w:t>
      </w:r>
    </w:p>
    <w:p w:rsidR="006E11A3" w:rsidRDefault="009716CF" w:rsidP="00D928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D407D6">
        <w:rPr>
          <w:b w:val="0"/>
          <w:sz w:val="24"/>
          <w:szCs w:val="24"/>
        </w:rPr>
        <w:t>30</w:t>
      </w:r>
      <w:r w:rsidR="001014CF">
        <w:rPr>
          <w:b w:val="0"/>
          <w:sz w:val="24"/>
          <w:szCs w:val="24"/>
        </w:rPr>
        <w:t xml:space="preserve"> </w:t>
      </w:r>
      <w:r w:rsidR="00D407D6">
        <w:rPr>
          <w:b w:val="0"/>
          <w:sz w:val="24"/>
          <w:szCs w:val="24"/>
        </w:rPr>
        <w:t>января</w:t>
      </w:r>
      <w:r>
        <w:rPr>
          <w:b w:val="0"/>
          <w:sz w:val="24"/>
          <w:szCs w:val="24"/>
        </w:rPr>
        <w:t xml:space="preserve"> 202</w:t>
      </w:r>
      <w:r w:rsidR="00D407D6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</w:t>
      </w:r>
      <w:r w:rsidR="006E11A3">
        <w:rPr>
          <w:b w:val="0"/>
          <w:sz w:val="24"/>
          <w:szCs w:val="24"/>
        </w:rPr>
        <w:t xml:space="preserve"> года в 11 часов 00 минут в конференц-зале, расположенном по </w:t>
      </w:r>
      <w:r w:rsidR="00F87632">
        <w:rPr>
          <w:b w:val="0"/>
          <w:sz w:val="24"/>
          <w:szCs w:val="24"/>
        </w:rPr>
        <w:t>а</w:t>
      </w:r>
      <w:r w:rsidR="00F32D70">
        <w:rPr>
          <w:b w:val="0"/>
          <w:sz w:val="24"/>
          <w:szCs w:val="24"/>
        </w:rPr>
        <w:t xml:space="preserve">дресу: </w:t>
      </w:r>
      <w:r w:rsidR="006E11A3">
        <w:rPr>
          <w:b w:val="0"/>
          <w:sz w:val="24"/>
          <w:szCs w:val="24"/>
        </w:rPr>
        <w:t xml:space="preserve">г. </w:t>
      </w:r>
      <w:r w:rsidR="005A5285">
        <w:rPr>
          <w:b w:val="0"/>
          <w:sz w:val="24"/>
          <w:szCs w:val="24"/>
        </w:rPr>
        <w:t>Астана</w:t>
      </w:r>
      <w:r w:rsidR="006E11A3">
        <w:rPr>
          <w:b w:val="0"/>
          <w:sz w:val="24"/>
          <w:szCs w:val="24"/>
        </w:rPr>
        <w:t>, Левый берег, ул. Керей</w:t>
      </w:r>
      <w:r w:rsidR="006D3BF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Жанибек </w:t>
      </w:r>
      <w:r w:rsidR="006E11A3">
        <w:rPr>
          <w:b w:val="0"/>
          <w:sz w:val="24"/>
          <w:szCs w:val="24"/>
        </w:rPr>
        <w:t xml:space="preserve">хандары, д 10, тендерная комиссия собралась для </w:t>
      </w:r>
      <w:r w:rsidR="006E11A3">
        <w:rPr>
          <w:b w:val="0"/>
          <w:sz w:val="24"/>
          <w:szCs w:val="24"/>
        </w:rPr>
        <w:lastRenderedPageBreak/>
        <w:t xml:space="preserve">рассмотрения тендерных заявок, поступивших от потенциальных поставщиков для участия в тендере по закупу </w:t>
      </w:r>
      <w:r w:rsidR="0041675C">
        <w:rPr>
          <w:b w:val="0"/>
          <w:sz w:val="24"/>
          <w:szCs w:val="24"/>
        </w:rPr>
        <w:t xml:space="preserve">медицинских </w:t>
      </w:r>
      <w:r w:rsidR="006E11A3">
        <w:rPr>
          <w:b w:val="0"/>
          <w:sz w:val="24"/>
          <w:szCs w:val="24"/>
        </w:rPr>
        <w:t xml:space="preserve"> изделий по оказанию гарантированного объема бесплатной медицинской помощи </w:t>
      </w:r>
      <w:r w:rsidR="006E11A3">
        <w:rPr>
          <w:b w:val="0"/>
          <w:sz w:val="24"/>
          <w:szCs w:val="24"/>
          <w:lang w:val="kk-KZ"/>
        </w:rPr>
        <w:t xml:space="preserve">и </w:t>
      </w:r>
      <w:r w:rsidR="006E11A3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b w:val="0"/>
          <w:sz w:val="24"/>
          <w:szCs w:val="24"/>
        </w:rPr>
        <w:t>2</w:t>
      </w:r>
      <w:r w:rsidR="00D407D6">
        <w:rPr>
          <w:b w:val="0"/>
          <w:sz w:val="24"/>
          <w:szCs w:val="24"/>
        </w:rPr>
        <w:t>5</w:t>
      </w:r>
      <w:r w:rsidR="006E11A3">
        <w:rPr>
          <w:b w:val="0"/>
          <w:sz w:val="24"/>
          <w:szCs w:val="24"/>
        </w:rPr>
        <w:t xml:space="preserve"> год (</w:t>
      </w:r>
      <w:r w:rsidR="00D407D6">
        <w:rPr>
          <w:b w:val="0"/>
          <w:sz w:val="24"/>
          <w:szCs w:val="24"/>
        </w:rPr>
        <w:t>45</w:t>
      </w:r>
      <w:r w:rsidR="004E4721">
        <w:rPr>
          <w:b w:val="0"/>
          <w:sz w:val="24"/>
          <w:szCs w:val="24"/>
        </w:rPr>
        <w:t xml:space="preserve"> </w:t>
      </w:r>
      <w:r w:rsidR="00D411B1">
        <w:rPr>
          <w:b w:val="0"/>
          <w:sz w:val="24"/>
          <w:szCs w:val="24"/>
        </w:rPr>
        <w:t>лот</w:t>
      </w:r>
      <w:r w:rsidR="006E11A3">
        <w:rPr>
          <w:b w:val="0"/>
          <w:sz w:val="24"/>
          <w:szCs w:val="24"/>
        </w:rPr>
        <w:t>)</w:t>
      </w:r>
      <w:r w:rsidR="006E11A3">
        <w:rPr>
          <w:b w:val="0"/>
          <w:bCs w:val="0"/>
          <w:sz w:val="24"/>
          <w:szCs w:val="24"/>
        </w:rPr>
        <w:t xml:space="preserve"> в </w:t>
      </w:r>
      <w:r w:rsidR="006E11A3">
        <w:rPr>
          <w:b w:val="0"/>
          <w:sz w:val="24"/>
          <w:szCs w:val="24"/>
        </w:rPr>
        <w:t xml:space="preserve">соответствии с </w:t>
      </w:r>
      <w:r w:rsidR="006E11A3">
        <w:rPr>
          <w:b w:val="0"/>
          <w:bCs w:val="0"/>
          <w:sz w:val="24"/>
          <w:szCs w:val="24"/>
        </w:rPr>
        <w:t>Правилами</w:t>
      </w:r>
      <w:r w:rsidR="006E11A3">
        <w:rPr>
          <w:b w:val="0"/>
          <w:sz w:val="24"/>
          <w:szCs w:val="24"/>
        </w:rPr>
        <w:t xml:space="preserve">. </w:t>
      </w: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41675C">
        <w:rPr>
          <w:rFonts w:ascii="Times New Roman" w:hAnsi="Times New Roman" w:cs="Times New Roman"/>
          <w:color w:val="auto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407D6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p w:rsidR="0083611A" w:rsidRDefault="0083611A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7"/>
        <w:gridCol w:w="3500"/>
        <w:gridCol w:w="1214"/>
        <w:gridCol w:w="1373"/>
        <w:gridCol w:w="1521"/>
        <w:gridCol w:w="1902"/>
      </w:tblGrid>
      <w:tr w:rsidR="007028A4" w:rsidRPr="0083611A" w:rsidTr="00B87BD1">
        <w:trPr>
          <w:trHeight w:val="10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единицу, тенге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Сумма, тенге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Pr="001014CF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 w:rsidRPr="001014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лабораторных реагентов для выделения ДНК из крови для автоматической станции BEXS12 набор180 выделений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861 350,00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8 613 500,00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Pr="001014CF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для выделения ДНК человека на мембранной колонке из 0,5-1 мл ЭДТА-/цитратного биологического материала (набор на 250 выделении)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581 980,00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7 565 740,00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B87BD1" w:rsidRPr="001014CF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для выделения ДНК человека на процессоре магнитных частиц с 15-ти луночной магнитной головкой от 150 мкл ЭДТА/-цитратного биологического материала (набор на 150 выделении)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861 350,00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1 722 700,00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Наборы диагностических реагентов предназначены для проведения ПЦР в амплификаторах для диагностики антигенов системы HLA I и II классов (HLA-A*/B*/DRB1*) методом ПЦР SSP одного образца на одном 96-ти луночном планшете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872 539,00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31 411 404,00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Наборы диагностических реагентов предназначены для проведения ПЦР в амплификаторах для диагностики антигенов системы HLA I и II классов (ABDR ) методом ПЦР SSP одного образца на одном 96-ти луночном планшете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966 680,00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7 733 440,00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 Cw* Циклерплатная система  (40/1 типирований) набор= 40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747 892,00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1 495 784,00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 DQB1* Циклерплатная система  (60/1 типирований) набор= 60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578 927,00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578 927,00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наборы диагностических реагентов предназначены для проведения ПЦР для диагностики HLA DRDQDP методом флуоресценции. Набор на 10 типирований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1 225 800,00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Наборы диагностических реагентов предназначены для проведения ПЦР для диагностики HLA ABC методом флуоресценции. Набор на 10 типирований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781 769,00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47 687 909,00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Наборы диагностических реагентов предназначены для проведения ПЦР для диагностики HLA DRDQ методом флуоресценции. Набор на 30 типирований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984 409,00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21 656 998,00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гистотипирующих сывороток в 72-х луночном планшете для определения антигенов системы  HLA локусов ABС, набор рассчитан на типирование 5-ти образцов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192 071,00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30 731 360,00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Градиент плотности для выделения лимфоцитов из периферической крови, упаковка 500 мл/фл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флакон/құты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2 134 000,00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Комплемент кроличий, лиофилизированный, фо флаконах 1 мл/фл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флакон/құты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1 180 000,00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 Реагент применяемый для секвенирования методом NGS   A,B,C,DRB1,DQA1, DQB1, DPB1 high res 24/7 tests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3 877 494,00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294 689 544,00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типирования HLA-A* методом секвенирования на капиллярном генетическом анализаторе с предварительным выделением гаплотипов на 16-ти луночном ПЦР стрипе и дальнейшего секвенирования исследуемого образца по экзонам 1,2,3,4 в прямом и обратном направлении. Набор – на 24 типирования.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984 502,00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2 953 506,00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реагентов для типирования HLA-B*  методом секвенирования на капиллярном генетическом анализаторе  с предварительным выделением гаплотипов на 16-ти луночном ПЦР стрипе и дальнейшего </w:t>
            </w:r>
            <w:r>
              <w:rPr>
                <w:sz w:val="20"/>
                <w:szCs w:val="20"/>
              </w:rPr>
              <w:lastRenderedPageBreak/>
              <w:t>секвенирования исследуемого образца по экзонам 1,2,3,4 в прямом и обратном направлении. Набор – на 24 типирования.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984 502,00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2 953 506,00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 для типирования HLA-Cw* методом секвенирования на капиллярном генетическом анализаторе  с предварительным выделени-ем гаплотипов на 16-ти луночном ПЦР стрипе и дальнейшего секвенирования исследуемого образца по экзонам 1,2,3,4 в прямом и обратном направлении. На-бор – на 24 типирования.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984 502,00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2 953 506,00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типирования HLA-DRB1* методом секвенирования на капиллярном генетическом анализаторе  с предварительным выделе-нием гаплотипов на 16-ти луночном ПЦР стрипе и дальнейшего секвенирования исследуемого образца по экзонам 2,3 в прямом и обратном направлении, а также по 86 кодону. Набор – на 24 типирования.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984 502,00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2 953 506,00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реагентов для типирования HLA-DQB1* методом секвенирования на капиллярном генетическом анализаторе  с предварительным выделе-нием гаплотипов на 8-ми луночном ПЦР стрипе и дальнейшего секвенирования исследуемого образца по экзонам 2,3 в прямом и обратном направлении. Набор – на 24 типирования.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820 418,00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2 461 254,00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Контейнер с анодным буфером для 24-х капиллярного генетического анализатора 3500,  уп=4 шт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176 892,00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2 122 704,00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Контейнер с катодным буфером для 24-х капиллярного генетического анализатора 3500,  уп=4 шт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246 314,00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2 955 768,00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с полимером 7 ( POP-7) для проведения  секвенирования в 24-х капиллярном генетическом анализаторе 3500, упаковка на 40 инъекции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820 476,00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4 922 856,00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Капиллярная сборка на 24-каппилляров 50 см для капиллярного генетического секвенатора 3500 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2 889 171,00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2 889 171,00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реагентов для определения HLA-антиител класса I и II  методом ИФА уп=40 тестов 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1 753 136,00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5 259 408,00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для скрининга антител IgG к HLA класса I и II на основе технологии мультиплексного анализа на анализаторе Luminex, набор на 96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20 800 000,00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для качественного выявления IgG- панель реактивных антител к HLA класса I на основе технологии мультиплексного анализа на анализаторе Luminex, набор на 24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20 064 000,00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для качественного выявления IgG- панель реактивных антител к HLA класса II на основе технологии мультиплексного анализа на анализаторе Luminex, набор на 24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20 064 000,00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для скрининга антител к HLA-антигенам классов I и II, 100 тестов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1 403 763,00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8 422 578,00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 для определения антител к HLA-антигенам классов I и II и серопозитивности, 25 тестов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1 413 684,00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43 824 204,00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с флуоресцентными метками для определения одного вида антигена 1-класса HLA-системы , 25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3 246 192,00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71 416 224,00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с флуоресцентными метками для определения одного вида антигена 2 класса HLA-системы  , 25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2 570 631,00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56 553 882,00</w:t>
            </w:r>
          </w:p>
        </w:tc>
      </w:tr>
      <w:tr w:rsidR="00B87BD1" w:rsidRPr="001014CF" w:rsidTr="00A8139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с флуоресцентными метками для определения локуса HLA-A на анализаторе LABScan 3D, 100 тестов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 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3 074 241,00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6 148 482,00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с флуоресцентными метками для определения локуса HLA-В на анализаторе LABScan 3D, 100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3 074 241,00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6 148 482,00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с флуоресцентными метками для определения локуса HLA-DRB1 на анализаторе LABScan 3D, 100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3 872 757,00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7 745 514,00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Калибровочные микросферы, 25 определений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микросферы , 25 определеинй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Проточная жидкость для анализаторов LabScan 3D, 20 литров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флакон/құты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1 120 000,00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 контроль для реагентов LABScreen, 10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94 759,00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3 032 288,00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Конъюгат фикоэритрина для реагентов LABScreen, 1000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272 411,00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817 233,00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для выявления контаминации при HLA-генотипировании, 64 тестов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603 054,00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1 809 162,00</w:t>
            </w:r>
          </w:p>
        </w:tc>
      </w:tr>
      <w:tr w:rsidR="00B776AD" w:rsidRPr="001014CF" w:rsidTr="00B776AD">
        <w:trPr>
          <w:trHeight w:val="20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6AD" w:rsidRDefault="00B776AD" w:rsidP="00B87BD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76AD" w:rsidRDefault="00B776AD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AD" w:rsidRDefault="00B776AD" w:rsidP="00B87BD1">
            <w:pPr>
              <w:jc w:val="center"/>
              <w:rPr>
                <w:sz w:val="20"/>
                <w:szCs w:val="20"/>
              </w:rPr>
            </w:pPr>
          </w:p>
          <w:p w:rsidR="00B776AD" w:rsidRDefault="00B776AD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Наборы диагностических реагентов предназначены для проведения ПЦР в амплификаторах для оценки  работы амплификаторов   методом ПЦР SSP  в формате одной 96-луночной планшеты методом ПЦР SSP. Набор рассчитан на 5 типирований.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AD" w:rsidRDefault="00B776AD" w:rsidP="00B87B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76AD" w:rsidRDefault="00B776AD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AD" w:rsidRDefault="00B776AD" w:rsidP="00B87B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76AD" w:rsidRDefault="00B776AD" w:rsidP="00B87B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76AD" w:rsidRDefault="00B776AD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 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AD" w:rsidRDefault="00B776AD" w:rsidP="00B87B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76AD" w:rsidRDefault="00B776AD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625 950,00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AD" w:rsidRDefault="00B776AD" w:rsidP="00B87B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76AD" w:rsidRDefault="00B776AD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4 381 650,00</w:t>
            </w:r>
          </w:p>
        </w:tc>
      </w:tr>
      <w:tr w:rsidR="00B87BD1" w:rsidRPr="001014CF" w:rsidTr="00B776AD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Размерный стандарт генескан-600 версия V2.0, для калибровки капилляргного генетического анализатора, набор= 800 реакций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набор/жиынтық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 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871 034,00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1 742 068,00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Фермент   полимераза с активностью 5U в 1 мкл для постановки реакции секвенирования ПЦР продукта, упаковка 5 фл по 1000 мкл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5 120 106,00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5 120 106,00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для секвенирования на 100 реакций для генетического анализатора 3500, 3500 XL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1 871 181,00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1 871 181,00</w:t>
            </w:r>
          </w:p>
        </w:tc>
      </w:tr>
      <w:tr w:rsidR="00B87BD1" w:rsidRPr="001014CF" w:rsidTr="00B87BD1">
        <w:trPr>
          <w:trHeight w:val="1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D1" w:rsidRDefault="00B87BD1" w:rsidP="00B87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Планшета фильровальная для очистки продуктов сервенирования, уп=50шт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1 078 125,00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D1" w:rsidRDefault="00B87BD1" w:rsidP="00B87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1 078 125,00</w:t>
            </w:r>
          </w:p>
        </w:tc>
      </w:tr>
    </w:tbl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90"/>
        <w:gridCol w:w="4338"/>
        <w:gridCol w:w="1992"/>
      </w:tblGrid>
      <w:tr w:rsidR="006E11A3" w:rsidTr="009A632A">
        <w:trPr>
          <w:trHeight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33601C" w:rsidTr="005A52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C" w:rsidRDefault="0033601C" w:rsidP="0033601C">
            <w:pPr>
              <w:pStyle w:val="HTML0"/>
              <w:spacing w:line="25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  <w:p w:rsidR="0033601C" w:rsidRPr="007F4ACA" w:rsidRDefault="0033601C" w:rsidP="0033601C">
            <w:pPr>
              <w:pStyle w:val="HTML0"/>
              <w:spacing w:line="25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90" w:type="dxa"/>
          </w:tcPr>
          <w:p w:rsidR="0033601C" w:rsidRPr="00741ABD" w:rsidRDefault="0033601C" w:rsidP="0033601C">
            <w:pPr>
              <w:jc w:val="both"/>
            </w:pPr>
            <w:r w:rsidRPr="00741ABD">
              <w:t>ТОО «О</w:t>
            </w:r>
            <w:r w:rsidRPr="00741ABD">
              <w:rPr>
                <w:lang w:val="en-US"/>
              </w:rPr>
              <w:t>PTONIC</w:t>
            </w:r>
            <w:r w:rsidRPr="00741ABD">
              <w:t>»</w:t>
            </w:r>
          </w:p>
          <w:p w:rsidR="0033601C" w:rsidRPr="00741ABD" w:rsidRDefault="0033601C" w:rsidP="0033601C">
            <w:pPr>
              <w:jc w:val="both"/>
            </w:pPr>
          </w:p>
        </w:tc>
        <w:tc>
          <w:tcPr>
            <w:tcW w:w="4338" w:type="dxa"/>
          </w:tcPr>
          <w:p w:rsidR="0033601C" w:rsidRPr="00D71735" w:rsidRDefault="0033601C" w:rsidP="0033601C">
            <w:pPr>
              <w:jc w:val="both"/>
            </w:pPr>
            <w:r w:rsidRPr="00D71735">
              <w:t>г.Астана,ул.Керей-Жанибек хандар д 5, н.п.47</w:t>
            </w:r>
          </w:p>
        </w:tc>
        <w:tc>
          <w:tcPr>
            <w:tcW w:w="1992" w:type="dxa"/>
          </w:tcPr>
          <w:p w:rsidR="0033601C" w:rsidRPr="00D71735" w:rsidRDefault="0033601C" w:rsidP="003360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  <w:r w:rsidRPr="00D71735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  <w:r w:rsidRPr="00D71735">
              <w:rPr>
                <w:lang w:val="kk-KZ"/>
              </w:rPr>
              <w:t>.202</w:t>
            </w:r>
            <w:r>
              <w:rPr>
                <w:lang w:val="kk-KZ"/>
              </w:rPr>
              <w:t xml:space="preserve">5 </w:t>
            </w:r>
            <w:r w:rsidRPr="00D71735">
              <w:rPr>
                <w:lang w:val="kk-KZ"/>
              </w:rPr>
              <w:t>г</w:t>
            </w:r>
          </w:p>
          <w:p w:rsidR="0033601C" w:rsidRPr="00954FAA" w:rsidRDefault="0033601C" w:rsidP="0033601C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12</w:t>
            </w:r>
            <w:r w:rsidRPr="00D71735">
              <w:rPr>
                <w:lang w:val="kk-KZ"/>
              </w:rPr>
              <w:t>:</w:t>
            </w:r>
            <w:r>
              <w:rPr>
                <w:lang w:val="kk-KZ"/>
              </w:rPr>
              <w:t xml:space="preserve"> 05</w:t>
            </w:r>
          </w:p>
        </w:tc>
      </w:tr>
    </w:tbl>
    <w:p w:rsidR="006E11A3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5A690D" w:rsidRDefault="00F907F2" w:rsidP="00F9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 w:rsidRPr="00F907F2">
        <w:t>6</w:t>
      </w:r>
      <w:r>
        <w:t>.</w:t>
      </w:r>
      <w:r w:rsidR="001972B3" w:rsidRPr="005A690D">
        <w:rPr>
          <w:lang w:val="kk-KZ"/>
        </w:rPr>
        <w:t>Оценка и сопоставление тендерных заявок</w:t>
      </w:r>
      <w:r w:rsidR="000F18B2" w:rsidRPr="005A690D">
        <w:rPr>
          <w:lang w:val="kk-KZ"/>
        </w:rPr>
        <w:t xml:space="preserve">: </w:t>
      </w:r>
    </w:p>
    <w:p w:rsidR="00D27F53" w:rsidRDefault="00D27F53" w:rsidP="00D2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E47D5">
        <w:rPr>
          <w:b/>
        </w:rPr>
        <w:t>ТОО «О</w:t>
      </w:r>
      <w:r>
        <w:rPr>
          <w:b/>
          <w:lang w:val="en-US"/>
        </w:rPr>
        <w:t>PTONIC</w:t>
      </w:r>
      <w:r w:rsidRPr="008E47D5">
        <w:rPr>
          <w:b/>
        </w:rPr>
        <w:t>»</w:t>
      </w:r>
      <w:r>
        <w:rPr>
          <w:b/>
        </w:rPr>
        <w:t>:</w:t>
      </w:r>
    </w:p>
    <w:p w:rsidR="00D27F53" w:rsidRDefault="00D27F53" w:rsidP="00D2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E47D5">
        <w:t>по лот</w:t>
      </w:r>
      <w:r>
        <w:t>ам</w:t>
      </w:r>
      <w:r w:rsidRPr="008E47D5">
        <w:t xml:space="preserve"> </w:t>
      </w:r>
      <w:r>
        <w:t>№</w:t>
      </w:r>
      <w:r w:rsidRPr="008E47D5">
        <w:t xml:space="preserve">№ </w:t>
      </w:r>
      <w:r>
        <w:t>23,25</w:t>
      </w:r>
      <w:r w:rsidRPr="008E47D5">
        <w:t xml:space="preserve"> </w:t>
      </w:r>
      <w:r>
        <w:t>в ценовом предложении торговое наименование не соответствует;</w:t>
      </w:r>
    </w:p>
    <w:p w:rsidR="00D27F53" w:rsidRDefault="00D27F53" w:rsidP="00D2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по лоту № 23 в ценовом предложении необходимо указать только одну страну происхождения;</w:t>
      </w:r>
    </w:p>
    <w:p w:rsidR="00D27F53" w:rsidRDefault="00D27F53" w:rsidP="00D2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по лотам №№ 3, 4 </w:t>
      </w:r>
      <w:r>
        <w:rPr>
          <w:lang w:val="kk-KZ"/>
        </w:rPr>
        <w:t>техническая спецификация не соответствует заявленным характеристикам</w:t>
      </w:r>
      <w:r>
        <w:t xml:space="preserve"> </w:t>
      </w:r>
    </w:p>
    <w:p w:rsidR="00D27F53" w:rsidRPr="005D5AC0" w:rsidRDefault="00D27F53" w:rsidP="00D2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t xml:space="preserve">по лоту №45 </w:t>
      </w:r>
      <w:r w:rsidR="009025AC">
        <w:t xml:space="preserve">отсутствует </w:t>
      </w:r>
      <w:r w:rsidR="00E07EF9" w:rsidRPr="00E07EF9">
        <w:t>документ, подтверждающий регистрацию медицинских изделий в соответствии пп. 1) п. 11 Главы 1 Правил;</w:t>
      </w:r>
    </w:p>
    <w:p w:rsidR="00F907F2" w:rsidRDefault="00D27F53" w:rsidP="00060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>.</w:t>
      </w:r>
      <w:r w:rsidR="00FF439B" w:rsidRPr="00CE510C">
        <w:t xml:space="preserve">        </w:t>
      </w:r>
      <w:r w:rsidR="001972B3" w:rsidRPr="00CE510C">
        <w:t>7.</w:t>
      </w:r>
      <w:r w:rsidR="00F907F2" w:rsidRPr="00CE510C">
        <w:t>Тендерная комиссия по результатам оценки и сопоставления тендерных заявок потенциальных поставщиков</w:t>
      </w:r>
      <w:r w:rsidR="00F907F2" w:rsidRPr="0002372E">
        <w:t xml:space="preserve"> </w:t>
      </w:r>
      <w:r w:rsidR="00F907F2" w:rsidRPr="0002372E">
        <w:rPr>
          <w:b/>
        </w:rPr>
        <w:t>РЕШИЛА:</w:t>
      </w:r>
    </w:p>
    <w:p w:rsidR="00C71A47" w:rsidRDefault="00C71A47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lang w:val="kk-KZ"/>
        </w:rPr>
      </w:pPr>
      <w:r w:rsidRPr="00C71A47">
        <w:rPr>
          <w:lang w:val="kk-KZ"/>
        </w:rPr>
        <w:t>1) определить победителя по каждому лоту тендера в соответствии с пунктом 66  Правил:</w:t>
      </w:r>
    </w:p>
    <w:tbl>
      <w:tblPr>
        <w:tblStyle w:val="aa"/>
        <w:tblW w:w="110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438"/>
        <w:gridCol w:w="1956"/>
        <w:gridCol w:w="1446"/>
        <w:gridCol w:w="992"/>
        <w:gridCol w:w="1418"/>
        <w:gridCol w:w="1529"/>
      </w:tblGrid>
      <w:tr w:rsidR="00C71A47" w:rsidRPr="00D26DDF" w:rsidTr="00263141">
        <w:tc>
          <w:tcPr>
            <w:tcW w:w="709" w:type="dxa"/>
            <w:tcBorders>
              <w:bottom w:val="single" w:sz="4" w:space="0" w:color="auto"/>
            </w:tcBorders>
          </w:tcPr>
          <w:p w:rsidR="00C71A47" w:rsidRPr="00D26DDF" w:rsidRDefault="00C71A47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63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№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71A47" w:rsidRPr="00D26DDF" w:rsidRDefault="00C71A47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№</w:t>
            </w:r>
          </w:p>
          <w:p w:rsidR="00C71A47" w:rsidRPr="00D26DDF" w:rsidRDefault="00C71A47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3" w:firstLine="314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лот</w:t>
            </w:r>
            <w:r w:rsidR="00263141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C71A47" w:rsidRPr="00D26DDF" w:rsidRDefault="00C71A47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Наименование лота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71A47" w:rsidRPr="00D26DDF" w:rsidRDefault="00C71A47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Торговое наименование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71A47" w:rsidRPr="00D26DDF" w:rsidRDefault="00C71A47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Сумма, тенге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A47" w:rsidRPr="00D26DDF" w:rsidRDefault="00C71A47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Условия поставки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1A47" w:rsidRPr="00D26DDF" w:rsidRDefault="00C71A47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 w:hanging="21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C71A47" w:rsidRPr="00D26DDF" w:rsidRDefault="00C71A47" w:rsidP="00263141">
            <w:pPr>
              <w:tabs>
                <w:tab w:val="left" w:pos="916"/>
                <w:tab w:val="left" w:pos="13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Адрес потенциального поставщика</w:t>
            </w:r>
          </w:p>
        </w:tc>
      </w:tr>
      <w:tr w:rsidR="00781A5D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5D" w:rsidRPr="00D26DDF" w:rsidRDefault="00781A5D" w:rsidP="00781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A5D" w:rsidRDefault="0039002B" w:rsidP="00781A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A5D" w:rsidRPr="00263141" w:rsidRDefault="0039002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для выделения ДНК человека на мембранной колонке из 0,5-1 мл ЭДТА-/цитратного биологического материала (набор на 250 выделении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837" w:rsidRPr="00263141" w:rsidRDefault="00060837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  <w:lang w:val="en-US"/>
              </w:rPr>
              <w:t>ПРОТРАНС ДНК Вох 500</w:t>
            </w:r>
          </w:p>
          <w:p w:rsidR="00781A5D" w:rsidRPr="00263141" w:rsidRDefault="00781A5D" w:rsidP="00263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A5D" w:rsidRPr="00263141" w:rsidRDefault="0039002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7 565 740,00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5D" w:rsidRPr="00263141" w:rsidRDefault="00781A5D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781A5D" w:rsidRPr="00263141" w:rsidRDefault="00781A5D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781A5D" w:rsidRPr="00263141" w:rsidRDefault="00781A5D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781A5D" w:rsidRPr="00263141" w:rsidRDefault="00781A5D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39002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B" w:rsidRPr="00D26DDF" w:rsidRDefault="0039002B" w:rsidP="0039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02B" w:rsidRDefault="0039002B" w:rsidP="00390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02B" w:rsidRPr="00263141" w:rsidRDefault="0039002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HLA Cw* Циклерплатная система  (40/1 типирований) набор= 40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02B" w:rsidRPr="00263141" w:rsidRDefault="00060837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ПРОТРАНС HLA-Cw* Циклерплатная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02B" w:rsidRPr="00263141" w:rsidRDefault="0039002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1 495 784,00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2B" w:rsidRPr="00263141" w:rsidRDefault="0039002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39002B" w:rsidRPr="00263141" w:rsidRDefault="0039002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39002B" w:rsidRPr="00263141" w:rsidRDefault="0039002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39002B" w:rsidRPr="00263141" w:rsidRDefault="0039002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39002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B" w:rsidRPr="00D26DDF" w:rsidRDefault="0039002B" w:rsidP="0039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02B" w:rsidRDefault="0039002B" w:rsidP="00390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02B" w:rsidRPr="00263141" w:rsidRDefault="0039002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HLA DQB1* Циклерплатная система  (60/1 типирований) набор= 60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02B" w:rsidRPr="00263141" w:rsidRDefault="00060837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ПРОТРАНС HLA-DQB1* Циклерплатная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02B" w:rsidRPr="00263141" w:rsidRDefault="0039002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578 927,00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2B" w:rsidRPr="00263141" w:rsidRDefault="0039002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39002B" w:rsidRPr="00263141" w:rsidRDefault="0039002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39002B" w:rsidRPr="00263141" w:rsidRDefault="0039002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39002B" w:rsidRPr="00263141" w:rsidRDefault="0039002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6A41D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B" w:rsidRPr="00D26DDF" w:rsidRDefault="006A41DB" w:rsidP="006A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Default="006A41DB" w:rsidP="006A4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HLA Реагент применяемый для секвенирования методом NGS   A,B,C,DRB1,DQA1, DQB1, DPB1 high res 24/7 tests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837" w:rsidRPr="00263141" w:rsidRDefault="00060837" w:rsidP="00263141">
            <w:pPr>
              <w:jc w:val="center"/>
              <w:rPr>
                <w:sz w:val="20"/>
                <w:szCs w:val="20"/>
                <w:lang w:val="en-US"/>
              </w:rPr>
            </w:pPr>
            <w:r w:rsidRPr="00263141">
              <w:rPr>
                <w:sz w:val="20"/>
                <w:szCs w:val="20"/>
                <w:lang w:val="en-US"/>
              </w:rPr>
              <w:t xml:space="preserve">Holotype HLA 24/7 </w:t>
            </w:r>
            <w:r w:rsidRPr="00263141">
              <w:rPr>
                <w:sz w:val="20"/>
                <w:szCs w:val="20"/>
              </w:rPr>
              <w:t>Конфигурация</w:t>
            </w:r>
            <w:r w:rsidRPr="00263141">
              <w:rPr>
                <w:sz w:val="20"/>
                <w:szCs w:val="20"/>
                <w:lang w:val="en-US"/>
              </w:rPr>
              <w:t xml:space="preserve"> A1 &amp; CE</w:t>
            </w:r>
            <w:r w:rsidRPr="00263141">
              <w:rPr>
                <w:sz w:val="20"/>
                <w:szCs w:val="20"/>
                <w:lang w:val="kk-KZ"/>
              </w:rPr>
              <w:t xml:space="preserve"> </w:t>
            </w:r>
            <w:r w:rsidRPr="00263141">
              <w:rPr>
                <w:sz w:val="20"/>
                <w:szCs w:val="20"/>
                <w:lang w:val="en-US"/>
              </w:rPr>
              <w:t>v2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294 689 544,00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B" w:rsidRPr="00263141" w:rsidRDefault="006A41D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6A41D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B" w:rsidRPr="00D26DDF" w:rsidRDefault="006A41DB" w:rsidP="006A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Default="006A41DB" w:rsidP="006A4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реагентов для типирования HLA-A* методом секвенирования на капиллярном генетическом анализаторе с предварительным выделением гаплотипов на 16-ти луночном ПЦР стрипе и дальнейшего секвенирования исследуемого образца по экзонам 1,2,3,4 в прямом и обратном направлении. Набор – на 24 типирования.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837" w:rsidRPr="00263141" w:rsidRDefault="00060837" w:rsidP="00263141">
            <w:pPr>
              <w:jc w:val="center"/>
              <w:rPr>
                <w:sz w:val="20"/>
                <w:szCs w:val="20"/>
                <w:lang w:val="en-US"/>
              </w:rPr>
            </w:pPr>
            <w:r w:rsidRPr="00263141">
              <w:rPr>
                <w:sz w:val="20"/>
                <w:szCs w:val="20"/>
              </w:rPr>
              <w:t>ПРОТРАНС S4 HLA-A* Циклерстрипс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2 953 506,00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B" w:rsidRPr="00263141" w:rsidRDefault="006A41D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6A41D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B" w:rsidRPr="00D26DDF" w:rsidRDefault="006A41DB" w:rsidP="006A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Default="006A41DB" w:rsidP="006A4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реагентов для типирования HLA-B*  методом секвенирования на капиллярном генетическом анализаторе  с предварительным выделением гаплотипов на 16-ти луночном ПЦР стрипе и дальнейшего секвенирования исследуемого образца по экзонам 1,2,3,4 в прямом и обратном направлении. Набор – на 24 типирования.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060837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ПРОТРАНС S4 HLA-B* Циклерстрипс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2 953 506,00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B" w:rsidRPr="00263141" w:rsidRDefault="006A41D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6A41D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B" w:rsidRPr="00D26DDF" w:rsidRDefault="006A41DB" w:rsidP="006A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Default="006A41DB" w:rsidP="006A4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реагентов  для типирования HLA-Cw* методом секвенирования на капиллярном генетическом анализаторе  с предварительным выделени-ем гаплотипов на 16-ти луночном ПЦР стрипе и дальнейшего секвенирования исследуемого образца по экзонам 1,2,3,4 в прямом и обратном направлении. На-бор – на 24 типирования.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060837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ПРОТРАНС S4 HLA-Cw* Циклерстрипс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2 953 506,00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B" w:rsidRPr="00263141" w:rsidRDefault="006A41D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6A41D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B" w:rsidRPr="00D26DDF" w:rsidRDefault="006A41DB" w:rsidP="006A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Default="006A41DB" w:rsidP="006A4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реагентов для типирования HLA-DRB1* методом секвенирования на капиллярном генетическом анализаторе  с предварительным выделе-нием гаплотипов на 16-ти луночном ПЦР стрипе и дальнейшего секвенирования исследуемого образца по экзонам 2,3 в прямом и обратном направлении, а также по 86 кодону. Набор – на 24 типирования.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837" w:rsidRPr="00263141" w:rsidRDefault="00060837" w:rsidP="0026314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63141">
              <w:rPr>
                <w:color w:val="000000"/>
                <w:sz w:val="20"/>
                <w:szCs w:val="20"/>
              </w:rPr>
              <w:t>ПРОТРАНС S4 HLA-DRB1* Циклерстрипс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2 953 506,00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B" w:rsidRPr="00263141" w:rsidRDefault="006A41D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6A41D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B" w:rsidRPr="00D26DDF" w:rsidRDefault="006A41DB" w:rsidP="006A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Default="006A41DB" w:rsidP="006A4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реагентов для типирования HLA-DQB1* методом секвенирования на капиллярном генетическом анализаторе  с предварительным выделе-нием гаплотипов на 8-ми луночном ПЦР стрипе и дальнейшего секвенирования исследуемого образца по экзонам 2,3 в прямом и обратном направлении. Набор – на 24 типирования.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060837" w:rsidP="00263141">
            <w:pPr>
              <w:jc w:val="center"/>
              <w:rPr>
                <w:sz w:val="20"/>
                <w:szCs w:val="20"/>
                <w:lang w:val="en-US"/>
              </w:rPr>
            </w:pPr>
            <w:r w:rsidRPr="00263141">
              <w:rPr>
                <w:color w:val="000000"/>
                <w:sz w:val="20"/>
                <w:szCs w:val="20"/>
                <w:lang w:val="en-US"/>
              </w:rPr>
              <w:t xml:space="preserve">PROTRANS S3 HLA-DQB1* </w:t>
            </w:r>
            <w:r w:rsidRPr="00263141">
              <w:rPr>
                <w:color w:val="000000"/>
                <w:sz w:val="20"/>
                <w:szCs w:val="20"/>
              </w:rPr>
              <w:t>Циклерстрипс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2 461 254,00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B" w:rsidRPr="00263141" w:rsidRDefault="006A41D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6A41D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B" w:rsidRPr="00D26DDF" w:rsidRDefault="006A41DB" w:rsidP="006A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Default="006A41DB" w:rsidP="006A4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Контейнер с анодным буфером для 24-х капиллярного генетического анализатора 3500,  уп=4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060837" w:rsidP="00263141">
            <w:pPr>
              <w:jc w:val="center"/>
              <w:rPr>
                <w:sz w:val="20"/>
                <w:szCs w:val="20"/>
                <w:lang w:val="en-US"/>
              </w:rPr>
            </w:pPr>
            <w:r w:rsidRPr="00263141">
              <w:rPr>
                <w:sz w:val="20"/>
                <w:szCs w:val="20"/>
                <w:lang w:val="kk-KZ"/>
              </w:rPr>
              <w:t>Анодный буфер 4 шт/уп; Anode Buffer Container (ABC) 3500 Series 4 ea/pk (4393927)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2 122 704,00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B" w:rsidRPr="00263141" w:rsidRDefault="006A41D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6A41D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B" w:rsidRPr="00D26DDF" w:rsidRDefault="006A41DB" w:rsidP="006A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Default="006A41DB" w:rsidP="006A4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Контейнер с катодным буфером для 24-х капиллярного генетического анализатора 3500,  уп=4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060837" w:rsidP="00263141">
            <w:pPr>
              <w:jc w:val="center"/>
              <w:rPr>
                <w:sz w:val="20"/>
                <w:szCs w:val="20"/>
                <w:lang w:val="en-US"/>
              </w:rPr>
            </w:pPr>
            <w:r w:rsidRPr="00263141">
              <w:rPr>
                <w:sz w:val="20"/>
                <w:szCs w:val="20"/>
                <w:lang w:val="kk-KZ"/>
              </w:rPr>
              <w:t>Катодный буфер 4 шт/уп; Cathode Buffer Container (CBC) 3500 Series 4 ea/pk (4408256)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2 955 768,00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B" w:rsidRPr="00263141" w:rsidRDefault="006A41D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6A41D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B" w:rsidRPr="00D26DDF" w:rsidRDefault="006A41DB" w:rsidP="006A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Default="006A41DB" w:rsidP="006A4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с полимером 7 ( POP-7) для проведения  секвенирования в 24-х капиллярном генетическом анализаторе 3500, упаковка на 40 инъекции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060837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Полимер РОР-7 для генетических анализаторов 3500/3500xL на 960 образцов; POP-7 Polymer for 3500/3500xL Genetic Analyzers 960 samples (4393714)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4 922 856,00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B" w:rsidRPr="00263141" w:rsidRDefault="006A41D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6A41D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B" w:rsidRPr="00D26DDF" w:rsidRDefault="006A41DB" w:rsidP="006A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Default="006A41DB" w:rsidP="006A4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реагентов для определения HLA-антиител класса I и II  методом ИФА уп=40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837" w:rsidRPr="00263141" w:rsidRDefault="00060837" w:rsidP="002631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3141">
              <w:rPr>
                <w:sz w:val="20"/>
                <w:szCs w:val="20"/>
                <w:lang w:val="en-US"/>
              </w:rPr>
              <w:t xml:space="preserve">Lambda Antigen Trey Class I &amp; II LAT1240 - </w:t>
            </w:r>
            <w:r w:rsidRPr="00263141">
              <w:rPr>
                <w:sz w:val="20"/>
                <w:szCs w:val="20"/>
              </w:rPr>
              <w:t>уп</w:t>
            </w:r>
            <w:r w:rsidRPr="00263141">
              <w:rPr>
                <w:sz w:val="20"/>
                <w:szCs w:val="20"/>
                <w:lang w:val="en-US"/>
              </w:rPr>
              <w:t xml:space="preserve">=40 </w:t>
            </w:r>
            <w:r w:rsidRPr="00263141">
              <w:rPr>
                <w:sz w:val="20"/>
                <w:szCs w:val="20"/>
              </w:rPr>
              <w:t>тестов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1DB" w:rsidRPr="00263141" w:rsidRDefault="006A41D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5 259 408,00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B" w:rsidRPr="00263141" w:rsidRDefault="006A41D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6A41DB" w:rsidRPr="00263141" w:rsidRDefault="006A41D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для качественного выявления IgG- панель реактивных антител к HLA класса I на основе технологии мультиплексного анализа на анализаторе Luminex, набор на 24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060837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LIFECODES Class I ID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20 064 000,00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для качественного выявления IgG- панель реактивных антител к HLA класса II на основе технологии мультиплексного анализа на анализаторе Luminex, набор на 24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837" w:rsidRPr="00263141" w:rsidRDefault="00060837" w:rsidP="00263141">
            <w:pPr>
              <w:jc w:val="center"/>
              <w:rPr>
                <w:sz w:val="20"/>
                <w:szCs w:val="20"/>
                <w:lang w:val="en-US"/>
              </w:rPr>
            </w:pPr>
            <w:r w:rsidRPr="00263141">
              <w:rPr>
                <w:sz w:val="20"/>
                <w:szCs w:val="20"/>
                <w:lang w:val="en-US"/>
              </w:rPr>
              <w:t>LIFECODES Class II IDv2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20 064 000,00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для скрининга антител к HLA-антигенам классов I и II, 100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837" w:rsidRPr="00263141" w:rsidRDefault="00060837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LABScreen Mixed (LSM12)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8 422 578,00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 для определения антител к HLA-антигенам классов I и II и серопозитивности, 25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060837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  <w:lang w:val="en-US"/>
              </w:rPr>
              <w:t>LABScreen PRA (LS1PRA, LS2PRA)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43 824 204,00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с флуоресцентными метками для определения одного вида антигена 1-класса HLA-системы , 25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837" w:rsidRPr="00263141" w:rsidRDefault="00060837" w:rsidP="00263141">
            <w:pPr>
              <w:jc w:val="center"/>
              <w:rPr>
                <w:color w:val="C00000"/>
                <w:sz w:val="20"/>
                <w:szCs w:val="20"/>
                <w:lang w:val="en-US"/>
              </w:rPr>
            </w:pPr>
            <w:r w:rsidRPr="00263141">
              <w:rPr>
                <w:color w:val="000000"/>
                <w:sz w:val="20"/>
                <w:szCs w:val="20"/>
                <w:lang w:val="en-US"/>
              </w:rPr>
              <w:t>LABScreen® Single Antigen(LS2A01, LS1A04)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71 416 224,00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с флуоресцентными метками для определения одного вида антигена 2 класса HLA-системы  , 25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060837" w:rsidP="00263141">
            <w:pPr>
              <w:jc w:val="center"/>
              <w:rPr>
                <w:sz w:val="20"/>
                <w:szCs w:val="20"/>
                <w:lang w:val="en-US"/>
              </w:rPr>
            </w:pPr>
            <w:r w:rsidRPr="00263141">
              <w:rPr>
                <w:color w:val="000000"/>
                <w:sz w:val="20"/>
                <w:szCs w:val="20"/>
                <w:lang w:val="en-US"/>
              </w:rPr>
              <w:t>LABScreen® Single Antigen(LS2A01, LS1A04)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56 553 882,00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с флуоресцентными метками для определения локуса HLA-A на анализаторе LABScan 3D, 100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LABType® SSO: RSSO2Q, RSSOKIR, RSSOMICA, RSSOW1A, RSSOW1B, RSSOW1C, RSSOW2B1, RSSOX1A, RSSOX1B, RSSOX1C, RSSOX2B1)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6 148 482,00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с флуоресцентными метками для определения локуса HLA-В на анализаторе LABScan 3D, 100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LABType® SSO: RSSO2Q, RSSOKIR, RSSOMICA, RSSOW1A, RSSOW1B, RSSOW1C, RSSOW2B1, RSSOX1A, RSSOX1B, RSSOX1C, RSSOX2B1)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6 148 482,00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с флуоресцентными метками для определения локуса HLA-DRB1 на анализаторе LABScan 3D, 100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  <w:lang w:val="en-US"/>
              </w:rPr>
              <w:t>LABType</w:t>
            </w:r>
            <w:r w:rsidRPr="00263141">
              <w:rPr>
                <w:sz w:val="20"/>
                <w:szCs w:val="20"/>
              </w:rPr>
              <w:t xml:space="preserve">® </w:t>
            </w:r>
            <w:r w:rsidRPr="00263141">
              <w:rPr>
                <w:sz w:val="20"/>
                <w:szCs w:val="20"/>
                <w:lang w:val="en-US"/>
              </w:rPr>
              <w:t>SSO</w:t>
            </w:r>
            <w:r w:rsidRPr="00263141">
              <w:rPr>
                <w:sz w:val="20"/>
                <w:szCs w:val="20"/>
              </w:rPr>
              <w:t xml:space="preserve">: </w:t>
            </w:r>
            <w:r w:rsidRPr="00263141">
              <w:rPr>
                <w:sz w:val="20"/>
                <w:szCs w:val="20"/>
                <w:lang w:val="en-US"/>
              </w:rPr>
              <w:t>RSSO</w:t>
            </w:r>
            <w:r w:rsidRPr="00263141">
              <w:rPr>
                <w:sz w:val="20"/>
                <w:szCs w:val="20"/>
              </w:rPr>
              <w:t>2</w:t>
            </w:r>
            <w:r w:rsidRPr="00263141">
              <w:rPr>
                <w:sz w:val="20"/>
                <w:szCs w:val="20"/>
                <w:lang w:val="en-US"/>
              </w:rPr>
              <w:t>Q</w:t>
            </w:r>
            <w:r w:rsidRPr="00263141">
              <w:rPr>
                <w:sz w:val="20"/>
                <w:szCs w:val="20"/>
              </w:rPr>
              <w:t xml:space="preserve">, </w:t>
            </w:r>
            <w:r w:rsidRPr="00263141">
              <w:rPr>
                <w:sz w:val="20"/>
                <w:szCs w:val="20"/>
                <w:lang w:val="en-US"/>
              </w:rPr>
              <w:t>RSSOKIR</w:t>
            </w:r>
            <w:r w:rsidRPr="00263141">
              <w:rPr>
                <w:sz w:val="20"/>
                <w:szCs w:val="20"/>
              </w:rPr>
              <w:t xml:space="preserve">, </w:t>
            </w:r>
            <w:r w:rsidRPr="00263141">
              <w:rPr>
                <w:sz w:val="20"/>
                <w:szCs w:val="20"/>
                <w:lang w:val="en-US"/>
              </w:rPr>
              <w:t>RSSOMICA</w:t>
            </w:r>
            <w:r w:rsidRPr="00263141">
              <w:rPr>
                <w:sz w:val="20"/>
                <w:szCs w:val="20"/>
              </w:rPr>
              <w:t xml:space="preserve">, </w:t>
            </w:r>
            <w:r w:rsidRPr="00263141">
              <w:rPr>
                <w:sz w:val="20"/>
                <w:szCs w:val="20"/>
                <w:lang w:val="en-US"/>
              </w:rPr>
              <w:t>RSSOW</w:t>
            </w:r>
            <w:r w:rsidRPr="00263141">
              <w:rPr>
                <w:sz w:val="20"/>
                <w:szCs w:val="20"/>
              </w:rPr>
              <w:t>1</w:t>
            </w:r>
            <w:r w:rsidRPr="00263141">
              <w:rPr>
                <w:sz w:val="20"/>
                <w:szCs w:val="20"/>
                <w:lang w:val="en-US"/>
              </w:rPr>
              <w:t>A</w:t>
            </w:r>
            <w:r w:rsidRPr="00263141">
              <w:rPr>
                <w:sz w:val="20"/>
                <w:szCs w:val="20"/>
              </w:rPr>
              <w:t xml:space="preserve">, </w:t>
            </w:r>
            <w:r w:rsidRPr="00263141">
              <w:rPr>
                <w:sz w:val="20"/>
                <w:szCs w:val="20"/>
                <w:lang w:val="en-US"/>
              </w:rPr>
              <w:t>RSSOW</w:t>
            </w:r>
            <w:r w:rsidRPr="00263141">
              <w:rPr>
                <w:sz w:val="20"/>
                <w:szCs w:val="20"/>
              </w:rPr>
              <w:t>1</w:t>
            </w:r>
            <w:r w:rsidRPr="00263141">
              <w:rPr>
                <w:sz w:val="20"/>
                <w:szCs w:val="20"/>
                <w:lang w:val="en-US"/>
              </w:rPr>
              <w:t>B</w:t>
            </w:r>
            <w:r w:rsidRPr="00263141">
              <w:rPr>
                <w:sz w:val="20"/>
                <w:szCs w:val="20"/>
              </w:rPr>
              <w:t xml:space="preserve">, </w:t>
            </w:r>
            <w:r w:rsidRPr="00263141">
              <w:rPr>
                <w:sz w:val="20"/>
                <w:szCs w:val="20"/>
                <w:lang w:val="en-US"/>
              </w:rPr>
              <w:t>RSSOW</w:t>
            </w:r>
            <w:r w:rsidRPr="00263141">
              <w:rPr>
                <w:sz w:val="20"/>
                <w:szCs w:val="20"/>
              </w:rPr>
              <w:t>1</w:t>
            </w:r>
            <w:r w:rsidRPr="00263141">
              <w:rPr>
                <w:sz w:val="20"/>
                <w:szCs w:val="20"/>
                <w:lang w:val="en-US"/>
              </w:rPr>
              <w:t>C</w:t>
            </w:r>
            <w:r w:rsidRPr="00263141">
              <w:rPr>
                <w:sz w:val="20"/>
                <w:szCs w:val="20"/>
              </w:rPr>
              <w:t xml:space="preserve">, </w:t>
            </w:r>
            <w:r w:rsidRPr="00263141">
              <w:rPr>
                <w:sz w:val="20"/>
                <w:szCs w:val="20"/>
                <w:lang w:val="en-US"/>
              </w:rPr>
              <w:t>RSSOW</w:t>
            </w:r>
            <w:r w:rsidRPr="00263141">
              <w:rPr>
                <w:sz w:val="20"/>
                <w:szCs w:val="20"/>
              </w:rPr>
              <w:t>2</w:t>
            </w:r>
            <w:r w:rsidRPr="00263141">
              <w:rPr>
                <w:sz w:val="20"/>
                <w:szCs w:val="20"/>
                <w:lang w:val="en-US"/>
              </w:rPr>
              <w:t>B</w:t>
            </w:r>
            <w:r w:rsidRPr="00263141">
              <w:rPr>
                <w:sz w:val="20"/>
                <w:szCs w:val="20"/>
              </w:rPr>
              <w:t xml:space="preserve">1, </w:t>
            </w:r>
            <w:r w:rsidRPr="00263141">
              <w:rPr>
                <w:sz w:val="20"/>
                <w:szCs w:val="20"/>
                <w:lang w:val="en-US"/>
              </w:rPr>
              <w:t>RSSOX</w:t>
            </w:r>
            <w:r w:rsidRPr="00263141">
              <w:rPr>
                <w:sz w:val="20"/>
                <w:szCs w:val="20"/>
              </w:rPr>
              <w:t>1</w:t>
            </w:r>
            <w:r w:rsidRPr="00263141">
              <w:rPr>
                <w:sz w:val="20"/>
                <w:szCs w:val="20"/>
                <w:lang w:val="en-US"/>
              </w:rPr>
              <w:t>A</w:t>
            </w:r>
            <w:r w:rsidRPr="00263141">
              <w:rPr>
                <w:sz w:val="20"/>
                <w:szCs w:val="20"/>
              </w:rPr>
              <w:t xml:space="preserve">, </w:t>
            </w:r>
            <w:r w:rsidRPr="00263141">
              <w:rPr>
                <w:sz w:val="20"/>
                <w:szCs w:val="20"/>
                <w:lang w:val="en-US"/>
              </w:rPr>
              <w:t>RSSOX</w:t>
            </w:r>
            <w:r w:rsidRPr="00263141">
              <w:rPr>
                <w:sz w:val="20"/>
                <w:szCs w:val="20"/>
              </w:rPr>
              <w:t>1</w:t>
            </w:r>
            <w:r w:rsidRPr="00263141">
              <w:rPr>
                <w:sz w:val="20"/>
                <w:szCs w:val="20"/>
                <w:lang w:val="en-US"/>
              </w:rPr>
              <w:t>B</w:t>
            </w:r>
            <w:r w:rsidRPr="00263141">
              <w:rPr>
                <w:sz w:val="20"/>
                <w:szCs w:val="20"/>
              </w:rPr>
              <w:t xml:space="preserve">, </w:t>
            </w:r>
            <w:r w:rsidRPr="00263141">
              <w:rPr>
                <w:sz w:val="20"/>
                <w:szCs w:val="20"/>
                <w:lang w:val="en-US"/>
              </w:rPr>
              <w:t>RSSOX</w:t>
            </w:r>
            <w:r w:rsidRPr="00263141">
              <w:rPr>
                <w:sz w:val="20"/>
                <w:szCs w:val="20"/>
              </w:rPr>
              <w:t>1</w:t>
            </w:r>
            <w:r w:rsidRPr="00263141">
              <w:rPr>
                <w:sz w:val="20"/>
                <w:szCs w:val="20"/>
                <w:lang w:val="en-US"/>
              </w:rPr>
              <w:t>C</w:t>
            </w:r>
            <w:r w:rsidRPr="00263141">
              <w:rPr>
                <w:sz w:val="20"/>
                <w:szCs w:val="20"/>
              </w:rPr>
              <w:t xml:space="preserve">, </w:t>
            </w:r>
            <w:r w:rsidRPr="00263141">
              <w:rPr>
                <w:sz w:val="20"/>
                <w:szCs w:val="20"/>
                <w:lang w:val="en-US"/>
              </w:rPr>
              <w:t>RSSOX</w:t>
            </w:r>
            <w:r w:rsidRPr="00263141">
              <w:rPr>
                <w:sz w:val="20"/>
                <w:szCs w:val="20"/>
              </w:rPr>
              <w:t>2</w:t>
            </w:r>
            <w:r w:rsidRPr="00263141">
              <w:rPr>
                <w:sz w:val="20"/>
                <w:szCs w:val="20"/>
                <w:lang w:val="en-US"/>
              </w:rPr>
              <w:t>B</w:t>
            </w:r>
            <w:r w:rsidRPr="00263141">
              <w:rPr>
                <w:sz w:val="20"/>
                <w:szCs w:val="20"/>
              </w:rPr>
              <w:t>1)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7 745 514,00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Калибровочные микросферы, 25 определений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Pr="008F49CB" w:rsidRDefault="008F49CB" w:rsidP="00263141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8F49C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LABScan3D Calibration Kit Luminex xPONENT</w:t>
            </w:r>
            <w:r w:rsidRPr="008F49CB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8F49C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4.2 Software for</w:t>
            </w:r>
          </w:p>
          <w:p w:rsidR="004D195A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LABScan3D 25 tests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Контрольные микросферы , 25 определеинй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Pr="00263141" w:rsidRDefault="008F49CB" w:rsidP="00263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63141">
              <w:rPr>
                <w:color w:val="000000"/>
                <w:sz w:val="20"/>
                <w:szCs w:val="20"/>
                <w:lang w:val="en-US"/>
              </w:rPr>
              <w:t>LABScan3D Verification Kit Luminex xPONENT</w:t>
            </w:r>
            <w:r w:rsidRPr="0026314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63141">
              <w:rPr>
                <w:color w:val="000000"/>
                <w:sz w:val="20"/>
                <w:szCs w:val="20"/>
                <w:lang w:val="en-US"/>
              </w:rPr>
              <w:t>4.2 Software for</w:t>
            </w:r>
          </w:p>
          <w:p w:rsidR="004D195A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  <w:lang w:val="en-US"/>
              </w:rPr>
              <w:t>LABScan3D 25 tests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Проточная жидкость для анализаторов LabScan 3D, 20 литров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8F49CB" w:rsidP="00263141">
            <w:pPr>
              <w:jc w:val="center"/>
              <w:rPr>
                <w:sz w:val="20"/>
                <w:szCs w:val="20"/>
                <w:lang w:val="en-US"/>
              </w:rPr>
            </w:pPr>
            <w:r w:rsidRPr="00263141">
              <w:rPr>
                <w:sz w:val="20"/>
                <w:szCs w:val="20"/>
                <w:lang w:val="en-US"/>
              </w:rPr>
              <w:t>Luminex Sheath Fluid LABScan 3D and LABScan 100 20 liters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1 120 000,00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Отрицательный контроль для реагентов LABScreen, 10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8F49CB" w:rsidP="00263141">
            <w:pPr>
              <w:jc w:val="center"/>
              <w:rPr>
                <w:sz w:val="20"/>
                <w:szCs w:val="20"/>
                <w:lang w:val="en-US"/>
              </w:rPr>
            </w:pPr>
            <w:r w:rsidRPr="00263141">
              <w:rPr>
                <w:sz w:val="20"/>
                <w:szCs w:val="20"/>
                <w:lang w:val="en-US"/>
              </w:rPr>
              <w:t>LABScreen Negative Control Serum (LS-NC)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3 032 288,00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4D195A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5A" w:rsidRPr="00D26DDF" w:rsidRDefault="004D195A" w:rsidP="004D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Default="004D195A" w:rsidP="004D1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Конъюгат фикоэритрина для реагентов LABScreen, 1000 тестов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8F49CB" w:rsidP="00263141">
            <w:pPr>
              <w:jc w:val="center"/>
              <w:rPr>
                <w:sz w:val="20"/>
                <w:szCs w:val="20"/>
                <w:lang w:val="en-US"/>
              </w:rPr>
            </w:pPr>
            <w:r w:rsidRPr="00263141">
              <w:rPr>
                <w:sz w:val="20"/>
                <w:szCs w:val="20"/>
                <w:lang w:val="en-US"/>
              </w:rPr>
              <w:t>PE-Conjugated Goat Anti-Human IgG (LS-AB2)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95A" w:rsidRPr="00263141" w:rsidRDefault="004D195A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817 233,00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5A" w:rsidRPr="00263141" w:rsidRDefault="004D195A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4D195A" w:rsidRPr="00263141" w:rsidRDefault="004D195A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8F49CB" w:rsidRPr="00D26DDF" w:rsidTr="00263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CB" w:rsidRPr="00D26DDF" w:rsidRDefault="008F49CB" w:rsidP="008F4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Default="008F49CB" w:rsidP="008F49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Наборы диагностических реагентов предназначены для проведения ПЦР в амплификаторах для оценки  работы амплификаторов   методом ПЦР SSP  в формате одной 96-луночной планшеты методом ПЦР SSP. Набор рассчитан на 5 типирований.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ПРОТРАНС Циклерчек Циклерплатная система</w:t>
            </w:r>
          </w:p>
        </w:tc>
        <w:tc>
          <w:tcPr>
            <w:tcW w:w="144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F49CB" w:rsidRPr="00263141" w:rsidRDefault="008F49CB" w:rsidP="0026314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49CB" w:rsidRPr="00263141" w:rsidRDefault="008F49CB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4 381 650,00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CB" w:rsidRPr="00263141" w:rsidRDefault="008F49C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8F49CB" w:rsidRPr="00263141" w:rsidRDefault="008F49C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8F49CB" w:rsidRPr="00D26DDF" w:rsidTr="000072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CB" w:rsidRPr="00D26DDF" w:rsidRDefault="008F49CB" w:rsidP="008F4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Default="008F49CB" w:rsidP="008F49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Размерный стандарт генескан-600 версия V2.0, для калибровки капилляргного генетического анализатора, набор= 800 реакций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Размерный стандарт 800 реак GeneScan 600 LIZ Size Standard v2.0, 800 rxn (4408399)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Pr="00263141" w:rsidRDefault="00EF58B0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1 742 068,00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CB" w:rsidRPr="00263141" w:rsidRDefault="008F49C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8F49CB" w:rsidRPr="00263141" w:rsidRDefault="008F49C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8F49CB" w:rsidRPr="00D26DDF" w:rsidTr="00A15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CB" w:rsidRPr="00D26DDF" w:rsidRDefault="008F49CB" w:rsidP="008F4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Default="008F49CB" w:rsidP="008F49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Фермент   полимераза с активностью 5U в 1 мкл для постановки реакции секвенирования ПЦР продукта, упаковка 5 фл по 1000 мкл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  <w:lang w:val="en-US"/>
              </w:rPr>
            </w:pPr>
            <w:r w:rsidRPr="00263141">
              <w:rPr>
                <w:sz w:val="20"/>
                <w:szCs w:val="20"/>
              </w:rPr>
              <w:t>Полимераза</w:t>
            </w:r>
            <w:r w:rsidRPr="00263141">
              <w:rPr>
                <w:sz w:val="20"/>
                <w:szCs w:val="20"/>
                <w:lang w:val="en-US"/>
              </w:rPr>
              <w:t xml:space="preserve"> 5 </w:t>
            </w:r>
            <w:r w:rsidRPr="00263141">
              <w:rPr>
                <w:sz w:val="20"/>
                <w:szCs w:val="20"/>
              </w:rPr>
              <w:t>х</w:t>
            </w:r>
            <w:r w:rsidRPr="00263141">
              <w:rPr>
                <w:sz w:val="20"/>
                <w:szCs w:val="20"/>
                <w:lang w:val="en-US"/>
              </w:rPr>
              <w:t xml:space="preserve"> 1000 </w:t>
            </w:r>
            <w:r w:rsidRPr="00263141">
              <w:rPr>
                <w:color w:val="000000"/>
                <w:sz w:val="20"/>
                <w:szCs w:val="20"/>
              </w:rPr>
              <w:t>ед</w:t>
            </w:r>
            <w:r w:rsidRPr="00263141">
              <w:rPr>
                <w:color w:val="000000"/>
                <w:sz w:val="20"/>
                <w:szCs w:val="20"/>
                <w:lang w:val="en-US"/>
              </w:rPr>
              <w:t>. AmpliTaq Gold DNA Polymerase 5 x 1000 units with Gold Buffer and MgCl2 solution (4311818)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9CB" w:rsidRPr="00263141" w:rsidRDefault="00EF58B0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5 120 106,00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CB" w:rsidRPr="00263141" w:rsidRDefault="008F49CB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8F49CB" w:rsidRPr="00263141" w:rsidRDefault="008F49CB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8F49CB" w:rsidRPr="00263141" w:rsidRDefault="008F49CB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  <w:tr w:rsidR="00EF58B0" w:rsidRPr="00D26DDF" w:rsidTr="00A15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0" w:rsidRDefault="00EF58B0" w:rsidP="00EF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8B0" w:rsidRDefault="00EF58B0" w:rsidP="00EF5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8B0" w:rsidRPr="00263141" w:rsidRDefault="00EF58B0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Набор для секвенирования на 100 реакций для генетического анализатора 3500, 3500 XL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8B0" w:rsidRPr="00263141" w:rsidRDefault="00EF58B0" w:rsidP="002631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Набор для секвенирования 100 реак BigDye Terminator v1.1 Cycle Sequencing Kit, 100rxn (4337450) состоит из 4336697 и 4336774</w:t>
            </w:r>
          </w:p>
          <w:p w:rsidR="00EF58B0" w:rsidRPr="00263141" w:rsidRDefault="00EF58B0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8B0" w:rsidRPr="00263141" w:rsidRDefault="00EF58B0" w:rsidP="00263141">
            <w:pPr>
              <w:jc w:val="center"/>
              <w:rPr>
                <w:color w:val="000000"/>
                <w:sz w:val="20"/>
                <w:szCs w:val="20"/>
              </w:rPr>
            </w:pPr>
            <w:r w:rsidRPr="00263141">
              <w:rPr>
                <w:color w:val="000000"/>
                <w:sz w:val="20"/>
                <w:szCs w:val="20"/>
              </w:rPr>
              <w:t>1 871 181,00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B0" w:rsidRPr="00263141" w:rsidRDefault="00EF58B0" w:rsidP="0026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snapToGrid w:val="0"/>
                <w:sz w:val="20"/>
                <w:szCs w:val="20"/>
              </w:rPr>
            </w:pPr>
            <w:r w:rsidRPr="00263141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418" w:type="dxa"/>
          </w:tcPr>
          <w:p w:rsidR="00EF58B0" w:rsidRPr="00263141" w:rsidRDefault="00EF58B0" w:rsidP="00263141">
            <w:pPr>
              <w:jc w:val="center"/>
              <w:rPr>
                <w:sz w:val="20"/>
                <w:szCs w:val="20"/>
              </w:rPr>
            </w:pPr>
            <w:r w:rsidRPr="00263141">
              <w:rPr>
                <w:sz w:val="20"/>
                <w:szCs w:val="20"/>
              </w:rPr>
              <w:t>ТОО «ОPTONIC»</w:t>
            </w:r>
          </w:p>
          <w:p w:rsidR="00EF58B0" w:rsidRPr="00263141" w:rsidRDefault="00EF58B0" w:rsidP="002631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9" w:type="dxa"/>
          </w:tcPr>
          <w:p w:rsidR="00EF58B0" w:rsidRPr="00263141" w:rsidRDefault="00EF58B0" w:rsidP="00263141">
            <w:pPr>
              <w:jc w:val="center"/>
              <w:rPr>
                <w:sz w:val="20"/>
                <w:szCs w:val="20"/>
                <w:lang w:val="kk-KZ"/>
              </w:rPr>
            </w:pPr>
            <w:r w:rsidRPr="00263141">
              <w:rPr>
                <w:sz w:val="20"/>
                <w:szCs w:val="20"/>
                <w:lang w:val="kk-KZ"/>
              </w:rPr>
              <w:t>г.Астана,ул.Керей-Жанибек хандар д 5, н.п.47</w:t>
            </w:r>
          </w:p>
        </w:tc>
      </w:tr>
    </w:tbl>
    <w:p w:rsidR="00C71A47" w:rsidRPr="00C71A47" w:rsidRDefault="00C71A47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p w:rsidR="002A2752" w:rsidRDefault="002A2752" w:rsidP="002A27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p w:rsidR="002A2752" w:rsidRDefault="002A2752" w:rsidP="002A27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2</w:t>
      </w:r>
      <w:r>
        <w:t>) отклонить тендерные заявки следующих потенциальных поставщиков на основании пп. 10) п.62  Правил:</w:t>
      </w:r>
    </w:p>
    <w:p w:rsidR="002A2752" w:rsidRDefault="002A2752" w:rsidP="002A27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ТОО «ОPTONIC» по лоту № 45</w:t>
      </w:r>
      <w:r>
        <w:t>;</w:t>
      </w:r>
    </w:p>
    <w:p w:rsidR="002A2752" w:rsidRDefault="002A2752" w:rsidP="002A27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3</w:t>
      </w:r>
      <w:r>
        <w:t>) отклонить тендерные заявки следующих потенциальных поставщиков на основании пп. 7) п.62  Правил:</w:t>
      </w:r>
    </w:p>
    <w:p w:rsidR="002A2752" w:rsidRDefault="002A2752" w:rsidP="002A27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A2752">
        <w:t>ТОО «ОPTONIC»</w:t>
      </w:r>
      <w:r>
        <w:t xml:space="preserve"> по лотам №№</w:t>
      </w:r>
      <w:r>
        <w:t xml:space="preserve">3, </w:t>
      </w:r>
      <w:r>
        <w:t xml:space="preserve">4; </w:t>
      </w:r>
    </w:p>
    <w:p w:rsidR="002A2752" w:rsidRDefault="002A2752" w:rsidP="002A27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4</w:t>
      </w:r>
      <w:r>
        <w:t>) отклонить тендерные заявки следующих потенциальных поставщиков на основании пп. 15) п.62  Правил:</w:t>
      </w:r>
    </w:p>
    <w:p w:rsidR="002A2752" w:rsidRDefault="002A2752" w:rsidP="002A27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ТОО «ОPTONIC» </w:t>
      </w:r>
      <w:r w:rsidRPr="002A2752">
        <w:t>№№</w:t>
      </w:r>
      <w:r>
        <w:t>2</w:t>
      </w:r>
      <w:r w:rsidRPr="002A2752">
        <w:t xml:space="preserve">3, </w:t>
      </w:r>
      <w:r>
        <w:t>25</w:t>
      </w:r>
      <w:r>
        <w:t xml:space="preserve">. </w:t>
      </w:r>
    </w:p>
    <w:p w:rsidR="002A2752" w:rsidRDefault="002A2752" w:rsidP="002A27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5</w:t>
      </w:r>
      <w:r>
        <w:t xml:space="preserve">) признать тендер несостоявшимся по лотам №№ </w:t>
      </w:r>
      <w:r>
        <w:t>1,5,8-13,40</w:t>
      </w:r>
      <w:r>
        <w:t xml:space="preserve">  в соответствии с пп 1) п. 65 Правил;</w:t>
      </w:r>
      <w:bookmarkStart w:id="0" w:name="_GoBack"/>
      <w:bookmarkEnd w:id="0"/>
    </w:p>
    <w:p w:rsidR="002A2752" w:rsidRDefault="002A2752" w:rsidP="002A27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6</w:t>
      </w:r>
      <w:r>
        <w:t xml:space="preserve">) признать тендер несостоявшимся по лотам №№ </w:t>
      </w:r>
      <w:r>
        <w:t>3,4,23,25,45</w:t>
      </w:r>
      <w:r>
        <w:t xml:space="preserve"> в соответствии с пп 2) п. 65 Правил;</w:t>
      </w:r>
    </w:p>
    <w:p w:rsidR="00C24369" w:rsidRPr="00E07D6B" w:rsidRDefault="002A2752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7</w:t>
      </w:r>
      <w:r w:rsidR="00BE4597" w:rsidRPr="00BE4597">
        <w:t>) отделу государственных закупок и маркетинга обеспечить проведение всех необходимых мероприятий, предусмотренных Правилами, в том числе заключение договоров в соответствии с Правилами.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E07D6B">
        <w:t>За данное решение проголосовали: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CA4BBE">
        <w:t>«ЗА» – единогласно</w:t>
      </w:r>
      <w:r w:rsidRPr="00CA4BBE">
        <w:rPr>
          <w:bCs/>
        </w:rPr>
        <w:t>;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CA4BBE">
        <w:t>«ПРОТИВ» – нет.</w:t>
      </w:r>
    </w:p>
    <w:p w:rsidR="00D96D45" w:rsidRPr="00CA4BBE" w:rsidRDefault="00D96D45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6"/>
        <w:gridCol w:w="2819"/>
        <w:gridCol w:w="2722"/>
      </w:tblGrid>
      <w:tr w:rsidR="006E11A3" w:rsidRPr="00CA4BBE" w:rsidTr="00FD67FB">
        <w:tc>
          <w:tcPr>
            <w:tcW w:w="4086" w:type="dxa"/>
            <w:hideMark/>
          </w:tcPr>
          <w:p w:rsidR="006E11A3" w:rsidRPr="00CA4BBE" w:rsidRDefault="006E11A3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bookmarkStart w:id="1" w:name="OLE_LINK2"/>
            <w:r w:rsidRPr="00CA4B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Председатель тендерной комиссии:</w:t>
            </w:r>
          </w:p>
        </w:tc>
        <w:tc>
          <w:tcPr>
            <w:tcW w:w="2819" w:type="dxa"/>
          </w:tcPr>
          <w:p w:rsidR="006E11A3" w:rsidRPr="00CA4BBE" w:rsidRDefault="006E11A3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</w:tcPr>
          <w:p w:rsidR="006E11A3" w:rsidRDefault="005840B4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Абдрахманова С.А.</w:t>
            </w:r>
          </w:p>
          <w:p w:rsidR="00E507C3" w:rsidRPr="00CA4BBE" w:rsidRDefault="00E507C3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BB6774" w:rsidRPr="00CA4BBE" w:rsidTr="00FD67FB">
        <w:tc>
          <w:tcPr>
            <w:tcW w:w="4086" w:type="dxa"/>
          </w:tcPr>
          <w:p w:rsidR="00BB6774" w:rsidRPr="00CA4BBE" w:rsidRDefault="009E0A43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Заместитель председателя комиссии: </w:t>
            </w:r>
          </w:p>
        </w:tc>
        <w:tc>
          <w:tcPr>
            <w:tcW w:w="2819" w:type="dxa"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722" w:type="dxa"/>
          </w:tcPr>
          <w:p w:rsidR="00BB6774" w:rsidRDefault="004204A3" w:rsidP="00BB6774">
            <w:pPr>
              <w:rPr>
                <w:b/>
              </w:rPr>
            </w:pPr>
            <w:r>
              <w:rPr>
                <w:b/>
              </w:rPr>
              <w:t>Савчук Т.Н</w:t>
            </w:r>
          </w:p>
          <w:p w:rsidR="009E0A43" w:rsidRPr="00CA4BBE" w:rsidRDefault="009E0A43" w:rsidP="00BB6774">
            <w:pPr>
              <w:rPr>
                <w:b/>
              </w:rPr>
            </w:pPr>
          </w:p>
        </w:tc>
      </w:tr>
      <w:tr w:rsidR="00BB6774" w:rsidRPr="00CA4BBE" w:rsidTr="00FD67FB">
        <w:tc>
          <w:tcPr>
            <w:tcW w:w="4086" w:type="dxa"/>
            <w:hideMark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</w:tcPr>
          <w:p w:rsidR="00BB6774" w:rsidRPr="00CA4BBE" w:rsidRDefault="00BB6774" w:rsidP="00BB6774">
            <w:pPr>
              <w:pStyle w:val="a9"/>
              <w:tabs>
                <w:tab w:val="left" w:pos="7328"/>
              </w:tabs>
              <w:spacing w:before="0" w:beforeAutospacing="0" w:after="0" w:afterAutospacing="0" w:line="252" w:lineRule="auto"/>
              <w:jc w:val="both"/>
              <w:rPr>
                <w:b/>
                <w:lang w:eastAsia="en-US"/>
              </w:rPr>
            </w:pPr>
          </w:p>
        </w:tc>
      </w:tr>
      <w:tr w:rsidR="004022DE" w:rsidRPr="00CA4BBE" w:rsidTr="00FD67FB">
        <w:trPr>
          <w:trHeight w:val="83"/>
        </w:trPr>
        <w:tc>
          <w:tcPr>
            <w:tcW w:w="4086" w:type="dxa"/>
          </w:tcPr>
          <w:p w:rsidR="004022DE" w:rsidRPr="00CA4BBE" w:rsidRDefault="004022DE" w:rsidP="004022DE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Члены тендерной комиссии:</w:t>
            </w:r>
          </w:p>
        </w:tc>
        <w:tc>
          <w:tcPr>
            <w:tcW w:w="2819" w:type="dxa"/>
          </w:tcPr>
          <w:p w:rsidR="004022DE" w:rsidRPr="00CA4BBE" w:rsidRDefault="004022DE" w:rsidP="004022DE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4022DE" w:rsidRDefault="00E507C3" w:rsidP="004022DE">
            <w:pPr>
              <w:rPr>
                <w:b/>
              </w:rPr>
            </w:pPr>
            <w:r w:rsidRPr="00E507C3">
              <w:rPr>
                <w:b/>
              </w:rPr>
              <w:t>Мусабекова Ш.Ж.</w:t>
            </w:r>
          </w:p>
          <w:p w:rsidR="004204A3" w:rsidRPr="004022DE" w:rsidRDefault="004204A3" w:rsidP="004022DE">
            <w:pPr>
              <w:rPr>
                <w:b/>
              </w:rPr>
            </w:pPr>
          </w:p>
        </w:tc>
      </w:tr>
      <w:tr w:rsidR="00FD67FB" w:rsidRPr="00CA4BBE" w:rsidTr="00FD67FB">
        <w:trPr>
          <w:trHeight w:val="80"/>
        </w:trPr>
        <w:tc>
          <w:tcPr>
            <w:tcW w:w="4086" w:type="dxa"/>
          </w:tcPr>
          <w:p w:rsidR="00FD67FB" w:rsidRPr="00CA4BBE" w:rsidRDefault="00FD67FB" w:rsidP="00FD67FB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FD67FB" w:rsidRPr="00CA4BBE" w:rsidRDefault="00FD67FB" w:rsidP="00FD67FB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FD67FB" w:rsidRPr="00FD67FB" w:rsidRDefault="004204A3" w:rsidP="00FD67FB">
            <w:pPr>
              <w:ind w:firstLine="22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Турганбекова АА.</w:t>
            </w:r>
          </w:p>
          <w:p w:rsidR="00FD67FB" w:rsidRPr="00FD67FB" w:rsidRDefault="00FD67FB" w:rsidP="00FD67FB">
            <w:pPr>
              <w:ind w:firstLine="22"/>
              <w:rPr>
                <w:b/>
              </w:rPr>
            </w:pPr>
          </w:p>
        </w:tc>
      </w:tr>
      <w:tr w:rsidR="00501F81" w:rsidRPr="00CA4BBE" w:rsidTr="00FD67FB">
        <w:trPr>
          <w:trHeight w:val="83"/>
        </w:trPr>
        <w:tc>
          <w:tcPr>
            <w:tcW w:w="4086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501F81" w:rsidRPr="00A445A8" w:rsidRDefault="00501F81" w:rsidP="00501F81"/>
        </w:tc>
      </w:tr>
      <w:tr w:rsidR="00501F81" w:rsidRPr="00CA4BBE" w:rsidTr="00FD67FB">
        <w:trPr>
          <w:trHeight w:val="83"/>
        </w:trPr>
        <w:tc>
          <w:tcPr>
            <w:tcW w:w="4086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501F81" w:rsidRPr="004022DE" w:rsidRDefault="00E507C3" w:rsidP="00501F81">
            <w:pPr>
              <w:rPr>
                <w:b/>
              </w:rPr>
            </w:pPr>
            <w:r>
              <w:rPr>
                <w:b/>
              </w:rPr>
              <w:t>Адилбаева А.Ш.</w:t>
            </w:r>
          </w:p>
          <w:p w:rsidR="00501F81" w:rsidRPr="004022DE" w:rsidRDefault="00501F81" w:rsidP="00501F81">
            <w:pPr>
              <w:rPr>
                <w:b/>
              </w:rPr>
            </w:pPr>
          </w:p>
          <w:p w:rsidR="00501F81" w:rsidRPr="004022DE" w:rsidRDefault="00501F81" w:rsidP="00501F81">
            <w:pPr>
              <w:rPr>
                <w:b/>
              </w:rPr>
            </w:pPr>
          </w:p>
        </w:tc>
      </w:tr>
      <w:tr w:rsidR="00501F81" w:rsidRPr="00CA4BBE" w:rsidTr="00FD67FB">
        <w:trPr>
          <w:trHeight w:val="83"/>
        </w:trPr>
        <w:tc>
          <w:tcPr>
            <w:tcW w:w="4086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501F81" w:rsidRDefault="00501F81" w:rsidP="00501F81">
            <w:pPr>
              <w:rPr>
                <w:b/>
              </w:rPr>
            </w:pPr>
          </w:p>
          <w:p w:rsidR="00501F81" w:rsidRPr="00401B5F" w:rsidRDefault="00E507C3" w:rsidP="00501F81">
            <w:pPr>
              <w:rPr>
                <w:b/>
              </w:rPr>
            </w:pPr>
            <w:r>
              <w:rPr>
                <w:b/>
              </w:rPr>
              <w:t>Бекжанова А.К.</w:t>
            </w:r>
          </w:p>
        </w:tc>
      </w:tr>
      <w:tr w:rsidR="00501F81" w:rsidRPr="00CA4BBE" w:rsidTr="00FD67FB">
        <w:trPr>
          <w:trHeight w:val="83"/>
        </w:trPr>
        <w:tc>
          <w:tcPr>
            <w:tcW w:w="4086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501F81" w:rsidRPr="00401B5F" w:rsidRDefault="00501F81" w:rsidP="00501F81"/>
          <w:p w:rsidR="00501F81" w:rsidRPr="00401B5F" w:rsidRDefault="004204A3" w:rsidP="00501F81">
            <w:pPr>
              <w:rPr>
                <w:b/>
              </w:rPr>
            </w:pPr>
            <w:r>
              <w:rPr>
                <w:b/>
              </w:rPr>
              <w:t>Карагойшина А.С.</w:t>
            </w:r>
          </w:p>
          <w:p w:rsidR="00501F81" w:rsidRPr="00401B5F" w:rsidRDefault="00501F81" w:rsidP="00501F81"/>
        </w:tc>
      </w:tr>
      <w:tr w:rsidR="00501F81" w:rsidRPr="00BB6774" w:rsidTr="00FD67FB">
        <w:trPr>
          <w:trHeight w:val="83"/>
        </w:trPr>
        <w:tc>
          <w:tcPr>
            <w:tcW w:w="4086" w:type="dxa"/>
            <w:hideMark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Секретарь тендерной комиссии</w:t>
            </w:r>
          </w:p>
        </w:tc>
        <w:tc>
          <w:tcPr>
            <w:tcW w:w="2819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hideMark/>
          </w:tcPr>
          <w:p w:rsidR="00501F81" w:rsidRPr="00BB6774" w:rsidRDefault="00501F81" w:rsidP="00501F81">
            <w:pPr>
              <w:rPr>
                <w:b/>
              </w:rPr>
            </w:pPr>
            <w:r>
              <w:rPr>
                <w:b/>
              </w:rPr>
              <w:t>Сарсенбаева А.Т.</w:t>
            </w:r>
          </w:p>
        </w:tc>
      </w:tr>
      <w:bookmarkEnd w:id="1"/>
    </w:tbl>
    <w:p w:rsidR="009175AB" w:rsidRDefault="009175AB" w:rsidP="00A77B9F"/>
    <w:sectPr w:rsidR="009175AB" w:rsidSect="00DB6123">
      <w:pgSz w:w="11906" w:h="16838"/>
      <w:pgMar w:top="993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53" w:rsidRDefault="00D27F53" w:rsidP="00F961C7">
      <w:r>
        <w:separator/>
      </w:r>
    </w:p>
  </w:endnote>
  <w:endnote w:type="continuationSeparator" w:id="0">
    <w:p w:rsidR="00D27F53" w:rsidRDefault="00D27F53" w:rsidP="00F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53" w:rsidRDefault="00D27F53" w:rsidP="00F961C7">
      <w:r>
        <w:separator/>
      </w:r>
    </w:p>
  </w:footnote>
  <w:footnote w:type="continuationSeparator" w:id="0">
    <w:p w:rsidR="00D27F53" w:rsidRDefault="00D27F53" w:rsidP="00F9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2A45"/>
    <w:rsid w:val="000032D2"/>
    <w:rsid w:val="00003FBE"/>
    <w:rsid w:val="000072DB"/>
    <w:rsid w:val="0001245E"/>
    <w:rsid w:val="00020ADD"/>
    <w:rsid w:val="0002372E"/>
    <w:rsid w:val="000241B9"/>
    <w:rsid w:val="0002690F"/>
    <w:rsid w:val="00030AAB"/>
    <w:rsid w:val="0003269E"/>
    <w:rsid w:val="00035F55"/>
    <w:rsid w:val="00043B75"/>
    <w:rsid w:val="0004406B"/>
    <w:rsid w:val="000451A0"/>
    <w:rsid w:val="0004724B"/>
    <w:rsid w:val="00047C5B"/>
    <w:rsid w:val="000508F4"/>
    <w:rsid w:val="00050E96"/>
    <w:rsid w:val="00052E79"/>
    <w:rsid w:val="00053666"/>
    <w:rsid w:val="000553F8"/>
    <w:rsid w:val="00060837"/>
    <w:rsid w:val="00061159"/>
    <w:rsid w:val="00071BF3"/>
    <w:rsid w:val="00076378"/>
    <w:rsid w:val="00077E0C"/>
    <w:rsid w:val="00080BBA"/>
    <w:rsid w:val="0008147E"/>
    <w:rsid w:val="00081D81"/>
    <w:rsid w:val="00086130"/>
    <w:rsid w:val="00090EEC"/>
    <w:rsid w:val="000A1576"/>
    <w:rsid w:val="000A2681"/>
    <w:rsid w:val="000A2BD8"/>
    <w:rsid w:val="000B1740"/>
    <w:rsid w:val="000B6D8C"/>
    <w:rsid w:val="000B6E26"/>
    <w:rsid w:val="000C2B13"/>
    <w:rsid w:val="000C6A51"/>
    <w:rsid w:val="000D1401"/>
    <w:rsid w:val="000D3373"/>
    <w:rsid w:val="000D4476"/>
    <w:rsid w:val="000D481A"/>
    <w:rsid w:val="000E011D"/>
    <w:rsid w:val="000E1CFC"/>
    <w:rsid w:val="000E55B9"/>
    <w:rsid w:val="000E63D3"/>
    <w:rsid w:val="000F09FA"/>
    <w:rsid w:val="000F18B2"/>
    <w:rsid w:val="000F1A9D"/>
    <w:rsid w:val="000F5F6A"/>
    <w:rsid w:val="000F75A6"/>
    <w:rsid w:val="000F7FB9"/>
    <w:rsid w:val="001014CF"/>
    <w:rsid w:val="00104793"/>
    <w:rsid w:val="00111587"/>
    <w:rsid w:val="00113E90"/>
    <w:rsid w:val="00114871"/>
    <w:rsid w:val="00122361"/>
    <w:rsid w:val="00123A19"/>
    <w:rsid w:val="00123F56"/>
    <w:rsid w:val="00125526"/>
    <w:rsid w:val="00125B78"/>
    <w:rsid w:val="00125E43"/>
    <w:rsid w:val="00127F57"/>
    <w:rsid w:val="00134894"/>
    <w:rsid w:val="00137C21"/>
    <w:rsid w:val="00141A44"/>
    <w:rsid w:val="00145070"/>
    <w:rsid w:val="00145BE7"/>
    <w:rsid w:val="00146408"/>
    <w:rsid w:val="00146DB3"/>
    <w:rsid w:val="0014773C"/>
    <w:rsid w:val="00150A76"/>
    <w:rsid w:val="00151396"/>
    <w:rsid w:val="0015165D"/>
    <w:rsid w:val="0015678F"/>
    <w:rsid w:val="0016254E"/>
    <w:rsid w:val="00163875"/>
    <w:rsid w:val="0016440D"/>
    <w:rsid w:val="001678DF"/>
    <w:rsid w:val="00167A59"/>
    <w:rsid w:val="00172280"/>
    <w:rsid w:val="00172903"/>
    <w:rsid w:val="001735A1"/>
    <w:rsid w:val="0017777E"/>
    <w:rsid w:val="00181659"/>
    <w:rsid w:val="00182903"/>
    <w:rsid w:val="00185C95"/>
    <w:rsid w:val="00185D10"/>
    <w:rsid w:val="00195F77"/>
    <w:rsid w:val="001967D4"/>
    <w:rsid w:val="001972B3"/>
    <w:rsid w:val="001A14C2"/>
    <w:rsid w:val="001A422B"/>
    <w:rsid w:val="001A4E97"/>
    <w:rsid w:val="001A67DF"/>
    <w:rsid w:val="001A7063"/>
    <w:rsid w:val="001B1BC3"/>
    <w:rsid w:val="001B5069"/>
    <w:rsid w:val="001B5ABC"/>
    <w:rsid w:val="001C08D4"/>
    <w:rsid w:val="001C279C"/>
    <w:rsid w:val="001C63F1"/>
    <w:rsid w:val="001D403C"/>
    <w:rsid w:val="001D4AB1"/>
    <w:rsid w:val="001F123E"/>
    <w:rsid w:val="001F2734"/>
    <w:rsid w:val="001F5870"/>
    <w:rsid w:val="001F69A5"/>
    <w:rsid w:val="00202216"/>
    <w:rsid w:val="00205D0A"/>
    <w:rsid w:val="00206BC9"/>
    <w:rsid w:val="00212C73"/>
    <w:rsid w:val="00222F26"/>
    <w:rsid w:val="00225C74"/>
    <w:rsid w:val="00226770"/>
    <w:rsid w:val="002310FA"/>
    <w:rsid w:val="002315E2"/>
    <w:rsid w:val="00233B91"/>
    <w:rsid w:val="00234179"/>
    <w:rsid w:val="002350CA"/>
    <w:rsid w:val="0024267E"/>
    <w:rsid w:val="00246578"/>
    <w:rsid w:val="002517F3"/>
    <w:rsid w:val="00252F7F"/>
    <w:rsid w:val="0025415D"/>
    <w:rsid w:val="00254B46"/>
    <w:rsid w:val="00256C6B"/>
    <w:rsid w:val="00256D44"/>
    <w:rsid w:val="00257C6B"/>
    <w:rsid w:val="00263141"/>
    <w:rsid w:val="002642DA"/>
    <w:rsid w:val="00264BD2"/>
    <w:rsid w:val="002651B9"/>
    <w:rsid w:val="002669B1"/>
    <w:rsid w:val="002669D7"/>
    <w:rsid w:val="002709DC"/>
    <w:rsid w:val="00273020"/>
    <w:rsid w:val="00277C24"/>
    <w:rsid w:val="00286364"/>
    <w:rsid w:val="00290A2B"/>
    <w:rsid w:val="00291ED8"/>
    <w:rsid w:val="00293C6D"/>
    <w:rsid w:val="002A00F1"/>
    <w:rsid w:val="002A2752"/>
    <w:rsid w:val="002A44CC"/>
    <w:rsid w:val="002A5373"/>
    <w:rsid w:val="002A576C"/>
    <w:rsid w:val="002A68EB"/>
    <w:rsid w:val="002B2CF1"/>
    <w:rsid w:val="002B5117"/>
    <w:rsid w:val="002B64B2"/>
    <w:rsid w:val="002B7B41"/>
    <w:rsid w:val="002C47F7"/>
    <w:rsid w:val="002C6270"/>
    <w:rsid w:val="002D0CA4"/>
    <w:rsid w:val="002D3634"/>
    <w:rsid w:val="002D6DE4"/>
    <w:rsid w:val="002E2A09"/>
    <w:rsid w:val="002E7436"/>
    <w:rsid w:val="002F5C05"/>
    <w:rsid w:val="00300318"/>
    <w:rsid w:val="00302795"/>
    <w:rsid w:val="00302DCB"/>
    <w:rsid w:val="0030590F"/>
    <w:rsid w:val="00305D73"/>
    <w:rsid w:val="003125C9"/>
    <w:rsid w:val="00312765"/>
    <w:rsid w:val="003169E7"/>
    <w:rsid w:val="0032046F"/>
    <w:rsid w:val="0032241D"/>
    <w:rsid w:val="003225D0"/>
    <w:rsid w:val="003258FF"/>
    <w:rsid w:val="00327B35"/>
    <w:rsid w:val="0033108B"/>
    <w:rsid w:val="003315CB"/>
    <w:rsid w:val="00332A09"/>
    <w:rsid w:val="00332FEB"/>
    <w:rsid w:val="0033601C"/>
    <w:rsid w:val="00337074"/>
    <w:rsid w:val="00340728"/>
    <w:rsid w:val="00340E10"/>
    <w:rsid w:val="00341799"/>
    <w:rsid w:val="00341E1B"/>
    <w:rsid w:val="003432E8"/>
    <w:rsid w:val="003475A0"/>
    <w:rsid w:val="00350EEB"/>
    <w:rsid w:val="00351F6A"/>
    <w:rsid w:val="00353819"/>
    <w:rsid w:val="00355B00"/>
    <w:rsid w:val="00355DB5"/>
    <w:rsid w:val="00356BB3"/>
    <w:rsid w:val="0036025E"/>
    <w:rsid w:val="00361715"/>
    <w:rsid w:val="003619FA"/>
    <w:rsid w:val="0036363A"/>
    <w:rsid w:val="00363681"/>
    <w:rsid w:val="00366D11"/>
    <w:rsid w:val="00370334"/>
    <w:rsid w:val="00370E6D"/>
    <w:rsid w:val="00371EF4"/>
    <w:rsid w:val="003750BB"/>
    <w:rsid w:val="003812CA"/>
    <w:rsid w:val="00385BC5"/>
    <w:rsid w:val="0039002B"/>
    <w:rsid w:val="0039578D"/>
    <w:rsid w:val="003960F9"/>
    <w:rsid w:val="00396378"/>
    <w:rsid w:val="003A09F1"/>
    <w:rsid w:val="003A20B1"/>
    <w:rsid w:val="003A4EDB"/>
    <w:rsid w:val="003B5312"/>
    <w:rsid w:val="003B6DC2"/>
    <w:rsid w:val="003C6243"/>
    <w:rsid w:val="003D0BB4"/>
    <w:rsid w:val="003D2118"/>
    <w:rsid w:val="003D2C06"/>
    <w:rsid w:val="003D66BE"/>
    <w:rsid w:val="003D6DD1"/>
    <w:rsid w:val="003E4E7C"/>
    <w:rsid w:val="003E5401"/>
    <w:rsid w:val="00401B5F"/>
    <w:rsid w:val="004022DE"/>
    <w:rsid w:val="00403416"/>
    <w:rsid w:val="00403577"/>
    <w:rsid w:val="00403C07"/>
    <w:rsid w:val="0040416A"/>
    <w:rsid w:val="004068C4"/>
    <w:rsid w:val="004078E1"/>
    <w:rsid w:val="004128AD"/>
    <w:rsid w:val="004142E3"/>
    <w:rsid w:val="00415252"/>
    <w:rsid w:val="0041675C"/>
    <w:rsid w:val="004204A3"/>
    <w:rsid w:val="00422BFA"/>
    <w:rsid w:val="00426CF1"/>
    <w:rsid w:val="0043299E"/>
    <w:rsid w:val="00432FDD"/>
    <w:rsid w:val="00433904"/>
    <w:rsid w:val="0043554D"/>
    <w:rsid w:val="00437A7F"/>
    <w:rsid w:val="00442D54"/>
    <w:rsid w:val="00445150"/>
    <w:rsid w:val="00445B75"/>
    <w:rsid w:val="00451E88"/>
    <w:rsid w:val="0045658E"/>
    <w:rsid w:val="0045751F"/>
    <w:rsid w:val="00462FD8"/>
    <w:rsid w:val="00466AF7"/>
    <w:rsid w:val="0047635F"/>
    <w:rsid w:val="00481935"/>
    <w:rsid w:val="00484912"/>
    <w:rsid w:val="0048500B"/>
    <w:rsid w:val="00490B46"/>
    <w:rsid w:val="00494840"/>
    <w:rsid w:val="00496C72"/>
    <w:rsid w:val="004A1F55"/>
    <w:rsid w:val="004A2A6F"/>
    <w:rsid w:val="004B1222"/>
    <w:rsid w:val="004B4B9E"/>
    <w:rsid w:val="004B676B"/>
    <w:rsid w:val="004C0C89"/>
    <w:rsid w:val="004C49FB"/>
    <w:rsid w:val="004C5695"/>
    <w:rsid w:val="004D195A"/>
    <w:rsid w:val="004D2955"/>
    <w:rsid w:val="004D42DD"/>
    <w:rsid w:val="004E1D9D"/>
    <w:rsid w:val="004E28E7"/>
    <w:rsid w:val="004E4721"/>
    <w:rsid w:val="004E7C85"/>
    <w:rsid w:val="004F3943"/>
    <w:rsid w:val="004F4101"/>
    <w:rsid w:val="004F440D"/>
    <w:rsid w:val="004F4773"/>
    <w:rsid w:val="004F4F20"/>
    <w:rsid w:val="004F50CB"/>
    <w:rsid w:val="004F7B50"/>
    <w:rsid w:val="00501F81"/>
    <w:rsid w:val="005038CD"/>
    <w:rsid w:val="00506593"/>
    <w:rsid w:val="00507A64"/>
    <w:rsid w:val="005103CE"/>
    <w:rsid w:val="00517DD0"/>
    <w:rsid w:val="00520FE4"/>
    <w:rsid w:val="005228AE"/>
    <w:rsid w:val="00523D5B"/>
    <w:rsid w:val="005247BE"/>
    <w:rsid w:val="00527A15"/>
    <w:rsid w:val="00532547"/>
    <w:rsid w:val="005351F9"/>
    <w:rsid w:val="0053594F"/>
    <w:rsid w:val="00537647"/>
    <w:rsid w:val="00543039"/>
    <w:rsid w:val="005458E5"/>
    <w:rsid w:val="00545ED9"/>
    <w:rsid w:val="0054625B"/>
    <w:rsid w:val="005501C6"/>
    <w:rsid w:val="005512C8"/>
    <w:rsid w:val="00553519"/>
    <w:rsid w:val="00555485"/>
    <w:rsid w:val="00557CF7"/>
    <w:rsid w:val="0056183D"/>
    <w:rsid w:val="005624D3"/>
    <w:rsid w:val="0056598A"/>
    <w:rsid w:val="00567B68"/>
    <w:rsid w:val="00574F14"/>
    <w:rsid w:val="005769D3"/>
    <w:rsid w:val="00582CF5"/>
    <w:rsid w:val="00583B7A"/>
    <w:rsid w:val="005840B4"/>
    <w:rsid w:val="005847FB"/>
    <w:rsid w:val="00587414"/>
    <w:rsid w:val="0059031C"/>
    <w:rsid w:val="00590F8A"/>
    <w:rsid w:val="005A1F1B"/>
    <w:rsid w:val="005A2506"/>
    <w:rsid w:val="005A5285"/>
    <w:rsid w:val="005A52B6"/>
    <w:rsid w:val="005A56A4"/>
    <w:rsid w:val="005A690D"/>
    <w:rsid w:val="005A75DF"/>
    <w:rsid w:val="005B2314"/>
    <w:rsid w:val="005B625E"/>
    <w:rsid w:val="005B6295"/>
    <w:rsid w:val="005B6FC3"/>
    <w:rsid w:val="005C0B1A"/>
    <w:rsid w:val="005C1919"/>
    <w:rsid w:val="005C1F39"/>
    <w:rsid w:val="005C26CD"/>
    <w:rsid w:val="005D087F"/>
    <w:rsid w:val="005D12C7"/>
    <w:rsid w:val="005D5AC0"/>
    <w:rsid w:val="005D5EEF"/>
    <w:rsid w:val="005D736C"/>
    <w:rsid w:val="005E05F8"/>
    <w:rsid w:val="005E2E41"/>
    <w:rsid w:val="005E4566"/>
    <w:rsid w:val="005E4972"/>
    <w:rsid w:val="005E60E5"/>
    <w:rsid w:val="005E7172"/>
    <w:rsid w:val="005E7849"/>
    <w:rsid w:val="005F0F23"/>
    <w:rsid w:val="005F2834"/>
    <w:rsid w:val="005F700F"/>
    <w:rsid w:val="005F7356"/>
    <w:rsid w:val="00601114"/>
    <w:rsid w:val="00603C37"/>
    <w:rsid w:val="00606B8A"/>
    <w:rsid w:val="00606CF5"/>
    <w:rsid w:val="00607C2C"/>
    <w:rsid w:val="00612110"/>
    <w:rsid w:val="00615452"/>
    <w:rsid w:val="0062316B"/>
    <w:rsid w:val="00626AB7"/>
    <w:rsid w:val="0062741F"/>
    <w:rsid w:val="00634470"/>
    <w:rsid w:val="006373F8"/>
    <w:rsid w:val="0064326C"/>
    <w:rsid w:val="006468B5"/>
    <w:rsid w:val="00650143"/>
    <w:rsid w:val="0065245C"/>
    <w:rsid w:val="00652618"/>
    <w:rsid w:val="0065295F"/>
    <w:rsid w:val="00656DD2"/>
    <w:rsid w:val="006647EA"/>
    <w:rsid w:val="00666E28"/>
    <w:rsid w:val="0066794F"/>
    <w:rsid w:val="006868D1"/>
    <w:rsid w:val="00686BCD"/>
    <w:rsid w:val="00694415"/>
    <w:rsid w:val="0069565A"/>
    <w:rsid w:val="006A0E0A"/>
    <w:rsid w:val="006A223B"/>
    <w:rsid w:val="006A31A1"/>
    <w:rsid w:val="006A3E6E"/>
    <w:rsid w:val="006A41DB"/>
    <w:rsid w:val="006A7951"/>
    <w:rsid w:val="006A7A44"/>
    <w:rsid w:val="006B0F09"/>
    <w:rsid w:val="006B25F8"/>
    <w:rsid w:val="006B2C1B"/>
    <w:rsid w:val="006B4D7F"/>
    <w:rsid w:val="006B57A7"/>
    <w:rsid w:val="006B60AC"/>
    <w:rsid w:val="006C43EF"/>
    <w:rsid w:val="006C6AD6"/>
    <w:rsid w:val="006D1492"/>
    <w:rsid w:val="006D3BF7"/>
    <w:rsid w:val="006D5962"/>
    <w:rsid w:val="006E0782"/>
    <w:rsid w:val="006E11A3"/>
    <w:rsid w:val="006E31A5"/>
    <w:rsid w:val="006E7082"/>
    <w:rsid w:val="006F4A3B"/>
    <w:rsid w:val="0070124E"/>
    <w:rsid w:val="007028A4"/>
    <w:rsid w:val="00705BD0"/>
    <w:rsid w:val="00710623"/>
    <w:rsid w:val="00710F91"/>
    <w:rsid w:val="00711A46"/>
    <w:rsid w:val="00712593"/>
    <w:rsid w:val="00712E7F"/>
    <w:rsid w:val="0071515D"/>
    <w:rsid w:val="007201AC"/>
    <w:rsid w:val="00720AC6"/>
    <w:rsid w:val="007246D9"/>
    <w:rsid w:val="00725507"/>
    <w:rsid w:val="007308CF"/>
    <w:rsid w:val="0073192B"/>
    <w:rsid w:val="00731B69"/>
    <w:rsid w:val="00732864"/>
    <w:rsid w:val="007341A3"/>
    <w:rsid w:val="0073765C"/>
    <w:rsid w:val="0073796C"/>
    <w:rsid w:val="00741ABD"/>
    <w:rsid w:val="007550CB"/>
    <w:rsid w:val="00755F93"/>
    <w:rsid w:val="00761BF3"/>
    <w:rsid w:val="00767077"/>
    <w:rsid w:val="00773100"/>
    <w:rsid w:val="00774FE6"/>
    <w:rsid w:val="007758AA"/>
    <w:rsid w:val="00775962"/>
    <w:rsid w:val="00781A5D"/>
    <w:rsid w:val="00783145"/>
    <w:rsid w:val="0078366D"/>
    <w:rsid w:val="007846C6"/>
    <w:rsid w:val="00787264"/>
    <w:rsid w:val="007924F7"/>
    <w:rsid w:val="007A46ED"/>
    <w:rsid w:val="007B15EE"/>
    <w:rsid w:val="007B19AF"/>
    <w:rsid w:val="007B37B1"/>
    <w:rsid w:val="007B414D"/>
    <w:rsid w:val="007B4428"/>
    <w:rsid w:val="007B77B0"/>
    <w:rsid w:val="007C06D9"/>
    <w:rsid w:val="007C0AD9"/>
    <w:rsid w:val="007C13DC"/>
    <w:rsid w:val="007C2EF6"/>
    <w:rsid w:val="007C340C"/>
    <w:rsid w:val="007C51EC"/>
    <w:rsid w:val="007C7BF0"/>
    <w:rsid w:val="007D482D"/>
    <w:rsid w:val="007D5668"/>
    <w:rsid w:val="007D5FE6"/>
    <w:rsid w:val="007D7595"/>
    <w:rsid w:val="007E024D"/>
    <w:rsid w:val="007E1576"/>
    <w:rsid w:val="007E723E"/>
    <w:rsid w:val="007F2781"/>
    <w:rsid w:val="007F35A4"/>
    <w:rsid w:val="007F3B3C"/>
    <w:rsid w:val="00800462"/>
    <w:rsid w:val="00801E99"/>
    <w:rsid w:val="00802920"/>
    <w:rsid w:val="00806EAA"/>
    <w:rsid w:val="008145A6"/>
    <w:rsid w:val="00830A08"/>
    <w:rsid w:val="00831570"/>
    <w:rsid w:val="00833393"/>
    <w:rsid w:val="00835E89"/>
    <w:rsid w:val="0083611A"/>
    <w:rsid w:val="008366EE"/>
    <w:rsid w:val="008375CB"/>
    <w:rsid w:val="00842FC0"/>
    <w:rsid w:val="00844735"/>
    <w:rsid w:val="008452C8"/>
    <w:rsid w:val="0085084D"/>
    <w:rsid w:val="008530E9"/>
    <w:rsid w:val="008549EF"/>
    <w:rsid w:val="00855E37"/>
    <w:rsid w:val="00856345"/>
    <w:rsid w:val="0085683D"/>
    <w:rsid w:val="00856E7B"/>
    <w:rsid w:val="008625C9"/>
    <w:rsid w:val="00871981"/>
    <w:rsid w:val="0087453A"/>
    <w:rsid w:val="00874A21"/>
    <w:rsid w:val="008808D3"/>
    <w:rsid w:val="00887EFF"/>
    <w:rsid w:val="00892CEE"/>
    <w:rsid w:val="008A0D3A"/>
    <w:rsid w:val="008A43F7"/>
    <w:rsid w:val="008A7318"/>
    <w:rsid w:val="008B24DA"/>
    <w:rsid w:val="008B55C8"/>
    <w:rsid w:val="008B5EAF"/>
    <w:rsid w:val="008C3AD9"/>
    <w:rsid w:val="008C3C10"/>
    <w:rsid w:val="008C65E5"/>
    <w:rsid w:val="008E47D5"/>
    <w:rsid w:val="008F1226"/>
    <w:rsid w:val="008F17EB"/>
    <w:rsid w:val="008F3A1C"/>
    <w:rsid w:val="008F3E68"/>
    <w:rsid w:val="008F4625"/>
    <w:rsid w:val="008F49CB"/>
    <w:rsid w:val="008F5F42"/>
    <w:rsid w:val="009025AC"/>
    <w:rsid w:val="00902DB4"/>
    <w:rsid w:val="00907648"/>
    <w:rsid w:val="00907EBB"/>
    <w:rsid w:val="00911119"/>
    <w:rsid w:val="00915ACF"/>
    <w:rsid w:val="009171E1"/>
    <w:rsid w:val="009175AB"/>
    <w:rsid w:val="0092059D"/>
    <w:rsid w:val="00925953"/>
    <w:rsid w:val="009273E7"/>
    <w:rsid w:val="00927AFF"/>
    <w:rsid w:val="00932ABD"/>
    <w:rsid w:val="00933599"/>
    <w:rsid w:val="009346C9"/>
    <w:rsid w:val="00934A79"/>
    <w:rsid w:val="0093608E"/>
    <w:rsid w:val="0093666E"/>
    <w:rsid w:val="00936917"/>
    <w:rsid w:val="009425D3"/>
    <w:rsid w:val="009441D7"/>
    <w:rsid w:val="00952741"/>
    <w:rsid w:val="00954FAA"/>
    <w:rsid w:val="009623FE"/>
    <w:rsid w:val="00962F3F"/>
    <w:rsid w:val="00966BF4"/>
    <w:rsid w:val="009716CF"/>
    <w:rsid w:val="00976A0A"/>
    <w:rsid w:val="00980444"/>
    <w:rsid w:val="009818A7"/>
    <w:rsid w:val="009820B7"/>
    <w:rsid w:val="00993549"/>
    <w:rsid w:val="009A632A"/>
    <w:rsid w:val="009A7397"/>
    <w:rsid w:val="009B0C19"/>
    <w:rsid w:val="009B51A7"/>
    <w:rsid w:val="009C07BA"/>
    <w:rsid w:val="009D2018"/>
    <w:rsid w:val="009D4939"/>
    <w:rsid w:val="009D6289"/>
    <w:rsid w:val="009D7D99"/>
    <w:rsid w:val="009D7EAD"/>
    <w:rsid w:val="009E0378"/>
    <w:rsid w:val="009E0A43"/>
    <w:rsid w:val="009F0349"/>
    <w:rsid w:val="009F0CBB"/>
    <w:rsid w:val="009F4A4C"/>
    <w:rsid w:val="009F710C"/>
    <w:rsid w:val="00A031D2"/>
    <w:rsid w:val="00A0549D"/>
    <w:rsid w:val="00A112FB"/>
    <w:rsid w:val="00A138B4"/>
    <w:rsid w:val="00A1437E"/>
    <w:rsid w:val="00A15B75"/>
    <w:rsid w:val="00A257DF"/>
    <w:rsid w:val="00A32F4C"/>
    <w:rsid w:val="00A35713"/>
    <w:rsid w:val="00A40657"/>
    <w:rsid w:val="00A44019"/>
    <w:rsid w:val="00A440E8"/>
    <w:rsid w:val="00A46C42"/>
    <w:rsid w:val="00A47794"/>
    <w:rsid w:val="00A51C33"/>
    <w:rsid w:val="00A540B0"/>
    <w:rsid w:val="00A54CAB"/>
    <w:rsid w:val="00A57C08"/>
    <w:rsid w:val="00A60D36"/>
    <w:rsid w:val="00A60E9E"/>
    <w:rsid w:val="00A63DAE"/>
    <w:rsid w:val="00A641CF"/>
    <w:rsid w:val="00A663A8"/>
    <w:rsid w:val="00A67023"/>
    <w:rsid w:val="00A6791F"/>
    <w:rsid w:val="00A74311"/>
    <w:rsid w:val="00A744DD"/>
    <w:rsid w:val="00A752B4"/>
    <w:rsid w:val="00A77B9F"/>
    <w:rsid w:val="00A77FA8"/>
    <w:rsid w:val="00A81391"/>
    <w:rsid w:val="00A833E0"/>
    <w:rsid w:val="00A84951"/>
    <w:rsid w:val="00A900AB"/>
    <w:rsid w:val="00A93C54"/>
    <w:rsid w:val="00A95106"/>
    <w:rsid w:val="00A964A7"/>
    <w:rsid w:val="00A9705D"/>
    <w:rsid w:val="00AA3F5C"/>
    <w:rsid w:val="00AC1B1B"/>
    <w:rsid w:val="00AC2CCB"/>
    <w:rsid w:val="00AC3650"/>
    <w:rsid w:val="00AC403C"/>
    <w:rsid w:val="00AC64BC"/>
    <w:rsid w:val="00AC7A8A"/>
    <w:rsid w:val="00AC7D11"/>
    <w:rsid w:val="00AD657A"/>
    <w:rsid w:val="00AD659C"/>
    <w:rsid w:val="00AE1FC4"/>
    <w:rsid w:val="00AE32AB"/>
    <w:rsid w:val="00AE531B"/>
    <w:rsid w:val="00AE7771"/>
    <w:rsid w:val="00AF0143"/>
    <w:rsid w:val="00AF0C86"/>
    <w:rsid w:val="00B014E5"/>
    <w:rsid w:val="00B01D21"/>
    <w:rsid w:val="00B120A2"/>
    <w:rsid w:val="00B12E5D"/>
    <w:rsid w:val="00B20917"/>
    <w:rsid w:val="00B2204B"/>
    <w:rsid w:val="00B227B0"/>
    <w:rsid w:val="00B245FF"/>
    <w:rsid w:val="00B24AB2"/>
    <w:rsid w:val="00B2511A"/>
    <w:rsid w:val="00B307D5"/>
    <w:rsid w:val="00B318DA"/>
    <w:rsid w:val="00B35FCE"/>
    <w:rsid w:val="00B40A29"/>
    <w:rsid w:val="00B44A85"/>
    <w:rsid w:val="00B4606C"/>
    <w:rsid w:val="00B50681"/>
    <w:rsid w:val="00B543A3"/>
    <w:rsid w:val="00B56815"/>
    <w:rsid w:val="00B64B31"/>
    <w:rsid w:val="00B64D3D"/>
    <w:rsid w:val="00B65B13"/>
    <w:rsid w:val="00B672AF"/>
    <w:rsid w:val="00B7359E"/>
    <w:rsid w:val="00B73D6B"/>
    <w:rsid w:val="00B776AD"/>
    <w:rsid w:val="00B818F4"/>
    <w:rsid w:val="00B87BD1"/>
    <w:rsid w:val="00B9127B"/>
    <w:rsid w:val="00B92B7C"/>
    <w:rsid w:val="00B93A11"/>
    <w:rsid w:val="00B94258"/>
    <w:rsid w:val="00B95643"/>
    <w:rsid w:val="00B97124"/>
    <w:rsid w:val="00B976CF"/>
    <w:rsid w:val="00BA47D4"/>
    <w:rsid w:val="00BB1FCF"/>
    <w:rsid w:val="00BB291D"/>
    <w:rsid w:val="00BB6201"/>
    <w:rsid w:val="00BB6774"/>
    <w:rsid w:val="00BC41FD"/>
    <w:rsid w:val="00BD038B"/>
    <w:rsid w:val="00BE0ADD"/>
    <w:rsid w:val="00BE43C9"/>
    <w:rsid w:val="00BE4597"/>
    <w:rsid w:val="00BE5249"/>
    <w:rsid w:val="00BE543C"/>
    <w:rsid w:val="00BF31F1"/>
    <w:rsid w:val="00BF417A"/>
    <w:rsid w:val="00BF4416"/>
    <w:rsid w:val="00C003D5"/>
    <w:rsid w:val="00C008DF"/>
    <w:rsid w:val="00C015A0"/>
    <w:rsid w:val="00C029DA"/>
    <w:rsid w:val="00C034F3"/>
    <w:rsid w:val="00C1056C"/>
    <w:rsid w:val="00C11993"/>
    <w:rsid w:val="00C13FF8"/>
    <w:rsid w:val="00C14D1F"/>
    <w:rsid w:val="00C204ED"/>
    <w:rsid w:val="00C21181"/>
    <w:rsid w:val="00C24369"/>
    <w:rsid w:val="00C266B0"/>
    <w:rsid w:val="00C328E0"/>
    <w:rsid w:val="00C328FA"/>
    <w:rsid w:val="00C32E06"/>
    <w:rsid w:val="00C3659C"/>
    <w:rsid w:val="00C37D8A"/>
    <w:rsid w:val="00C40BA7"/>
    <w:rsid w:val="00C43A33"/>
    <w:rsid w:val="00C43B6B"/>
    <w:rsid w:val="00C44321"/>
    <w:rsid w:val="00C54C61"/>
    <w:rsid w:val="00C5671E"/>
    <w:rsid w:val="00C56731"/>
    <w:rsid w:val="00C62BC3"/>
    <w:rsid w:val="00C6433E"/>
    <w:rsid w:val="00C660F2"/>
    <w:rsid w:val="00C71A47"/>
    <w:rsid w:val="00C72DE0"/>
    <w:rsid w:val="00C75C17"/>
    <w:rsid w:val="00C775EB"/>
    <w:rsid w:val="00C84F59"/>
    <w:rsid w:val="00C861FF"/>
    <w:rsid w:val="00C87446"/>
    <w:rsid w:val="00C874FC"/>
    <w:rsid w:val="00C91A3E"/>
    <w:rsid w:val="00C96291"/>
    <w:rsid w:val="00CA0255"/>
    <w:rsid w:val="00CA4BBE"/>
    <w:rsid w:val="00CB0B4C"/>
    <w:rsid w:val="00CB7BC0"/>
    <w:rsid w:val="00CC5577"/>
    <w:rsid w:val="00CD23B3"/>
    <w:rsid w:val="00CD2BB0"/>
    <w:rsid w:val="00CE0F03"/>
    <w:rsid w:val="00CE2326"/>
    <w:rsid w:val="00CE510C"/>
    <w:rsid w:val="00CF0740"/>
    <w:rsid w:val="00CF5FCF"/>
    <w:rsid w:val="00CF704C"/>
    <w:rsid w:val="00D0201D"/>
    <w:rsid w:val="00D13621"/>
    <w:rsid w:val="00D16BDB"/>
    <w:rsid w:val="00D17B3B"/>
    <w:rsid w:val="00D266DD"/>
    <w:rsid w:val="00D26DDF"/>
    <w:rsid w:val="00D27F53"/>
    <w:rsid w:val="00D3539C"/>
    <w:rsid w:val="00D3644E"/>
    <w:rsid w:val="00D36B7E"/>
    <w:rsid w:val="00D370F8"/>
    <w:rsid w:val="00D407D6"/>
    <w:rsid w:val="00D411B1"/>
    <w:rsid w:val="00D51B2A"/>
    <w:rsid w:val="00D53050"/>
    <w:rsid w:val="00D55945"/>
    <w:rsid w:val="00D55AB7"/>
    <w:rsid w:val="00D56523"/>
    <w:rsid w:val="00D66591"/>
    <w:rsid w:val="00D666EC"/>
    <w:rsid w:val="00D667E6"/>
    <w:rsid w:val="00D70C5C"/>
    <w:rsid w:val="00D723D0"/>
    <w:rsid w:val="00D7398A"/>
    <w:rsid w:val="00D73A5B"/>
    <w:rsid w:val="00D81B3F"/>
    <w:rsid w:val="00D83F14"/>
    <w:rsid w:val="00D921F8"/>
    <w:rsid w:val="00D928AC"/>
    <w:rsid w:val="00D9649C"/>
    <w:rsid w:val="00D96D45"/>
    <w:rsid w:val="00DA0E18"/>
    <w:rsid w:val="00DB6123"/>
    <w:rsid w:val="00DC036D"/>
    <w:rsid w:val="00DC32F1"/>
    <w:rsid w:val="00DC7608"/>
    <w:rsid w:val="00DD3767"/>
    <w:rsid w:val="00DD49A9"/>
    <w:rsid w:val="00DD4A95"/>
    <w:rsid w:val="00DE4044"/>
    <w:rsid w:val="00DE4AF7"/>
    <w:rsid w:val="00DE5598"/>
    <w:rsid w:val="00DE5BA1"/>
    <w:rsid w:val="00DE78D9"/>
    <w:rsid w:val="00DE7A35"/>
    <w:rsid w:val="00DF2A20"/>
    <w:rsid w:val="00E0004C"/>
    <w:rsid w:val="00E00C9E"/>
    <w:rsid w:val="00E00F14"/>
    <w:rsid w:val="00E02241"/>
    <w:rsid w:val="00E02D0E"/>
    <w:rsid w:val="00E04F21"/>
    <w:rsid w:val="00E07D6B"/>
    <w:rsid w:val="00E07EF9"/>
    <w:rsid w:val="00E17762"/>
    <w:rsid w:val="00E2498E"/>
    <w:rsid w:val="00E24BB1"/>
    <w:rsid w:val="00E273E5"/>
    <w:rsid w:val="00E27989"/>
    <w:rsid w:val="00E31005"/>
    <w:rsid w:val="00E310D5"/>
    <w:rsid w:val="00E341E5"/>
    <w:rsid w:val="00E36BF7"/>
    <w:rsid w:val="00E410C0"/>
    <w:rsid w:val="00E50162"/>
    <w:rsid w:val="00E507C3"/>
    <w:rsid w:val="00E536D2"/>
    <w:rsid w:val="00E578E3"/>
    <w:rsid w:val="00E63222"/>
    <w:rsid w:val="00E6428E"/>
    <w:rsid w:val="00E70D74"/>
    <w:rsid w:val="00E721E0"/>
    <w:rsid w:val="00E75E7E"/>
    <w:rsid w:val="00E80864"/>
    <w:rsid w:val="00E813C0"/>
    <w:rsid w:val="00E82781"/>
    <w:rsid w:val="00E82A2A"/>
    <w:rsid w:val="00E84EA8"/>
    <w:rsid w:val="00E8576B"/>
    <w:rsid w:val="00E859C2"/>
    <w:rsid w:val="00E9099E"/>
    <w:rsid w:val="00E926B8"/>
    <w:rsid w:val="00E962CA"/>
    <w:rsid w:val="00E97CCC"/>
    <w:rsid w:val="00EA01C9"/>
    <w:rsid w:val="00EA0EBD"/>
    <w:rsid w:val="00EA3985"/>
    <w:rsid w:val="00EA3E94"/>
    <w:rsid w:val="00EA54C2"/>
    <w:rsid w:val="00EB1565"/>
    <w:rsid w:val="00EB48AB"/>
    <w:rsid w:val="00EB65E0"/>
    <w:rsid w:val="00EB69D3"/>
    <w:rsid w:val="00EC2F05"/>
    <w:rsid w:val="00ED2D70"/>
    <w:rsid w:val="00EE29A8"/>
    <w:rsid w:val="00EE70A1"/>
    <w:rsid w:val="00EF04A6"/>
    <w:rsid w:val="00EF3111"/>
    <w:rsid w:val="00EF58B0"/>
    <w:rsid w:val="00EF5927"/>
    <w:rsid w:val="00EF71C2"/>
    <w:rsid w:val="00F003CB"/>
    <w:rsid w:val="00F04E2B"/>
    <w:rsid w:val="00F05C3B"/>
    <w:rsid w:val="00F0777B"/>
    <w:rsid w:val="00F10309"/>
    <w:rsid w:val="00F12FC5"/>
    <w:rsid w:val="00F20B98"/>
    <w:rsid w:val="00F25F35"/>
    <w:rsid w:val="00F302C2"/>
    <w:rsid w:val="00F32D70"/>
    <w:rsid w:val="00F34443"/>
    <w:rsid w:val="00F345EC"/>
    <w:rsid w:val="00F43BD9"/>
    <w:rsid w:val="00F47121"/>
    <w:rsid w:val="00F54EEA"/>
    <w:rsid w:val="00F57957"/>
    <w:rsid w:val="00F602C2"/>
    <w:rsid w:val="00F61FAF"/>
    <w:rsid w:val="00F62141"/>
    <w:rsid w:val="00F64BD4"/>
    <w:rsid w:val="00F658C7"/>
    <w:rsid w:val="00F70140"/>
    <w:rsid w:val="00F70242"/>
    <w:rsid w:val="00F74AB8"/>
    <w:rsid w:val="00F81E07"/>
    <w:rsid w:val="00F8257A"/>
    <w:rsid w:val="00F835FA"/>
    <w:rsid w:val="00F87632"/>
    <w:rsid w:val="00F907F2"/>
    <w:rsid w:val="00F930C4"/>
    <w:rsid w:val="00F961C7"/>
    <w:rsid w:val="00FA1606"/>
    <w:rsid w:val="00FA4449"/>
    <w:rsid w:val="00FA4FC5"/>
    <w:rsid w:val="00FA646F"/>
    <w:rsid w:val="00FA6F16"/>
    <w:rsid w:val="00FB408E"/>
    <w:rsid w:val="00FC49BF"/>
    <w:rsid w:val="00FC7488"/>
    <w:rsid w:val="00FD278F"/>
    <w:rsid w:val="00FD4E15"/>
    <w:rsid w:val="00FD67FB"/>
    <w:rsid w:val="00FD7FCB"/>
    <w:rsid w:val="00FE418A"/>
    <w:rsid w:val="00FF1439"/>
    <w:rsid w:val="00FF1FA0"/>
    <w:rsid w:val="00FF3D2B"/>
    <w:rsid w:val="00FF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5159D-5EA9-4FF8-8D5B-B7B0D4B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No Spacing"/>
    <w:uiPriority w:val="1"/>
    <w:qFormat/>
    <w:rsid w:val="005A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DDD6-82F1-4614-8A80-80880638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13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49</cp:revision>
  <cp:lastPrinted>2025-01-30T07:03:00Z</cp:lastPrinted>
  <dcterms:created xsi:type="dcterms:W3CDTF">2024-05-03T05:42:00Z</dcterms:created>
  <dcterms:modified xsi:type="dcterms:W3CDTF">2025-01-30T07:04:00Z</dcterms:modified>
</cp:coreProperties>
</file>